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B3" w:rsidRPr="00CE63B3" w:rsidRDefault="00CE63B3">
      <w:pPr>
        <w:widowControl w:val="0"/>
        <w:autoSpaceDE w:val="0"/>
        <w:autoSpaceDN w:val="0"/>
        <w:adjustRightInd w:val="0"/>
        <w:spacing w:after="150" w:line="240" w:lineRule="auto"/>
        <w:jc w:val="both"/>
        <w:rPr>
          <w:rStyle w:val="a3"/>
          <w:rFonts w:cstheme="minorBidi"/>
        </w:rPr>
      </w:pP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24 июля 1998 г. N 125-ФЗ</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ОБЯЗАТЕЛЬНОМ СОЦИАЛЬНОМ СТРАХОВАНИИ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17.07.99 N 181-ФЗ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25.10.2001 N 141-ФЗ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30.12.2001 N 196-ФЗ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30.12.2001 N 197-ФЗ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26.11.2002 N 152-ФЗ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22.04.2003 N 47-ФЗ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23.10.2003 N 132-ФЗ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23.12.2003 N 185-ФЗ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22.08.2004 N 122-ФЗ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01.12.2004 N 152-ФЗ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29.12.2006 N 259-ФЗ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21.07.2007 N 192-ФЗ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28.11.2009 N 295-ФЗ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19.05.2010 N 90-ФЗ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27.07.2010 N 226-ФЗ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29.11.2010 N 313-ФЗ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09.12.2010 N 350-ФЗ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06.11.2011 N 300-ФЗ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29.02.2012 N 16-ФЗ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05.04.2013 N 36-ФЗ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02.12.2013 N 331-ФЗ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21.12.2013 N 358-ФЗ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28.12.2013 N 421-ФЗ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02.04.2014 N 59-ФЗ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05.05.2014 N 116-ФЗ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01.12.2014 N 406-ФЗ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07.03.2018 N 56-ФЗ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31.07.2020 N 268-ФЗ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29.12.2020 N 478-ФЗ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05.04.2021 N 81-ФЗ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30.12.2021 N 474-ФЗ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21.11.2022 N 443-ФЗ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03.04.2023 N 98-ФЗ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10.07.2023 N 299-ФЗ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25.12.2023 N 635-ФЗ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25.12.2023 N 639-ФЗ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29.05.2024 N 108-ФЗ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Принят </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 июля 1998 года </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9 июля 1998 года </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w:t>
      </w:r>
      <w:r>
        <w:rPr>
          <w:rFonts w:ascii="Times New Roman" w:hAnsi="Times New Roman" w:cs="Times New Roman"/>
          <w:sz w:val="24"/>
          <w:szCs w:val="24"/>
        </w:rPr>
        <w:lastRenderedPageBreak/>
        <w:t xml:space="preserve">обязанностей по трудовому договору и в иных установленных настоящим Федеральным законом случаях. (в ред. Федерального закона </w:t>
      </w:r>
      <w:hyperlink r:id="rId63"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 ОБЩИЕ ПОЛОЖЕНИЯ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Задачи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 (в ред. Федерального закона </w:t>
      </w:r>
      <w:hyperlink r:id="rId64"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предупредительных мер по сокращению производственного травматизма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обеспечение по страхованию, осуществляемое в соответствии с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ред. Федерального закона </w:t>
      </w:r>
      <w:hyperlink r:id="rId65" w:history="1">
        <w:r>
          <w:rPr>
            <w:rFonts w:ascii="Times New Roman" w:hAnsi="Times New Roman" w:cs="Times New Roman"/>
            <w:sz w:val="24"/>
            <w:szCs w:val="24"/>
            <w:u w:val="single"/>
          </w:rPr>
          <w:t>от 27.07.2010 N 226-ФЗ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об обязательном социальном страховании от </w:t>
      </w:r>
      <w:r>
        <w:rPr>
          <w:rFonts w:ascii="Times New Roman" w:hAnsi="Times New Roman" w:cs="Times New Roman"/>
          <w:sz w:val="24"/>
          <w:szCs w:val="24"/>
        </w:rPr>
        <w:lastRenderedPageBreak/>
        <w:t xml:space="preserve">несчастных случаев на производстве и профессиональных заболеваний основывается на </w:t>
      </w:r>
      <w:hyperlink r:id="rId66"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68"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Нормативные правовые акты, указанные в части третьей статьи 2, могут предусматривать их применение к правоотношениям, возникшим с 01.01.2020 (</w:t>
      </w:r>
      <w:hyperlink r:id="rId69" w:history="1">
        <w:r>
          <w:rPr>
            <w:rFonts w:ascii="Times New Roman" w:hAnsi="Times New Roman" w:cs="Times New Roman"/>
            <w:b/>
            <w:bCs/>
            <w:i/>
            <w:iCs/>
            <w:sz w:val="24"/>
            <w:szCs w:val="24"/>
            <w:u w:val="single"/>
          </w:rPr>
          <w:t>пункт 5</w:t>
        </w:r>
      </w:hyperlink>
      <w:r>
        <w:rPr>
          <w:rFonts w:ascii="Times New Roman" w:hAnsi="Times New Roman" w:cs="Times New Roman"/>
          <w:b/>
          <w:bCs/>
          <w:i/>
          <w:iCs/>
          <w:sz w:val="24"/>
          <w:szCs w:val="24"/>
        </w:rPr>
        <w:t xml:space="preserve"> статьи 7 Федерального закона от 01.04.2020 N 102-ФЗ).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 (в ред. Федерального закона </w:t>
      </w:r>
      <w:hyperlink r:id="rId70"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продление установленных настоящим Федеральным законом сроков уплаты страховых взносов; (в ред. Федерального закона </w:t>
      </w:r>
      <w:hyperlink r:id="rId71"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продление сроков представления в территориальные органы страховщика расчетов по начисленным и уплаченным страховым взносам и (или) иных документов; (в ред. Федерального закона </w:t>
      </w:r>
      <w:hyperlink r:id="rId72"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продление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 (в ред. Федерального закона </w:t>
      </w:r>
      <w:hyperlink r:id="rId73"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 (в ред. Федерального закона </w:t>
      </w:r>
      <w:hyperlink r:id="rId74"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основания и условия неприменения или особенности применения способов обеспечения исполнения обязанности по уплате страховых взносов; (в ред. Федерального закона </w:t>
      </w:r>
      <w:hyperlink r:id="rId75"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основания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 (в ред. Федерального закона </w:t>
      </w:r>
      <w:hyperlink r:id="rId76"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 (в ред. Федерального закона </w:t>
      </w:r>
      <w:hyperlink r:id="rId77"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3. Основные понятия, используемые в настоящем Федеральном законе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субъекты страхования - застрахованный, страхователь, страховщик;</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застрахованный: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r:id="rId78"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статьи 5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r:id="rId79"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5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страховщик - Фонд пенсионного и социального страхования Российской Федерации; (в ред. Федерального закона </w:t>
      </w:r>
      <w:hyperlink r:id="rId80"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 (в ред. Федерального закона </w:t>
      </w:r>
      <w:hyperlink r:id="rId8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 (в ред. Федерального закона </w:t>
      </w:r>
      <w:hyperlink r:id="rId82"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 (в ред. Федерального закона </w:t>
      </w:r>
      <w:hyperlink r:id="rId8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 (в ред. Федерального закона </w:t>
      </w:r>
      <w:hyperlink r:id="rId84"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r:id="rId85" w:history="1">
        <w:r>
          <w:rPr>
            <w:rFonts w:ascii="Times New Roman" w:hAnsi="Times New Roman" w:cs="Times New Roman"/>
            <w:sz w:val="24"/>
            <w:szCs w:val="24"/>
            <w:u w:val="single"/>
          </w:rPr>
          <w:t>статьей 20.1</w:t>
        </w:r>
      </w:hyperlink>
      <w:r>
        <w:rPr>
          <w:rFonts w:ascii="Times New Roman" w:hAnsi="Times New Roman" w:cs="Times New Roman"/>
          <w:sz w:val="24"/>
          <w:szCs w:val="24"/>
        </w:rPr>
        <w:t xml:space="preserve"> настоящего Федерального закона; (в ред. Федерального закона </w:t>
      </w:r>
      <w:hyperlink r:id="rId86"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 (в ред. Федерального закона </w:t>
      </w:r>
      <w:hyperlink r:id="rId87"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 (в ред. Федерального закона </w:t>
      </w:r>
      <w:hyperlink r:id="rId88" w:history="1">
        <w:r>
          <w:rPr>
            <w:rFonts w:ascii="Times New Roman" w:hAnsi="Times New Roman" w:cs="Times New Roman"/>
            <w:sz w:val="24"/>
            <w:szCs w:val="24"/>
            <w:u w:val="single"/>
          </w:rPr>
          <w:t>от 01.12.2004 N 152-ФЗ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профессиональная трудоспособность - способность человека к выполнению работы определенной квалификации, объема и качества;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r:id="rId89" w:history="1">
        <w:r>
          <w:rPr>
            <w:rFonts w:ascii="Times New Roman" w:hAnsi="Times New Roman" w:cs="Times New Roman"/>
            <w:sz w:val="24"/>
            <w:szCs w:val="24"/>
            <w:u w:val="single"/>
          </w:rPr>
          <w:t>статьей 20.1</w:t>
        </w:r>
      </w:hyperlink>
      <w:r>
        <w:rPr>
          <w:rFonts w:ascii="Times New Roman" w:hAnsi="Times New Roman" w:cs="Times New Roman"/>
          <w:sz w:val="24"/>
          <w:szCs w:val="24"/>
        </w:rPr>
        <w:t xml:space="preserve"> настоящего Федерального закона. (в ред. Федеральных законов </w:t>
      </w:r>
      <w:hyperlink r:id="rId90"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Основные принципы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гарантированность права застрахованных на обеспечение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обязательность уплаты страхователями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дифференцированность страховых тарифов в зависимости от класса профессионального риска.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Лица, подлежащие обязательному социальному страхованию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Обязательному социальному страхованию от несчастных случаев на производстве и профессиональных заболеваний подлежат: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выполняющие работу на основании трудового договора, заключенного со страхователем; (в ред. Федерального закона </w:t>
      </w:r>
      <w:hyperlink r:id="rId92"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физические лица, осужденные к лишению свободы и привлекаемые к труду страхователем.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(в ред. Федерального закона </w:t>
      </w:r>
      <w:hyperlink r:id="rId9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 Регистрация и снятие с учета страхователей (в ред. Федеральных законов </w:t>
      </w:r>
      <w:hyperlink r:id="rId94" w:history="1">
        <w:r>
          <w:rPr>
            <w:rFonts w:ascii="Times New Roman" w:hAnsi="Times New Roman" w:cs="Times New Roman"/>
            <w:b/>
            <w:bCs/>
            <w:sz w:val="32"/>
            <w:szCs w:val="32"/>
            <w:u w:val="single"/>
          </w:rPr>
          <w:t>от 29.12.2015 N 394-ФЗ</w:t>
        </w:r>
      </w:hyperlink>
      <w:r>
        <w:rPr>
          <w:rFonts w:ascii="Times New Roman" w:hAnsi="Times New Roman" w:cs="Times New Roman"/>
          <w:b/>
          <w:bCs/>
          <w:sz w:val="32"/>
          <w:szCs w:val="32"/>
        </w:rPr>
        <w:t xml:space="preserve">, </w:t>
      </w:r>
      <w:hyperlink r:id="rId95"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Регистрация страхователей осуществляется в территориальных органах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 (в ред. Федерального закона </w:t>
      </w:r>
      <w:hyperlink r:id="rId96"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w:t>
      </w:r>
      <w:r>
        <w:rPr>
          <w:rFonts w:ascii="Times New Roman" w:hAnsi="Times New Roman" w:cs="Times New Roman"/>
          <w:sz w:val="24"/>
          <w:szCs w:val="24"/>
        </w:rPr>
        <w:lastRenderedPageBreak/>
        <w:t xml:space="preserve">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(в ред. Федерального закона </w:t>
      </w:r>
      <w:hyperlink r:id="rId97"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w:t>
      </w:r>
      <w:hyperlink r:id="rId98"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 (в ред. Федерального закона </w:t>
      </w:r>
      <w:hyperlink r:id="rId9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подпункт утратил силу. (в ред. Федерального закона </w:t>
      </w:r>
      <w:hyperlink r:id="rId100"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(в ред. Федерального закона </w:t>
      </w:r>
      <w:hyperlink r:id="rId10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w:t>
      </w:r>
      <w:r>
        <w:rPr>
          <w:rFonts w:ascii="Times New Roman" w:hAnsi="Times New Roman" w:cs="Times New Roman"/>
          <w:sz w:val="24"/>
          <w:szCs w:val="24"/>
        </w:rPr>
        <w:lastRenderedPageBreak/>
        <w:t xml:space="preserve">страховщика в срок, не превышающий трех рабочих дней со дня получения соответствующего запроса. (в ред. Федеральных законов </w:t>
      </w:r>
      <w:hyperlink r:id="rId10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прекращения страхователями применения специального налогового режима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 (в ред. Федерального закона </w:t>
      </w:r>
      <w:hyperlink r:id="rId105"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Снятие с учета страхователей осуществляется по месту регистрации в территориальных органах страховщика: (в ред. Федерального закона </w:t>
      </w:r>
      <w:hyperlink r:id="rId10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 (в ред. Федерального закона </w:t>
      </w:r>
      <w:hyperlink r:id="rId10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страхователей - юридических лиц, указанных в подпункте 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(в ред. Федерального закона </w:t>
      </w:r>
      <w:hyperlink r:id="rId10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страхователей - физических лиц, указанных в подпункте 3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w:t>
      </w:r>
      <w:hyperlink r:id="rId109"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обязательного социального страхования"; (в ред. Федерального закона </w:t>
      </w:r>
      <w:hyperlink r:id="rId110"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страхователей - физических лиц, указанных в подпункте 3.2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w:t>
      </w:r>
      <w:r>
        <w:rPr>
          <w:rFonts w:ascii="Times New Roman" w:hAnsi="Times New Roman" w:cs="Times New Roman"/>
          <w:sz w:val="24"/>
          <w:szCs w:val="24"/>
        </w:rPr>
        <w:lastRenderedPageBreak/>
        <w:t xml:space="preserve">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w:t>
      </w:r>
      <w:hyperlink r:id="rId111"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обязательного социального страхования"; (в ред. Федерального закона </w:t>
      </w:r>
      <w:hyperlink r:id="rId11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страхователей - физических лиц, указанных в подпункте 4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законом </w:t>
      </w:r>
      <w:hyperlink r:id="rId113" w:history="1">
        <w:r>
          <w:rPr>
            <w:rFonts w:ascii="Times New Roman" w:hAnsi="Times New Roman" w:cs="Times New Roman"/>
            <w:sz w:val="24"/>
            <w:szCs w:val="24"/>
            <w:u w:val="single"/>
          </w:rPr>
          <w:t>от 1 апреля 1996 года N 27-ФЗ</w:t>
        </w:r>
      </w:hyperlink>
      <w:r>
        <w:rPr>
          <w:rFonts w:ascii="Times New Roman" w:hAnsi="Times New Roman" w:cs="Times New Roman"/>
          <w:sz w:val="24"/>
          <w:szCs w:val="24"/>
        </w:rPr>
        <w:t xml:space="preserve">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 (в ред. Федерального закона </w:t>
      </w:r>
      <w:hyperlink r:id="rId11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Заявления о регистрации в качестве страхователя страхователей, указанных в подпунктах 2, 3.2 и 4 пункта 1 настоящей статьи, подаются на бумажном носителе или в форме электронного документа, подписанного усиленной квалифицированной электронной подписью. (в ред. Федерального закона </w:t>
      </w:r>
      <w:hyperlink r:id="rId11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11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Право на обеспечение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Право застрахованных на обеспечение по страхованию возникает со дня наступления страхового случая.</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пунктов 2 - 2.2 статьи 7 данного документа (в редакции Федерального закона от 02.12.2019 N 413-ФЗ) распространяется на правоотношения, возникшие с 01.01.2019, за исключением случаев, когда единовременная страховая выплата произведена лицам, имевшим право на ее получение (</w:t>
      </w:r>
      <w:hyperlink r:id="rId117"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2 Федерального закона от 02.12.2019 N 413-ФЗ).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Право на получение единовременной страховой выплаты в случае смерти застрахованного в результате наступления страхового случая имеют: (в ред. Федерального закона </w:t>
      </w:r>
      <w:hyperlink r:id="rId118"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 (в ред. Федерального закона </w:t>
      </w:r>
      <w:hyperlink r:id="rId119"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родители, супруг (супруга) умершего; (в ред. Федерального закона </w:t>
      </w:r>
      <w:hyperlink r:id="rId120"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нетрудоспособные лица, состоявшие на иждивении умершего или имевшие ко дню его смерти право на получение от него содержания; (в ред. Федерального закона </w:t>
      </w:r>
      <w:hyperlink r:id="rId121"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 (в ред. Федерального закона </w:t>
      </w:r>
      <w:hyperlink r:id="rId122"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Право на получение ежемесячных страховых выплат в случае смерти застрахованного в результате наступления страхового случая имеют: (в ред. Федерального закона </w:t>
      </w:r>
      <w:hyperlink r:id="rId123"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 (в ред. Федерального закона </w:t>
      </w:r>
      <w:hyperlink r:id="rId124"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умершего, родившийся после его смерти; (в ред. Федерального закона </w:t>
      </w:r>
      <w:hyperlink r:id="rId125"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(в ред. Федерального закона </w:t>
      </w:r>
      <w:hyperlink r:id="rId126"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 (в ред. Федерального закона </w:t>
      </w:r>
      <w:hyperlink r:id="rId127"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 (в ред. Федерального закона </w:t>
      </w:r>
      <w:hyperlink r:id="rId128"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абзаца первого пункта 3 статьи 7 данного документа (в редакции Федерального закона от 02.12.2019 N 413-ФЗ) распространяется на правоотношения, возникшие с 01.01.2019, за исключением случаев, когда единовременная страховая выплата произведена лицам, имевшим право на ее получение (</w:t>
      </w:r>
      <w:hyperlink r:id="rId129"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2 </w:t>
      </w:r>
      <w:r>
        <w:rPr>
          <w:rFonts w:ascii="Times New Roman" w:hAnsi="Times New Roman" w:cs="Times New Roman"/>
          <w:b/>
          <w:bCs/>
          <w:i/>
          <w:iCs/>
          <w:sz w:val="24"/>
          <w:szCs w:val="24"/>
        </w:rPr>
        <w:lastRenderedPageBreak/>
        <w:t>Федерального закона от 02.12.2019 N 413-ФЗ).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Ежемесячные страховые выплаты в случае смерти застрахованного выплачиваются: (в ред. Федерального закона </w:t>
      </w:r>
      <w:hyperlink r:id="rId130"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несовершеннолетним - до достижения ими возраста 18 лет;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обучающимся старше 18 лет - до получения образования по очной форме обучения, но не более чем до 23 лет; (в ред. Федерального закона </w:t>
      </w:r>
      <w:hyperlink r:id="rId13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женщинам, достигшим возраста 55 лет, и мужчинам, достигшим возраста 60 лет, - пожизненно;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инвалидам - на срок инвалидности;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II. ОБЕСПЕЧЕНИЕ ПО СТРАХОВАНИЮ</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Виды обеспечения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по страхованию осуществляется: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виде страховых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единовременной страховой выплаты застрахованному либо лицам, имеющим право на получение такой выплаты в случае его смерти;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ежемесячных страховых выплат застрахованному либо лицам, имеющим право на получение таких выплат в случае его смерти;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(в ред. Федерального закона </w:t>
      </w:r>
      <w:hyperlink r:id="rId132"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 ред. Федерального закона </w:t>
      </w:r>
      <w:hyperlink r:id="rId133"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приобретение лекарственных препаратов для медицинского применения и медицинских изделий; (в ред. Федерального закона </w:t>
      </w:r>
      <w:hyperlink r:id="rId134" w:history="1">
        <w:r>
          <w:rPr>
            <w:rFonts w:ascii="Times New Roman" w:hAnsi="Times New Roman" w:cs="Times New Roman"/>
            <w:sz w:val="24"/>
            <w:szCs w:val="24"/>
            <w:u w:val="single"/>
          </w:rPr>
          <w:t>от 28.12.2013 N 421-ФЗ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посторонний (специальный медицинский и бытовой) уход за застрахованным, в том числе осуществляемый членами его семьи; (в ред. Федерального закона </w:t>
      </w:r>
      <w:hyperlink r:id="rId135"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 (в ред. Федерального закона </w:t>
      </w:r>
      <w:hyperlink r:id="rId136"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 (в ред. Федерального закона </w:t>
      </w:r>
      <w:hyperlink r:id="rId137"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изготовление и ремонт протезов, протезно-ортопедических изделий и ортезов; (в ред. Федерального закона </w:t>
      </w:r>
      <w:hyperlink r:id="rId138"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техническими средствами реабилитации и их ремонт; (в ред. Федерального закона </w:t>
      </w:r>
      <w:hyperlink r:id="rId139"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 (в ред. Федерального закона </w:t>
      </w:r>
      <w:hyperlink r:id="rId140" w:history="1">
        <w:r>
          <w:rPr>
            <w:rFonts w:ascii="Times New Roman" w:hAnsi="Times New Roman" w:cs="Times New Roman"/>
            <w:sz w:val="24"/>
            <w:szCs w:val="24"/>
            <w:u w:val="single"/>
          </w:rPr>
          <w:t>от 23.10.2003 N 132-ФЗ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профессиональное обучение и получение дополнительного профессионального образования. (в ред. Федеральных законов </w:t>
      </w:r>
      <w:hyperlink r:id="rId141"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Оплата дополнительных расходов, предусмотренных подпунктом 3 пункта 1 настоящей статьи, за исключением оплаты расходов на медицинскую помощь (первичную </w:t>
      </w:r>
      <w:r>
        <w:rPr>
          <w:rFonts w:ascii="Times New Roman" w:hAnsi="Times New Roman" w:cs="Times New Roman"/>
          <w:sz w:val="24"/>
          <w:szCs w:val="24"/>
        </w:rPr>
        <w:lastRenderedPageBreak/>
        <w:t xml:space="preserve">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 (в ред. Федеральных законов </w:t>
      </w:r>
      <w:hyperlink r:id="rId143"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 xml:space="preserve">, </w:t>
      </w:r>
      <w:hyperlink r:id="rId144"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застрахованного товарами, работами, услугами, предусмотренными подпунктом 3 пункта 1 настоящей статьи и включенными в перечень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 (в ред. Федерального закона </w:t>
      </w:r>
      <w:hyperlink r:id="rId145" w:history="1">
        <w:r>
          <w:rPr>
            <w:rFonts w:ascii="Times New Roman" w:hAnsi="Times New Roman" w:cs="Times New Roman"/>
            <w:sz w:val="24"/>
            <w:szCs w:val="24"/>
            <w:u w:val="single"/>
          </w:rPr>
          <w:t>от 29.12.2020 N 478-ФЗ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абзацами вторым, третьим, седьмым и восьмым подпункта 3 пункта 1 настоящей статьи. (в ред. Федерального закона </w:t>
      </w:r>
      <w:hyperlink r:id="rId146"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 (в ред. Федерального закона </w:t>
      </w:r>
      <w:hyperlink r:id="rId147"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 Размер пособия по временной нетрудоспособности в связи с несчастным случаем на производстве или профессиональным заболеванием (в ред. Федерального закона </w:t>
      </w:r>
      <w:hyperlink r:id="rId148" w:history="1">
        <w:r>
          <w:rPr>
            <w:rFonts w:ascii="Times New Roman" w:hAnsi="Times New Roman" w:cs="Times New Roman"/>
            <w:b/>
            <w:bCs/>
            <w:sz w:val="32"/>
            <w:szCs w:val="32"/>
            <w:u w:val="single"/>
          </w:rPr>
          <w:t>от 05.04.2013 N 36-ФЗ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w:t>
      </w:r>
      <w:r>
        <w:rPr>
          <w:rFonts w:ascii="Times New Roman" w:hAnsi="Times New Roman" w:cs="Times New Roman"/>
          <w:sz w:val="24"/>
          <w:szCs w:val="24"/>
        </w:rPr>
        <w:lastRenderedPageBreak/>
        <w:t xml:space="preserve">заработка, исчисленного в соответствии с Федеральным законом </w:t>
      </w:r>
      <w:hyperlink r:id="rId149" w:history="1">
        <w:r>
          <w:rPr>
            <w:rFonts w:ascii="Times New Roman" w:hAnsi="Times New Roman" w:cs="Times New Roman"/>
            <w:sz w:val="24"/>
            <w:szCs w:val="24"/>
            <w:u w:val="single"/>
          </w:rPr>
          <w:t>от 29 декабря 2006 года N 255-ФЗ</w:t>
        </w:r>
      </w:hyperlink>
      <w:r>
        <w:rPr>
          <w:rFonts w:ascii="Times New Roman" w:hAnsi="Times New Roman" w:cs="Times New Roman"/>
          <w:sz w:val="24"/>
          <w:szCs w:val="24"/>
        </w:rPr>
        <w:t xml:space="preserve"> "Об обязательном социальном страховании на случай временной нетрудоспособности и в связи с материнством".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пунктами </w:t>
      </w:r>
      <w:hyperlink r:id="rId150"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и </w:t>
      </w:r>
      <w:hyperlink r:id="rId151" w:history="1">
        <w:r>
          <w:rPr>
            <w:rFonts w:ascii="Times New Roman" w:hAnsi="Times New Roman" w:cs="Times New Roman"/>
            <w:sz w:val="24"/>
            <w:szCs w:val="24"/>
            <w:u w:val="single"/>
          </w:rPr>
          <w:t>13</w:t>
        </w:r>
      </w:hyperlink>
      <w:r>
        <w:rPr>
          <w:rFonts w:ascii="Times New Roman" w:hAnsi="Times New Roman" w:cs="Times New Roman"/>
          <w:sz w:val="24"/>
          <w:szCs w:val="24"/>
        </w:rPr>
        <w:t xml:space="preserve"> статьи 12 настоящего Федерального закона. (в ред. Федерального закона </w:t>
      </w:r>
      <w:hyperlink r:id="rId152"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непредставления документов, подтверждающих наступление страхового случая, предусмотренных </w:t>
      </w:r>
      <w:hyperlink r:id="rId153"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статьи 15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законом </w:t>
      </w:r>
      <w:hyperlink r:id="rId154" w:history="1">
        <w:r>
          <w:rPr>
            <w:rFonts w:ascii="Times New Roman" w:hAnsi="Times New Roman" w:cs="Times New Roman"/>
            <w:sz w:val="24"/>
            <w:szCs w:val="24"/>
            <w:u w:val="single"/>
          </w:rPr>
          <w:t>от 29 декабря 2006 года N 255-ФЗ</w:t>
        </w:r>
      </w:hyperlink>
      <w:r>
        <w:rPr>
          <w:rFonts w:ascii="Times New Roman" w:hAnsi="Times New Roman" w:cs="Times New Roman"/>
          <w:sz w:val="24"/>
          <w:szCs w:val="24"/>
        </w:rPr>
        <w:t xml:space="preserve">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пунктом 1 настоящей статьи. (в ред. Федерального закона </w:t>
      </w:r>
      <w:hyperlink r:id="rId15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Единовременные страховые выплаты и ежемесячные страховые выплаты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Единовременные страховые выплаты и ежемесячные страховые выплаты назначаются и выплачиваются: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лицам, имеющим право на их получение, - если результатом наступления страхового случая </w:t>
      </w:r>
      <w:r>
        <w:rPr>
          <w:rFonts w:ascii="Times New Roman" w:hAnsi="Times New Roman" w:cs="Times New Roman"/>
          <w:sz w:val="24"/>
          <w:szCs w:val="24"/>
        </w:rPr>
        <w:lastRenderedPageBreak/>
        <w:t>стала смерть застрахованного.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r:id="rId15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7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Размер единовременной страховой выплаты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 (в ред. Федеральных законов </w:t>
      </w:r>
      <w:hyperlink r:id="rId157" w:history="1">
        <w:r>
          <w:rPr>
            <w:rFonts w:ascii="Times New Roman" w:hAnsi="Times New Roman" w:cs="Times New Roman"/>
            <w:sz w:val="24"/>
            <w:szCs w:val="24"/>
            <w:u w:val="single"/>
          </w:rPr>
          <w:t>от 29.12.2006 N 259-ФЗ</w:t>
        </w:r>
      </w:hyperlink>
      <w:r>
        <w:rPr>
          <w:rFonts w:ascii="Times New Roman" w:hAnsi="Times New Roman" w:cs="Times New Roman"/>
          <w:sz w:val="24"/>
          <w:szCs w:val="24"/>
        </w:rPr>
        <w:t xml:space="preserve">, </w:t>
      </w:r>
      <w:hyperlink r:id="rId158" w:history="1">
        <w:r>
          <w:rPr>
            <w:rFonts w:ascii="Times New Roman" w:hAnsi="Times New Roman" w:cs="Times New Roman"/>
            <w:sz w:val="24"/>
            <w:szCs w:val="24"/>
            <w:u w:val="single"/>
          </w:rPr>
          <w:t>от 02.12.2013 N 331-ФЗ</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Установленная пунктом 1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 Федерального закона </w:t>
      </w:r>
      <w:hyperlink r:id="rId160"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Положение пункта 2 статьи 11 (в редакции Федерального закона </w:t>
      </w:r>
      <w:hyperlink r:id="rId161" w:history="1">
        <w:r>
          <w:rPr>
            <w:rFonts w:ascii="Times New Roman" w:hAnsi="Times New Roman" w:cs="Times New Roman"/>
            <w:b/>
            <w:bCs/>
            <w:i/>
            <w:iCs/>
            <w:sz w:val="24"/>
            <w:szCs w:val="24"/>
            <w:u w:val="single"/>
          </w:rPr>
          <w:t>от 03.04.2023 N 98-ФЗ</w:t>
        </w:r>
      </w:hyperlink>
      <w:r>
        <w:rPr>
          <w:rFonts w:ascii="Times New Roman" w:hAnsi="Times New Roman" w:cs="Times New Roman"/>
          <w:b/>
          <w:bCs/>
          <w:i/>
          <w:iCs/>
          <w:sz w:val="24"/>
          <w:szCs w:val="24"/>
        </w:rPr>
        <w:t>) применяется к страховым случаям, наступившим с 03.04.2023 (</w:t>
      </w:r>
      <w:hyperlink r:id="rId16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03.04.2023 N 98-ФЗ).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случае смерти застрахованного размер единовременной страховой выплаты составляет 2 миллиона рублей. (в ред. Федеральных законов </w:t>
      </w:r>
      <w:hyperlink r:id="rId163" w:history="1">
        <w:r>
          <w:rPr>
            <w:rFonts w:ascii="Times New Roman" w:hAnsi="Times New Roman" w:cs="Times New Roman"/>
            <w:sz w:val="24"/>
            <w:szCs w:val="24"/>
            <w:u w:val="single"/>
          </w:rPr>
          <w:t>от 02.12.2013 N 331-ФЗ</w:t>
        </w:r>
      </w:hyperlink>
      <w:r>
        <w:rPr>
          <w:rFonts w:ascii="Times New Roman" w:hAnsi="Times New Roman" w:cs="Times New Roman"/>
          <w:sz w:val="24"/>
          <w:szCs w:val="24"/>
        </w:rPr>
        <w:t xml:space="preserve">, </w:t>
      </w:r>
      <w:hyperlink r:id="rId164" w:history="1">
        <w:r>
          <w:rPr>
            <w:rFonts w:ascii="Times New Roman" w:hAnsi="Times New Roman" w:cs="Times New Roman"/>
            <w:sz w:val="24"/>
            <w:szCs w:val="24"/>
            <w:u w:val="single"/>
          </w:rPr>
          <w:t>от 03.04.2023 N 98-ФЗ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Степень утраты застрахованным профессиональной трудоспособности устанавливается учреждением медико-социальной экспертизы.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Размер ежемесячной страховой выплаты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 (в ред. Федерального закона </w:t>
      </w:r>
      <w:hyperlink r:id="rId165"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 (в ред. Федерального закона </w:t>
      </w:r>
      <w:hyperlink r:id="rId16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 виды заработка учитываются в суммах, начисленных до удержания налогов, уплаты сборов и других обязательных платежей.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 (в ред. Федерального закона </w:t>
      </w:r>
      <w:hyperlink r:id="rId167" w:history="1">
        <w:r>
          <w:rPr>
            <w:rFonts w:ascii="Times New Roman" w:hAnsi="Times New Roman" w:cs="Times New Roman"/>
            <w:sz w:val="24"/>
            <w:szCs w:val="24"/>
            <w:u w:val="single"/>
          </w:rPr>
          <w:t>от 08.12.2010 N 348-ФЗ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r:id="rId168" w:history="1">
        <w:r>
          <w:rPr>
            <w:rFonts w:ascii="Times New Roman" w:hAnsi="Times New Roman" w:cs="Times New Roman"/>
            <w:sz w:val="24"/>
            <w:szCs w:val="24"/>
            <w:u w:val="single"/>
          </w:rPr>
          <w:t>статьей 20.1</w:t>
        </w:r>
      </w:hyperlink>
      <w:r>
        <w:rPr>
          <w:rFonts w:ascii="Times New Roman" w:hAnsi="Times New Roman" w:cs="Times New Roman"/>
          <w:sz w:val="24"/>
          <w:szCs w:val="24"/>
        </w:rPr>
        <w:t xml:space="preserve"> настоящего Федерального закона. (в ред. Федеральных законов </w:t>
      </w:r>
      <w:hyperlink r:id="rId169"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 xml:space="preserve">, </w:t>
      </w:r>
      <w:hyperlink r:id="rId17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w:t>
      </w:r>
      <w:r>
        <w:rPr>
          <w:rFonts w:ascii="Times New Roman" w:hAnsi="Times New Roman" w:cs="Times New Roman"/>
          <w:sz w:val="24"/>
          <w:szCs w:val="24"/>
        </w:rPr>
        <w:lastRenderedPageBreak/>
        <w:t xml:space="preserve">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 (в ред. Федерального закона </w:t>
      </w:r>
      <w:hyperlink r:id="rId17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 (в ред. Федерального закона </w:t>
      </w:r>
      <w:hyperlink r:id="rId172"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 (в ред. Федерального закона </w:t>
      </w:r>
      <w:hyperlink r:id="rId17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 (в ред. Федерального закона </w:t>
      </w:r>
      <w:hyperlink r:id="rId174"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w:t>
      </w:r>
      <w:r>
        <w:rPr>
          <w:rFonts w:ascii="Times New Roman" w:hAnsi="Times New Roman" w:cs="Times New Roman"/>
          <w:sz w:val="24"/>
          <w:szCs w:val="24"/>
        </w:rPr>
        <w:lastRenderedPageBreak/>
        <w:t xml:space="preserve">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 (в ред. Федерального закона </w:t>
      </w:r>
      <w:hyperlink r:id="rId17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после назначения ежемесячной страховой выплаты, исчисленной в порядке, предусмотренном абзацами первым и вторым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 (в ред. Федерального закона </w:t>
      </w:r>
      <w:hyperlink r:id="rId17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 (в ред. Федеральных законов </w:t>
      </w:r>
      <w:hyperlink r:id="rId177" w:history="1">
        <w:r>
          <w:rPr>
            <w:rFonts w:ascii="Times New Roman" w:hAnsi="Times New Roman" w:cs="Times New Roman"/>
            <w:sz w:val="24"/>
            <w:szCs w:val="24"/>
            <w:u w:val="single"/>
          </w:rPr>
          <w:t>от 25.10.2001 N 141-ФЗ</w:t>
        </w:r>
      </w:hyperlink>
      <w:r>
        <w:rPr>
          <w:rFonts w:ascii="Times New Roman" w:hAnsi="Times New Roman" w:cs="Times New Roman"/>
          <w:sz w:val="24"/>
          <w:szCs w:val="24"/>
        </w:rPr>
        <w:t xml:space="preserve">, </w:t>
      </w:r>
      <w:hyperlink r:id="rId178"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Ежемесячная страховая выплата в дальнейшем перерасчету не подлежит, за исключением следующих случаев: (в ред. Федерального закона </w:t>
      </w:r>
      <w:hyperlink r:id="rId17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степени утраты профессиональной трудоспособности; (в ред. Федерального закона </w:t>
      </w:r>
      <w:hyperlink r:id="rId18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круга лиц, имеющих право на получение страховых выплат в случае смерти застрахованного; (в ред. Федерального закона </w:t>
      </w:r>
      <w:hyperlink r:id="rId18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уточнение данных о размере фактического заработка застрахованного; (в ред. Федерального закона </w:t>
      </w:r>
      <w:hyperlink r:id="rId18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индексация ежемесячной страховой выплаты. (в ред. Федерального закона </w:t>
      </w:r>
      <w:hyperlink r:id="rId18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пунктом 11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 (в ред. Федерального закона </w:t>
      </w:r>
      <w:hyperlink r:id="rId184" w:history="1">
        <w:r>
          <w:rPr>
            <w:rFonts w:ascii="Times New Roman" w:hAnsi="Times New Roman" w:cs="Times New Roman"/>
            <w:sz w:val="24"/>
            <w:szCs w:val="24"/>
            <w:u w:val="single"/>
          </w:rPr>
          <w:t>от 09.12.2010 N 350-ФЗ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 (в ред. Федерального закона </w:t>
      </w:r>
      <w:hyperlink r:id="rId185" w:history="1">
        <w:r>
          <w:rPr>
            <w:rFonts w:ascii="Times New Roman" w:hAnsi="Times New Roman" w:cs="Times New Roman"/>
            <w:sz w:val="24"/>
            <w:szCs w:val="24"/>
            <w:u w:val="single"/>
          </w:rPr>
          <w:t>от 19.05.2010 N 90-ФЗ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1971 год и предшествующие периоды - 11,2; за 1972 год - 10,9; за 1973 год - 10,6; за 1974 год - 10,3; за 1975 год - 10,0; за 1976 год - 9,7; за 1977 год - 9,4; за 1978 год - 9,1; за 1979 год - </w:t>
      </w:r>
      <w:r>
        <w:rPr>
          <w:rFonts w:ascii="Times New Roman" w:hAnsi="Times New Roman" w:cs="Times New Roman"/>
          <w:sz w:val="24"/>
          <w:szCs w:val="24"/>
        </w:rPr>
        <w:lastRenderedPageBreak/>
        <w:t xml:space="preserve">8,8; за 1980 год - 8,5; за 1981 год - 8,2; за 1982 год - 7,9; за 1983 год - 7,6; за 1984 год - 7,3; за 1985 год - 7,0; за 1986 год - 6,7; за 1987 год - 6,4; за 1988 год - 6,1; за 1989 год - 5,8; за 1990 год - 5,5; за 1991 год - 4,3. (в ред. Федерального закона </w:t>
      </w:r>
      <w:hyperlink r:id="rId186" w:history="1">
        <w:r>
          <w:rPr>
            <w:rFonts w:ascii="Times New Roman" w:hAnsi="Times New Roman" w:cs="Times New Roman"/>
            <w:sz w:val="24"/>
            <w:szCs w:val="24"/>
            <w:u w:val="single"/>
          </w:rPr>
          <w:t>от 19.05.2010 N 90-ФЗ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 (в ред. Федерального закона </w:t>
      </w:r>
      <w:hyperlink r:id="rId187" w:history="1">
        <w:r>
          <w:rPr>
            <w:rFonts w:ascii="Times New Roman" w:hAnsi="Times New Roman" w:cs="Times New Roman"/>
            <w:sz w:val="24"/>
            <w:szCs w:val="24"/>
            <w:u w:val="single"/>
          </w:rPr>
          <w:t>от 19.05.2010 N 90-ФЗ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 (в ред. Федерального закона </w:t>
      </w:r>
      <w:hyperlink r:id="rId188" w:history="1">
        <w:r>
          <w:rPr>
            <w:rFonts w:ascii="Times New Roman" w:hAnsi="Times New Roman" w:cs="Times New Roman"/>
            <w:sz w:val="24"/>
            <w:szCs w:val="24"/>
            <w:u w:val="single"/>
          </w:rPr>
          <w:t>от 19.05.2010 N 90-ФЗ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 (в ред. Федерального закона </w:t>
      </w:r>
      <w:hyperlink r:id="rId189" w:history="1">
        <w:r>
          <w:rPr>
            <w:rFonts w:ascii="Times New Roman" w:hAnsi="Times New Roman" w:cs="Times New Roman"/>
            <w:sz w:val="24"/>
            <w:szCs w:val="24"/>
            <w:u w:val="single"/>
          </w:rPr>
          <w:t>от 09.12.2010 N 350-ФЗ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 Федерального закона </w:t>
      </w:r>
      <w:hyperlink r:id="rId190"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Максимальный размер ежемесячной страховой выплаты не может превышать 72 290,4 рубля. (в ред. Федеральных законов </w:t>
      </w:r>
      <w:hyperlink r:id="rId191"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 xml:space="preserve">, </w:t>
      </w:r>
      <w:hyperlink r:id="rId192"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 (в ред. Федерального закона </w:t>
      </w:r>
      <w:hyperlink r:id="rId193"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 (в ред. Федерального закона </w:t>
      </w:r>
      <w:hyperlink r:id="rId194"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 Федерального закона </w:t>
      </w:r>
      <w:hyperlink r:id="rId195" w:history="1">
        <w:r>
          <w:rPr>
            <w:rFonts w:ascii="Times New Roman" w:hAnsi="Times New Roman" w:cs="Times New Roman"/>
            <w:sz w:val="24"/>
            <w:szCs w:val="24"/>
            <w:u w:val="single"/>
          </w:rPr>
          <w:t>от 19.12.2016 N 444-ФЗ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Освидетельствование, переосвидетельствование застрахованного учреждением медико-социальной экспертизы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заболевании.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w:t>
      </w:r>
      <w:r>
        <w:rPr>
          <w:rFonts w:ascii="Times New Roman" w:hAnsi="Times New Roman" w:cs="Times New Roman"/>
          <w:sz w:val="24"/>
          <w:szCs w:val="24"/>
        </w:rPr>
        <w:lastRenderedPageBreak/>
        <w:t xml:space="preserve">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 (в ред. Федерального закона </w:t>
      </w:r>
      <w:hyperlink r:id="rId196"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Учет вины застрахованного при определении размера ежемесячных страховых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ежемесячных страховых выплат, предусмотренных настоящим Федеральным законом, не может быть уменьшен в случае смерти застрахованного.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наступлении страховых случаев, подтвержденных в установленном порядке, отказ в возмещении вреда не допускается.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Вред, возникший вследствие умысла застрахованного, подтвержденного заключением правоохранительных органов, возмещению не подлежит.</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Назначение и выплата обеспечения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законом </w:t>
      </w:r>
      <w:hyperlink r:id="rId197" w:history="1">
        <w:r>
          <w:rPr>
            <w:rFonts w:ascii="Times New Roman" w:hAnsi="Times New Roman" w:cs="Times New Roman"/>
            <w:sz w:val="24"/>
            <w:szCs w:val="24"/>
            <w:u w:val="single"/>
          </w:rPr>
          <w:t>от 29 декабря 2006 года N 255-ФЗ</w:t>
        </w:r>
      </w:hyperlink>
      <w:r>
        <w:rPr>
          <w:rFonts w:ascii="Times New Roman" w:hAnsi="Times New Roman" w:cs="Times New Roman"/>
          <w:sz w:val="24"/>
          <w:szCs w:val="24"/>
        </w:rPr>
        <w:t xml:space="preserve"> "Об обязательном социальном страховании на случай временной нетрудоспособности и в связи с материнством". (в ред. Федерального закона </w:t>
      </w:r>
      <w:hyperlink r:id="rId198"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w:t>
      </w:r>
      <w:r>
        <w:rPr>
          <w:rFonts w:ascii="Times New Roman" w:hAnsi="Times New Roman" w:cs="Times New Roman"/>
          <w:sz w:val="24"/>
          <w:szCs w:val="24"/>
        </w:rPr>
        <w:lastRenderedPageBreak/>
        <w:t xml:space="preserve">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 (в ред. Федерального закона </w:t>
      </w:r>
      <w:hyperlink r:id="rId19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 (в ред. Федерального закона </w:t>
      </w:r>
      <w:hyperlink r:id="rId20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пункте 1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наступлении обстоятельств, влекущих перерасчет суммы страховой выплаты в соответствии с </w:t>
      </w:r>
      <w:hyperlink r:id="rId201" w:history="1">
        <w:r>
          <w:rPr>
            <w:rFonts w:ascii="Times New Roman" w:hAnsi="Times New Roman" w:cs="Times New Roman"/>
            <w:sz w:val="24"/>
            <w:szCs w:val="24"/>
            <w:u w:val="single"/>
          </w:rPr>
          <w:t>пунктом 9</w:t>
        </w:r>
      </w:hyperlink>
      <w:r>
        <w:rPr>
          <w:rFonts w:ascii="Times New Roman" w:hAnsi="Times New Roman" w:cs="Times New Roman"/>
          <w:sz w:val="24"/>
          <w:szCs w:val="24"/>
        </w:rPr>
        <w:t xml:space="preserve"> статьи 12 настоящего Федерального закона, такой перерасчет производится с месяца, следующего за месяцем, в котором наступили указанные обстоятельства. (в ред. Федерального закона </w:t>
      </w:r>
      <w:hyperlink r:id="rId202"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 (в ред. Федеральных законов </w:t>
      </w:r>
      <w:hyperlink r:id="rId20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20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гражданина;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 о несчастном случае на производстве или профессиональном заболевании; (в ред. Федерального закона </w:t>
      </w:r>
      <w:hyperlink r:id="rId205"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государственного инспектора труда;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абзацах третьем и четвертом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w:t>
      </w:r>
      <w:r>
        <w:rPr>
          <w:rFonts w:ascii="Times New Roman" w:hAnsi="Times New Roman" w:cs="Times New Roman"/>
          <w:sz w:val="24"/>
          <w:szCs w:val="24"/>
        </w:rPr>
        <w:lastRenderedPageBreak/>
        <w:t xml:space="preserve">выполнение работ и (или) оказание услуг, по договору авторского заказа; (в ред. Федерального закона </w:t>
      </w:r>
      <w:hyperlink r:id="rId20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 (в ред. Федеральных законов </w:t>
      </w:r>
      <w:hyperlink r:id="rId207"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208" w:history="1">
        <w:r>
          <w:rPr>
            <w:rFonts w:ascii="Times New Roman" w:hAnsi="Times New Roman" w:cs="Times New Roman"/>
            <w:sz w:val="24"/>
            <w:szCs w:val="24"/>
            <w:u w:val="single"/>
          </w:rPr>
          <w:t>от 31.07.2020 N 268-ФЗ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 (в ред. Федерального закона </w:t>
      </w:r>
      <w:hyperlink r:id="rId20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свидетельство о смерти застрахованного, иные свидетельства о государственной регистрации актов гражданского состояния; (в ред. Федерального закона </w:t>
      </w:r>
      <w:hyperlink r:id="rId21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выданное в установленном порядке заключение о связи смерти застрахованного с несчастным случаем на производстве или профессиональным заболеванием; (в ред. Федерального закона </w:t>
      </w:r>
      <w:hyperlink r:id="rId21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заключение учреждения медико-социальной экспертизы о степени утраты профессиональной трудоспособности застрахованным; (в ред. Федерального закона </w:t>
      </w:r>
      <w:hyperlink r:id="rId21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извещение медицинской организации об установлении заключительного диагноза острого или хронического профессионального заболевания (отравления); (в ред. Федерального закона </w:t>
      </w:r>
      <w:hyperlink r:id="rId21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заключение центра профессиональной патологии о наличии профессионального заболевания; (в ред. Федерального закона </w:t>
      </w:r>
      <w:hyperlink r:id="rId214"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справка (иной документ) о заработке застрахованного за период, выбранный им для расчета ежемесячных страховых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реабилитации пострадавшего; (в ред. Федерального закона </w:t>
      </w:r>
      <w:hyperlink r:id="rId215"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расходы на медицинскую, социальную и профессиональную реабилитацию застрахованного; (в ред. Федерального закона </w:t>
      </w:r>
      <w:hyperlink r:id="rId21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шестнадцатый - Утратил силу. (в ред. Федерального закона </w:t>
      </w:r>
      <w:hyperlink r:id="rId217"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 (в ред. Федерального закона </w:t>
      </w:r>
      <w:hyperlink r:id="rId21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 (в ред. Федерального закона </w:t>
      </w:r>
      <w:hyperlink r:id="rId21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 (в ред. Федерального закона </w:t>
      </w:r>
      <w:hyperlink r:id="rId22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решение суда, подтверждающее факт нахождения на иждивении; (в ред. Федерального закона </w:t>
      </w:r>
      <w:hyperlink r:id="rId22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 (в ред. Федерального закона </w:t>
      </w:r>
      <w:hyperlink r:id="rId22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 (в ред. Федерального закона </w:t>
      </w:r>
      <w:hyperlink r:id="rId22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 (в ред. Федерального закона </w:t>
      </w:r>
      <w:hyperlink r:id="rId224"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 (в ред. Федерального закона </w:t>
      </w:r>
      <w:hyperlink r:id="rId225"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 (в ред. Федерального закона </w:t>
      </w:r>
      <w:hyperlink r:id="rId22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 (в ред. Федерального закона </w:t>
      </w:r>
      <w:hyperlink r:id="rId227"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пункта 6 статьи 15 данного документа (в редакции Федерального закона от 02.12.2019 N 413-ФЗ) распространяется на правоотношения, возникшие с 01.01.2019, за исключением случаев, когда единовременная страховая выплата произведена лицам, имевшим право на ее получение (</w:t>
      </w:r>
      <w:hyperlink r:id="rId228"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2 Федерального закона от 02.12.2019 N 413-ФЗ).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смерти застрахованного единовременная страховая выплата производится равными долями лицам, указанным в </w:t>
      </w:r>
      <w:hyperlink r:id="rId229"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7 настоящего Федерального закона, имевшим на день смерти застрахованного право на получение единовременной страховой </w:t>
      </w:r>
      <w:r>
        <w:rPr>
          <w:rFonts w:ascii="Times New Roman" w:hAnsi="Times New Roman" w:cs="Times New Roman"/>
          <w:sz w:val="24"/>
          <w:szCs w:val="24"/>
        </w:rPr>
        <w:lastRenderedPageBreak/>
        <w:t xml:space="preserve">выплаты. (в ред. Федерального закона </w:t>
      </w:r>
      <w:hyperlink r:id="rId230" w:history="1">
        <w:r>
          <w:rPr>
            <w:rFonts w:ascii="Times New Roman" w:hAnsi="Times New Roman" w:cs="Times New Roman"/>
            <w:sz w:val="24"/>
            <w:szCs w:val="24"/>
            <w:u w:val="single"/>
          </w:rPr>
          <w:t>от 02.12.2019 N 413-ФЗ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 (в ред. Федерального закона </w:t>
      </w:r>
      <w:hyperlink r:id="rId231"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Единовременные страховые выплаты производятся в сроки, установленные </w:t>
      </w:r>
      <w:hyperlink r:id="rId232"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10 настоящего Федерального закона. (в ред. Федерального закона </w:t>
      </w:r>
      <w:hyperlink r:id="rId233"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Ежемесячные страховые выплаты производятся страховщиком не позднее истечения месяца, за который они начислены. (в ред. Федерального закона </w:t>
      </w:r>
      <w:hyperlink r:id="rId234"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 (в ред. Федерального закона </w:t>
      </w:r>
      <w:hyperlink r:id="rId23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Пункт утратил силу. (в ред. Федерального закона </w:t>
      </w:r>
      <w:hyperlink r:id="rId236"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Плата за банковские услуги по операциям со средствами, предусмотренными на выплату обеспечения по страхованию, не взимается. (в ред. Федерального закона </w:t>
      </w:r>
      <w:hyperlink r:id="rId23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15.1. Обеспечение размещения информации о назначении и выплате обеспечения по страхованию (в ред. Федерального закона </w:t>
      </w:r>
      <w:hyperlink r:id="rId238" w:history="1">
        <w:r>
          <w:rPr>
            <w:rFonts w:ascii="Times New Roman" w:hAnsi="Times New Roman" w:cs="Times New Roman"/>
            <w:b/>
            <w:bCs/>
            <w:sz w:val="32"/>
            <w:szCs w:val="32"/>
            <w:u w:val="single"/>
          </w:rPr>
          <w:t>от 07.03.2018 N 56-ФЗ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w:t>
      </w:r>
      <w:hyperlink r:id="rId239" w:history="1">
        <w:r>
          <w:rPr>
            <w:rFonts w:ascii="Times New Roman" w:hAnsi="Times New Roman" w:cs="Times New Roman"/>
            <w:sz w:val="24"/>
            <w:szCs w:val="24"/>
            <w:u w:val="single"/>
          </w:rPr>
          <w:t>от 17 июля 1999 года N 178-ФЗ</w:t>
        </w:r>
      </w:hyperlink>
      <w:r>
        <w:rPr>
          <w:rFonts w:ascii="Times New Roman" w:hAnsi="Times New Roman" w:cs="Times New Roman"/>
          <w:sz w:val="24"/>
          <w:szCs w:val="24"/>
        </w:rPr>
        <w:t xml:space="preserve"> "О государственной социальной помощи". (в ред. Федерального закона </w:t>
      </w:r>
      <w:hyperlink r:id="rId240" w:history="1">
        <w:r>
          <w:rPr>
            <w:rFonts w:ascii="Times New Roman" w:hAnsi="Times New Roman" w:cs="Times New Roman"/>
            <w:sz w:val="24"/>
            <w:szCs w:val="24"/>
            <w:u w:val="single"/>
          </w:rPr>
          <w:t>от 25.12.2023 N 635-ФЗ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15.2. Досудебный порядок рассмотрения споров, связанных с назначением обеспечения по страхованию (в ред. Федерального закона </w:t>
      </w:r>
      <w:hyperlink r:id="rId241" w:history="1">
        <w:r>
          <w:rPr>
            <w:rFonts w:ascii="Times New Roman" w:hAnsi="Times New Roman" w:cs="Times New Roman"/>
            <w:b/>
            <w:bCs/>
            <w:sz w:val="32"/>
            <w:szCs w:val="32"/>
            <w:u w:val="single"/>
          </w:rPr>
          <w:t>от 27.12.2019 N 486-ФЗ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w:t>
      </w:r>
      <w:r>
        <w:rPr>
          <w:rFonts w:ascii="Times New Roman" w:hAnsi="Times New Roman" w:cs="Times New Roman"/>
          <w:sz w:val="24"/>
          <w:szCs w:val="24"/>
        </w:rPr>
        <w:lastRenderedPageBreak/>
        <w:t>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пунктом 3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Вышестоящий орган страховщика вправе принять решение о продлении срока рассмотрения жалобы в случаях, предусмотренных абзацем вторым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удовлетворения жалобы обжалуемое решение территориального органа страховщика отменяется.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III. ПРАВА И ОБЯЗАННОСТИ СУБЪЕКТОВ СТРАХОВАНИЯ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Права и обязанности застрахованного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Застрахованный имеет право 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по страхованию в порядке и на условиях, которые установлены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участие в расследовании страхового случая, в том числе с участием профсоюзного органа либо своего законного или уполномоченного представителя; (в ред. Федерального закона </w:t>
      </w:r>
      <w:hyperlink r:id="rId24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обжалование решений по вопросам расследования страховых случаев в государственную инспекцию труда, профсоюзные органы и в суд;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защиту своих прав и законных интересов, в том числе в суде;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 (в ред. Федерального закона </w:t>
      </w:r>
      <w:hyperlink r:id="rId24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участие в отношениях, регулируемых настоящим Федеральным законом, лично либо через своего законного или уполномоченного представителя. (в ред. Федерального закона </w:t>
      </w:r>
      <w:hyperlink r:id="rId24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Застрахованный обязан:</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соблюдать правила по охране труда и инструкции по охране труда;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 (в ред. Федерального закона </w:t>
      </w:r>
      <w:hyperlink r:id="rId245"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 (в ред. Федерального закона </w:t>
      </w:r>
      <w:hyperlink r:id="rId246" w:history="1">
        <w:r>
          <w:rPr>
            <w:rFonts w:ascii="Times New Roman" w:hAnsi="Times New Roman" w:cs="Times New Roman"/>
            <w:sz w:val="24"/>
            <w:szCs w:val="24"/>
            <w:u w:val="single"/>
          </w:rPr>
          <w:t>от 07.07.2003 N 118-ФЗ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С 01.01.2021 положения статьи 17 касающиеся назначения и выплаты страхователем обеспечения по страхованию и осуществления расходов на обеспечение по страхованию в счет уплаты страховых взносов на обязательное социальное страхование от несчастных случаев на производстве и профессиональных заболеваний не применяются. </w:t>
      </w:r>
      <w:r>
        <w:rPr>
          <w:rFonts w:ascii="Times New Roman" w:hAnsi="Times New Roman" w:cs="Times New Roman"/>
          <w:b/>
          <w:bCs/>
          <w:i/>
          <w:iCs/>
          <w:sz w:val="24"/>
          <w:szCs w:val="24"/>
        </w:rPr>
        <w:lastRenderedPageBreak/>
        <w:t>Особенности финансового обеспечения, назначения и выплаты территориальными органами Фонда социального страхования Российской Федерации застрахованным лицам страхового обеспечения и обеспечения по страхованию,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и на санаторно-курортное лечение работников, занятых на работах с вредными и (или) опасными производственными факторами, в период с 01.01.2021 по 31.12.2021 включительно определяются Правительством РФ (</w:t>
      </w:r>
      <w:hyperlink r:id="rId247" w:history="1">
        <w:r>
          <w:rPr>
            <w:rFonts w:ascii="Times New Roman" w:hAnsi="Times New Roman" w:cs="Times New Roman"/>
            <w:b/>
            <w:bCs/>
            <w:i/>
            <w:iCs/>
            <w:sz w:val="24"/>
            <w:szCs w:val="24"/>
            <w:u w:val="single"/>
          </w:rPr>
          <w:t>статья 6</w:t>
        </w:r>
      </w:hyperlink>
      <w:r>
        <w:rPr>
          <w:rFonts w:ascii="Times New Roman" w:hAnsi="Times New Roman" w:cs="Times New Roman"/>
          <w:b/>
          <w:bCs/>
          <w:i/>
          <w:iCs/>
          <w:sz w:val="24"/>
          <w:szCs w:val="24"/>
        </w:rPr>
        <w:t xml:space="preserve"> Федерального закона от 29.12.2020 N 478-ФЗ).</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Права и обязанности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Страхователь имеет право: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участвовать в установлении ему надбавок и скидок к страховому тарифу;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защищать свои права и законные интересы, а также права и законные интересы застрахованных, в том числе в суде;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участвовать в отношениях, регулируемых настоящим Федеральным законом, лично либо через своего законного или уполномоченного представителя; (в ред. Федерального закона </w:t>
      </w:r>
      <w:hyperlink r:id="rId248"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w:t>
      </w:r>
      <w:hyperlink r:id="rId249"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статьи 57 Федерального закона от 26 октября 2002 года N 127-ФЗ "О несостоятельности (банкротстве)", в порядке, установленном настоящим Федеральным законом. (в ред. Федерального закона </w:t>
      </w:r>
      <w:hyperlink r:id="rId250" w:history="1">
        <w:r>
          <w:rPr>
            <w:rFonts w:ascii="Times New Roman" w:hAnsi="Times New Roman" w:cs="Times New Roman"/>
            <w:sz w:val="24"/>
            <w:szCs w:val="24"/>
            <w:u w:val="single"/>
          </w:rPr>
          <w:t>от 05.04.2021 N 81-ФЗ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Страхователь обязан:</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подпунктами </w:t>
      </w:r>
      <w:hyperlink r:id="rId251"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252" w:history="1">
        <w:r>
          <w:rPr>
            <w:rFonts w:ascii="Times New Roman" w:hAnsi="Times New Roman" w:cs="Times New Roman"/>
            <w:sz w:val="24"/>
            <w:szCs w:val="24"/>
            <w:u w:val="single"/>
          </w:rPr>
          <w:t>3.2</w:t>
        </w:r>
      </w:hyperlink>
      <w:r>
        <w:rPr>
          <w:rFonts w:ascii="Times New Roman" w:hAnsi="Times New Roman" w:cs="Times New Roman"/>
          <w:sz w:val="24"/>
          <w:szCs w:val="24"/>
        </w:rPr>
        <w:t xml:space="preserve"> и </w:t>
      </w:r>
      <w:hyperlink r:id="rId25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пункта 1 статьи 6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законом </w:t>
      </w:r>
      <w:hyperlink r:id="rId254" w:history="1">
        <w:r>
          <w:rPr>
            <w:rFonts w:ascii="Times New Roman" w:hAnsi="Times New Roman" w:cs="Times New Roman"/>
            <w:sz w:val="24"/>
            <w:szCs w:val="24"/>
            <w:u w:val="single"/>
          </w:rPr>
          <w:t>от 27 июля 2010 года N 210-ФЗ</w:t>
        </w:r>
      </w:hyperlink>
      <w:r>
        <w:rPr>
          <w:rFonts w:ascii="Times New Roman" w:hAnsi="Times New Roman" w:cs="Times New Roman"/>
          <w:sz w:val="24"/>
          <w:szCs w:val="24"/>
        </w:rPr>
        <w:t xml:space="preserve"> "Об организации предоставления государственных и муниципальных услуг" перечень документов. (в ред. Федеральных законов </w:t>
      </w:r>
      <w:hyperlink r:id="rId255" w:history="1">
        <w:r>
          <w:rPr>
            <w:rFonts w:ascii="Times New Roman" w:hAnsi="Times New Roman" w:cs="Times New Roman"/>
            <w:sz w:val="24"/>
            <w:szCs w:val="24"/>
            <w:u w:val="single"/>
          </w:rPr>
          <w:t>от 23.12.2003 N 185-ФЗ</w:t>
        </w:r>
      </w:hyperlink>
      <w:r>
        <w:rPr>
          <w:rFonts w:ascii="Times New Roman" w:hAnsi="Times New Roman" w:cs="Times New Roman"/>
          <w:sz w:val="24"/>
          <w:szCs w:val="24"/>
        </w:rPr>
        <w:t xml:space="preserve">, </w:t>
      </w:r>
      <w:hyperlink r:id="rId256"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 xml:space="preserve">, </w:t>
      </w:r>
      <w:hyperlink r:id="rId257"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 xml:space="preserve">, </w:t>
      </w:r>
      <w:hyperlink r:id="rId25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25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необходимые для регистрации в качестве страхователя, в случаях, </w:t>
      </w:r>
      <w:r>
        <w:rPr>
          <w:rFonts w:ascii="Times New Roman" w:hAnsi="Times New Roman" w:cs="Times New Roman"/>
          <w:sz w:val="24"/>
          <w:szCs w:val="24"/>
        </w:rPr>
        <w:lastRenderedPageBreak/>
        <w:t xml:space="preserve">предусмотренных абзацами третьим, четвертым и пятым части первой </w:t>
      </w:r>
      <w:hyperlink r:id="rId260" w:history="1">
        <w:r>
          <w:rPr>
            <w:rFonts w:ascii="Times New Roman" w:hAnsi="Times New Roman" w:cs="Times New Roman"/>
            <w:sz w:val="24"/>
            <w:szCs w:val="24"/>
            <w:u w:val="single"/>
          </w:rPr>
          <w:t>статьи 6</w:t>
        </w:r>
      </w:hyperlink>
      <w:r>
        <w:rPr>
          <w:rFonts w:ascii="Times New Roman" w:hAnsi="Times New Roman" w:cs="Times New Roman"/>
          <w:sz w:val="24"/>
          <w:szCs w:val="24"/>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 (в ред. Федерального закона </w:t>
      </w:r>
      <w:hyperlink r:id="rId261"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правильно исчислять, своевременно и в полном объеме уплачивать (перечислять) страховые взносы; (в ред. Федерального закона </w:t>
      </w:r>
      <w:hyperlink r:id="rId26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подпункт утратил силу. (в ред. Федерального закона </w:t>
      </w:r>
      <w:hyperlink r:id="rId263"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 (в ред. Федерального закона </w:t>
      </w:r>
      <w:hyperlink r:id="rId264"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течение суток со дня наступления страхового случая сообщать о нем страховщику;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 (в ред. Федерального закона </w:t>
      </w:r>
      <w:hyperlink r:id="rId265"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обучать застрахованных безопасным методам и приемам работы без отрыва от производства за счет средств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подпункт утратил силу. (в ред. Федерального закона </w:t>
      </w:r>
      <w:hyperlink r:id="rId266" w:history="1">
        <w:r>
          <w:rPr>
            <w:rFonts w:ascii="Times New Roman" w:hAnsi="Times New Roman" w:cs="Times New Roman"/>
            <w:sz w:val="24"/>
            <w:szCs w:val="24"/>
            <w:u w:val="single"/>
          </w:rPr>
          <w:t>от 28.11.2009 N 295-ФЗ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сообщать в территориальные органы страховщика: (в ред. Федерального закона </w:t>
      </w:r>
      <w:hyperlink r:id="rId267"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создании, ликвидации, изменении адреса (места нахождения) и (или) наименования обособленных подразделений, указанных в </w:t>
      </w:r>
      <w:hyperlink r:id="rId268" w:history="1">
        <w:r>
          <w:rPr>
            <w:rFonts w:ascii="Times New Roman" w:hAnsi="Times New Roman" w:cs="Times New Roman"/>
            <w:sz w:val="24"/>
            <w:szCs w:val="24"/>
            <w:u w:val="single"/>
          </w:rPr>
          <w:t>подпункте 2</w:t>
        </w:r>
      </w:hyperlink>
      <w:r>
        <w:rPr>
          <w:rFonts w:ascii="Times New Roman" w:hAnsi="Times New Roman" w:cs="Times New Roman"/>
          <w:sz w:val="24"/>
          <w:szCs w:val="24"/>
        </w:rPr>
        <w:t xml:space="preserve"> пункта 1 статьи 6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w:t>
      </w:r>
      <w:r>
        <w:rPr>
          <w:rFonts w:ascii="Times New Roman" w:hAnsi="Times New Roman" w:cs="Times New Roman"/>
          <w:sz w:val="24"/>
          <w:szCs w:val="24"/>
        </w:rPr>
        <w:lastRenderedPageBreak/>
        <w:t xml:space="preserve">подразделением, либо о прекращении полномочий обособленного подразделения по начислению выплат и иных вознаграждений в пользу физических лиц; (в ред. Федеральных законов </w:t>
      </w:r>
      <w:hyperlink r:id="rId26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изменении места жительства (для страхователей - физических лиц, указанных в подпунктах </w:t>
      </w:r>
      <w:hyperlink r:id="rId271"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272"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пункта 1 статьи 6 настоящего Федерального закона); (в ред. Федерального закона </w:t>
      </w:r>
      <w:hyperlink r:id="rId27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исполнять решения государственной инспекции труда по вопросам предотвращения наступления страховых случаев и их расследования;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предоставлять застрахованному заверенные копии документов, являющихся основанием для обеспечения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Федеральных законов </w:t>
      </w:r>
      <w:hyperlink r:id="rId274" w:history="1">
        <w:r>
          <w:rPr>
            <w:rFonts w:ascii="Times New Roman" w:hAnsi="Times New Roman" w:cs="Times New Roman"/>
            <w:sz w:val="24"/>
            <w:szCs w:val="24"/>
            <w:u w:val="single"/>
          </w:rPr>
          <w:t>от 24.07.2009 N 213-ФЗ</w:t>
        </w:r>
      </w:hyperlink>
      <w:r>
        <w:rPr>
          <w:rFonts w:ascii="Times New Roman" w:hAnsi="Times New Roman" w:cs="Times New Roman"/>
          <w:sz w:val="24"/>
          <w:szCs w:val="24"/>
        </w:rPr>
        <w:t xml:space="preserve">, </w:t>
      </w:r>
      <w:hyperlink r:id="rId275"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 xml:space="preserve">, </w:t>
      </w:r>
      <w:hyperlink r:id="rId276"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27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27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специальной оценки условий труда и проведенных обязательных предварительных и периодических медицинских осмотрах работников, подлежащих указанным осмотрам; (в ред. Федеральных законов </w:t>
      </w:r>
      <w:hyperlink r:id="rId279" w:history="1">
        <w:r>
          <w:rPr>
            <w:rFonts w:ascii="Times New Roman" w:hAnsi="Times New Roman" w:cs="Times New Roman"/>
            <w:sz w:val="24"/>
            <w:szCs w:val="24"/>
            <w:u w:val="single"/>
          </w:rPr>
          <w:t>от 06.11.2011 N 300-ФЗ</w:t>
        </w:r>
      </w:hyperlink>
      <w:r>
        <w:rPr>
          <w:rFonts w:ascii="Times New Roman" w:hAnsi="Times New Roman" w:cs="Times New Roman"/>
          <w:sz w:val="24"/>
          <w:szCs w:val="24"/>
        </w:rPr>
        <w:t xml:space="preserve">, </w:t>
      </w:r>
      <w:hyperlink r:id="rId280" w:history="1">
        <w:r>
          <w:rPr>
            <w:rFonts w:ascii="Times New Roman" w:hAnsi="Times New Roman" w:cs="Times New Roman"/>
            <w:sz w:val="24"/>
            <w:szCs w:val="24"/>
            <w:u w:val="single"/>
          </w:rPr>
          <w:t>от 28.12.2013 N 421-ФЗ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 Федерального закона </w:t>
      </w:r>
      <w:hyperlink r:id="rId28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 Федерального закона </w:t>
      </w:r>
      <w:hyperlink r:id="rId282"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своевременно представлять в территориальные органы страховщика документы для </w:t>
      </w:r>
      <w:r>
        <w:rPr>
          <w:rFonts w:ascii="Times New Roman" w:hAnsi="Times New Roman" w:cs="Times New Roman"/>
          <w:sz w:val="24"/>
          <w:szCs w:val="24"/>
        </w:rPr>
        <w:lastRenderedPageBreak/>
        <w:t xml:space="preserve">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режим "Автоматизированная упрощенная система налогообложения"); (в ред. Федеральных законов </w:t>
      </w:r>
      <w:hyperlink r:id="rId283"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284"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 (в ред. Федерального закона </w:t>
      </w:r>
      <w:hyperlink r:id="rId28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 01.01.2021 положения статьи 18 касающиеся назначения и выплаты страхователем обеспечения по страхованию и осуществления расходов на обеспечение по страхованию в счет уплаты страховых взносов на обязательное социальное страхование от несчастных случаев на производстве и профессиональных заболеваний не применяются. Особенности финансового обеспечения, назначения и выплаты территориальными органами Фонда социального страхования Российской Федерации застрахованным лицам страхового обеспечения и обеспечения по страхованию,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и на санаторно-курортное лечение работников, занятых на работах с вредными и (или) опасными производственными факторами, в период с 01.01.2021 по 31.12.2021 включительно определяются Правительством РФ (</w:t>
      </w:r>
      <w:hyperlink r:id="rId286" w:history="1">
        <w:r>
          <w:rPr>
            <w:rFonts w:ascii="Times New Roman" w:hAnsi="Times New Roman" w:cs="Times New Roman"/>
            <w:b/>
            <w:bCs/>
            <w:i/>
            <w:iCs/>
            <w:sz w:val="24"/>
            <w:szCs w:val="24"/>
            <w:u w:val="single"/>
          </w:rPr>
          <w:t>статья 6</w:t>
        </w:r>
      </w:hyperlink>
      <w:r>
        <w:rPr>
          <w:rFonts w:ascii="Times New Roman" w:hAnsi="Times New Roman" w:cs="Times New Roman"/>
          <w:b/>
          <w:bCs/>
          <w:i/>
          <w:iCs/>
          <w:sz w:val="24"/>
          <w:szCs w:val="24"/>
        </w:rPr>
        <w:t xml:space="preserve"> Федерального закона от 29.12.2020 N 478-ФЗ).</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Права и обязанности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Страховщик имеет право: (в ред. Федерального закона </w:t>
      </w:r>
      <w:hyperlink r:id="rId287"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устанавливать страхователям в порядке, определяемом Правительством Российской Федерации, надбавки и скидки к страховому тарифу; (в ред. Федерального закона </w:t>
      </w:r>
      <w:hyperlink r:id="rId28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предоставлять страхователям отсрочки (рассрочки) по уплате страховых взносов, пеней и штрафов в порядке, установленном настоящим Федеральным законом; (в ред. Федеральных законов </w:t>
      </w:r>
      <w:hyperlink r:id="rId289"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290"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 (в ред. Федерального закона </w:t>
      </w:r>
      <w:hyperlink r:id="rId29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направлять застрахованного в учреждение медико-социальной экспертизы на освидетельствование (переосвидетельствование); (в ред. Федерального закона </w:t>
      </w:r>
      <w:hyperlink r:id="rId29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проверять информацию о страховых случаях в организациях любой организационно-правовой формы; (в ред. Федерального закона </w:t>
      </w:r>
      <w:hyperlink r:id="rId29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принимать решение о финансовом обеспечении расходов страхователя (за исключением страхователей, применяющих специальный налоговый режим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w:t>
      </w:r>
      <w:r>
        <w:rPr>
          <w:rFonts w:ascii="Times New Roman" w:hAnsi="Times New Roman" w:cs="Times New Roman"/>
          <w:sz w:val="24"/>
          <w:szCs w:val="24"/>
        </w:rPr>
        <w:lastRenderedPageBreak/>
        <w:t xml:space="preserve">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(в ред. Федеральных законов </w:t>
      </w:r>
      <w:hyperlink r:id="rId294"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295"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 xml:space="preserve">, </w:t>
      </w:r>
      <w:hyperlink r:id="rId29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 (в ред. Федерального закона </w:t>
      </w:r>
      <w:hyperlink r:id="rId29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 Федерального закона </w:t>
      </w:r>
      <w:hyperlink r:id="rId298"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вызывать страхователей на основании письменного уведомления для дачи пояснений в связи с проводимыми камеральными и выездными проверками; (в ред. Федерального закона </w:t>
      </w:r>
      <w:hyperlink r:id="rId299"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 (в ред. Федерального закона </w:t>
      </w:r>
      <w:hyperlink r:id="rId300"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 (в ред. Федерального закона </w:t>
      </w:r>
      <w:hyperlink r:id="rId301"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8.4) взыскивать недоимку, а также пени и штрафы в порядке, установленном настоящим Федеральным законом; (в ред. Федерального закона </w:t>
      </w:r>
      <w:hyperlink r:id="rId302"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 (в ред. Федеральных законов </w:t>
      </w:r>
      <w:hyperlink r:id="rId303"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30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 (в ред. Федерального закона </w:t>
      </w:r>
      <w:hyperlink r:id="rId305"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 (в ред. Федерального закона </w:t>
      </w:r>
      <w:hyperlink r:id="rId306"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 (в ред. Федерального закона </w:t>
      </w:r>
      <w:hyperlink r:id="rId307"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 (в ред. Федерального закона </w:t>
      </w:r>
      <w:hyperlink r:id="rId308"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подпункт утратил силу. (в ред. Федерального закона </w:t>
      </w:r>
      <w:hyperlink r:id="rId309"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 (в ред. Федерального закона </w:t>
      </w:r>
      <w:hyperlink r:id="rId310"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 (в ред. Федерального закона </w:t>
      </w:r>
      <w:hyperlink r:id="rId31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давать рекомендации по предупреждению наступления страховых случаев; (в ред. Федерального закона </w:t>
      </w:r>
      <w:hyperlink r:id="rId312"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защищать свои права и законные интересы, а также права и законные интересы застрахованных, в том числе в суде. (в ред. Федерального закона </w:t>
      </w:r>
      <w:hyperlink r:id="rId31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Страховщик обязан:</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своевременно регистрировать страхователей; (в ред. Федерального закона </w:t>
      </w:r>
      <w:hyperlink r:id="rId314" w:history="1">
        <w:r>
          <w:rPr>
            <w:rFonts w:ascii="Times New Roman" w:hAnsi="Times New Roman" w:cs="Times New Roman"/>
            <w:sz w:val="24"/>
            <w:szCs w:val="24"/>
            <w:u w:val="single"/>
          </w:rPr>
          <w:t>от 23.12.2003 N 185-ФЗ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осуществлять сбор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подпункт утратил силу. (в ред. Федерального закона </w:t>
      </w:r>
      <w:hyperlink r:id="rId315" w:history="1">
        <w:r>
          <w:rPr>
            <w:rFonts w:ascii="Times New Roman" w:hAnsi="Times New Roman" w:cs="Times New Roman"/>
            <w:sz w:val="24"/>
            <w:szCs w:val="24"/>
            <w:u w:val="single"/>
          </w:rPr>
          <w:t>от 28.11.2009 N 295-ФЗ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контролировать деятельность страхователя по исполнению им обязанностей, предусмотренных статьями </w:t>
      </w:r>
      <w:hyperlink r:id="rId316" w:history="1">
        <w:r>
          <w:rPr>
            <w:rFonts w:ascii="Times New Roman" w:hAnsi="Times New Roman" w:cs="Times New Roman"/>
            <w:sz w:val="24"/>
            <w:szCs w:val="24"/>
            <w:u w:val="single"/>
          </w:rPr>
          <w:t>17</w:t>
        </w:r>
      </w:hyperlink>
      <w:r>
        <w:rPr>
          <w:rFonts w:ascii="Times New Roman" w:hAnsi="Times New Roman" w:cs="Times New Roman"/>
          <w:sz w:val="24"/>
          <w:szCs w:val="24"/>
        </w:rPr>
        <w:t xml:space="preserve"> и </w:t>
      </w:r>
      <w:hyperlink r:id="rId317"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аккумулировать капитализированные платежи в случае ликвидации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социального страхования, в соответствии с федеральным законом о бюджете Фонда пенсионного и социального страхования Российской Федерации на очередной финансовый год и плановый период; (в ред. Федеральных законов </w:t>
      </w:r>
      <w:hyperlink r:id="rId318" w:history="1">
        <w:r>
          <w:rPr>
            <w:rFonts w:ascii="Times New Roman" w:hAnsi="Times New Roman" w:cs="Times New Roman"/>
            <w:sz w:val="24"/>
            <w:szCs w:val="24"/>
            <w:u w:val="single"/>
          </w:rPr>
          <w:t>от 21.07.2007 N 192-ФЗ</w:t>
        </w:r>
      </w:hyperlink>
      <w:r>
        <w:rPr>
          <w:rFonts w:ascii="Times New Roman" w:hAnsi="Times New Roman" w:cs="Times New Roman"/>
          <w:sz w:val="24"/>
          <w:szCs w:val="24"/>
        </w:rPr>
        <w:t xml:space="preserve">, </w:t>
      </w:r>
      <w:hyperlink r:id="rId31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r:id="rId320" w:history="1">
        <w:r>
          <w:rPr>
            <w:rFonts w:ascii="Times New Roman" w:hAnsi="Times New Roman" w:cs="Times New Roman"/>
            <w:sz w:val="24"/>
            <w:szCs w:val="24"/>
            <w:u w:val="single"/>
          </w:rPr>
          <w:t>статьей 18.2</w:t>
        </w:r>
      </w:hyperlink>
      <w:r>
        <w:rPr>
          <w:rFonts w:ascii="Times New Roman" w:hAnsi="Times New Roman" w:cs="Times New Roman"/>
          <w:sz w:val="24"/>
          <w:szCs w:val="24"/>
        </w:rPr>
        <w:t xml:space="preserve"> настоящего Федерального закона; (в ред. Федеральных законов </w:t>
      </w:r>
      <w:hyperlink r:id="rId321"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322"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Федеральным фондом обязательного медицинского страхования; (в ред. Федеральных законов </w:t>
      </w:r>
      <w:hyperlink r:id="rId323" w:history="1">
        <w:r>
          <w:rPr>
            <w:rFonts w:ascii="Times New Roman" w:hAnsi="Times New Roman" w:cs="Times New Roman"/>
            <w:sz w:val="24"/>
            <w:szCs w:val="24"/>
            <w:u w:val="single"/>
          </w:rPr>
          <w:t>от 29.11.2010 N 313-ФЗ</w:t>
        </w:r>
      </w:hyperlink>
      <w:r>
        <w:rPr>
          <w:rFonts w:ascii="Times New Roman" w:hAnsi="Times New Roman" w:cs="Times New Roman"/>
          <w:sz w:val="24"/>
          <w:szCs w:val="24"/>
        </w:rPr>
        <w:t xml:space="preserve">, </w:t>
      </w:r>
      <w:hyperlink r:id="rId324" w:history="1">
        <w:r>
          <w:rPr>
            <w:rFonts w:ascii="Times New Roman" w:hAnsi="Times New Roman" w:cs="Times New Roman"/>
            <w:sz w:val="24"/>
            <w:szCs w:val="24"/>
            <w:u w:val="single"/>
          </w:rPr>
          <w:t>от 28.12.2016 N 493-ФЗ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Pr>
          <w:rFonts w:ascii="Times New Roman" w:hAnsi="Times New Roman" w:cs="Times New Roman"/>
          <w:sz w:val="24"/>
          <w:szCs w:val="24"/>
        </w:rPr>
        <w:lastRenderedPageBreak/>
        <w:t xml:space="preserve">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 (в ред. Федерального закона </w:t>
      </w:r>
      <w:hyperlink r:id="rId325" w:history="1">
        <w:r>
          <w:rPr>
            <w:rFonts w:ascii="Times New Roman" w:hAnsi="Times New Roman" w:cs="Times New Roman"/>
            <w:sz w:val="24"/>
            <w:szCs w:val="24"/>
            <w:u w:val="single"/>
          </w:rPr>
          <w:t>от 03.12.2011 N 383-ФЗ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 (в ред. Федеральных законов </w:t>
      </w:r>
      <w:hyperlink r:id="rId326"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327"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 (в ред. Федерального закона </w:t>
      </w:r>
      <w:hyperlink r:id="rId328"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w:t>
      </w:r>
      <w:hyperlink r:id="rId329"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статьи 57 Федерального закона от 26 октября 2002 года N 127-ФЗ "О несостоятельности (банкротстве)", в порядке, установленном настоящим Федеральным законом; (в ред. Федерального закона </w:t>
      </w:r>
      <w:hyperlink r:id="rId330" w:history="1">
        <w:r>
          <w:rPr>
            <w:rFonts w:ascii="Times New Roman" w:hAnsi="Times New Roman" w:cs="Times New Roman"/>
            <w:sz w:val="24"/>
            <w:szCs w:val="24"/>
            <w:u w:val="single"/>
          </w:rPr>
          <w:t>от 05.04.2021 N 81-ФЗ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 (в ред. Федеральных законов </w:t>
      </w:r>
      <w:hyperlink r:id="rId331"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332"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 (в ред. Федеральных законов </w:t>
      </w:r>
      <w:hyperlink r:id="rId333"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33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осуществлять по заявлению страхователя совместную сверку сумм уплаченных страховых взносов, пеней и штрафов; (в ред. Федерального закона </w:t>
      </w:r>
      <w:hyperlink r:id="rId335"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выдавать по заявлению страхователя копии решений, принятых органом страховщика в отношении этого страхователя; (в ред. Федерального закона </w:t>
      </w:r>
      <w:hyperlink r:id="rId336"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(в ред. Федеральных законов </w:t>
      </w:r>
      <w:hyperlink r:id="rId337"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33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w:t>
      </w:r>
      <w:hyperlink r:id="rId339" w:history="1">
        <w:r>
          <w:rPr>
            <w:rFonts w:ascii="Times New Roman" w:hAnsi="Times New Roman" w:cs="Times New Roman"/>
            <w:sz w:val="24"/>
            <w:szCs w:val="24"/>
            <w:u w:val="single"/>
          </w:rPr>
          <w:t>199.2</w:t>
        </w:r>
      </w:hyperlink>
      <w:r>
        <w:rPr>
          <w:rFonts w:ascii="Times New Roman" w:hAnsi="Times New Roman" w:cs="Times New Roman"/>
          <w:sz w:val="24"/>
          <w:szCs w:val="24"/>
        </w:rPr>
        <w:t xml:space="preserve"> - </w:t>
      </w:r>
      <w:hyperlink r:id="rId340" w:history="1">
        <w:r>
          <w:rPr>
            <w:rFonts w:ascii="Times New Roman" w:hAnsi="Times New Roman" w:cs="Times New Roman"/>
            <w:sz w:val="24"/>
            <w:szCs w:val="24"/>
            <w:u w:val="single"/>
          </w:rPr>
          <w:t>199.4</w:t>
        </w:r>
      </w:hyperlink>
      <w:r>
        <w:rPr>
          <w:rFonts w:ascii="Times New Roman" w:hAnsi="Times New Roman" w:cs="Times New Roman"/>
          <w:sz w:val="24"/>
          <w:szCs w:val="24"/>
        </w:rPr>
        <w:t xml:space="preserve"> Уголовного кодекса Российской Федерации, для решения вопроса о возбуждении уголовного дела. (в ред. Федеральных законов </w:t>
      </w:r>
      <w:hyperlink r:id="rId341"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 xml:space="preserve">, </w:t>
      </w:r>
      <w:hyperlink r:id="rId34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По результатам рассмотрения материалов, направленных следователем в территориальный орган страховщика в порядке, установленном частью седьмой </w:t>
      </w:r>
      <w:hyperlink r:id="rId343" w:history="1">
        <w:r>
          <w:rPr>
            <w:rFonts w:ascii="Times New Roman" w:hAnsi="Times New Roman" w:cs="Times New Roman"/>
            <w:sz w:val="24"/>
            <w:szCs w:val="24"/>
            <w:u w:val="single"/>
          </w:rPr>
          <w:t>статьи 144</w:t>
        </w:r>
      </w:hyperlink>
      <w:r>
        <w:rPr>
          <w:rFonts w:ascii="Times New Roman" w:hAnsi="Times New Roman" w:cs="Times New Roman"/>
          <w:sz w:val="24"/>
          <w:szCs w:val="24"/>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 (в ред. Федерального закона </w:t>
      </w:r>
      <w:hyperlink r:id="rId344"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 (в ред. Федерального закона </w:t>
      </w:r>
      <w:hyperlink r:id="rId345"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 (в ред. Федерального закона </w:t>
      </w:r>
      <w:hyperlink r:id="rId346"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(в ред. Федерального закона </w:t>
      </w:r>
      <w:hyperlink r:id="rId347"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Страховщик осуществляет также другие права и несет другие обязанности, предусмотренные настоящим Федеральным законом. (в ред. Федерального закона </w:t>
      </w:r>
      <w:hyperlink r:id="rId348"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18.1. Получение страховщиком сведений об актах гражданского состояния (в ред. Федерального закона </w:t>
      </w:r>
      <w:hyperlink r:id="rId349" w:history="1">
        <w:r>
          <w:rPr>
            <w:rFonts w:ascii="Times New Roman" w:hAnsi="Times New Roman" w:cs="Times New Roman"/>
            <w:b/>
            <w:bCs/>
            <w:sz w:val="32"/>
            <w:szCs w:val="32"/>
            <w:u w:val="single"/>
          </w:rPr>
          <w:t xml:space="preserve">от 27.12.2019 </w:t>
        </w:r>
        <w:r>
          <w:rPr>
            <w:rFonts w:ascii="Times New Roman" w:hAnsi="Times New Roman" w:cs="Times New Roman"/>
            <w:b/>
            <w:bCs/>
            <w:sz w:val="32"/>
            <w:szCs w:val="32"/>
            <w:u w:val="single"/>
          </w:rPr>
          <w:lastRenderedPageBreak/>
          <w:t>N 486-ФЗ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законом </w:t>
      </w:r>
      <w:hyperlink r:id="rId350" w:history="1">
        <w:r>
          <w:rPr>
            <w:rFonts w:ascii="Times New Roman" w:hAnsi="Times New Roman" w:cs="Times New Roman"/>
            <w:sz w:val="24"/>
            <w:szCs w:val="24"/>
            <w:u w:val="single"/>
          </w:rPr>
          <w:t>от 15 ноября 1997 года N 143-ФЗ</w:t>
        </w:r>
      </w:hyperlink>
      <w:r>
        <w:rPr>
          <w:rFonts w:ascii="Times New Roman" w:hAnsi="Times New Roman" w:cs="Times New Roman"/>
          <w:sz w:val="24"/>
          <w:szCs w:val="24"/>
        </w:rPr>
        <w:t xml:space="preserve"> "Об актах гражданского состояния".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18.2. Ограничение доступа к информации о страхователе (в ред. Федерального закона </w:t>
      </w:r>
      <w:hyperlink r:id="rId351"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 (в ред. Федерального закона </w:t>
      </w:r>
      <w:hyperlink r:id="rId352"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разглашенных страхователем самостоятельно или с его согласия;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 (в ред. Федерального закона </w:t>
      </w:r>
      <w:hyperlink r:id="rId353"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 (в ред. Федерального закона </w:t>
      </w:r>
      <w:hyperlink r:id="rId354"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 (в ред. Федерального закона </w:t>
      </w:r>
      <w:hyperlink r:id="rId355"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Доступ к сведениям, составляющим информацию ограниченного доступа,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 (в ред. Федерального закона </w:t>
      </w:r>
      <w:hyperlink r:id="rId356"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 Ответственность субъектов страхования (в ред. Федерального закона </w:t>
      </w:r>
      <w:hyperlink r:id="rId357"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Привлечение страхователя к ответственности осуществляется страховщиком в порядке, установленном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5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и Уголовным </w:t>
      </w:r>
      <w:hyperlink r:id="rId35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 ред. Федерального закона </w:t>
      </w:r>
      <w:hyperlink r:id="rId360"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IV. СРЕДСТВА НА ОСУЩЕСТВЛЕНИЕ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Средства на осуществление обязательного социального страхования от несчастных случаев </w:t>
      </w:r>
      <w:r>
        <w:rPr>
          <w:rFonts w:ascii="Times New Roman" w:hAnsi="Times New Roman" w:cs="Times New Roman"/>
          <w:sz w:val="24"/>
          <w:szCs w:val="24"/>
        </w:rPr>
        <w:lastRenderedPageBreak/>
        <w:t>на производстве и профессиональных заболеваний формируются за счет: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обязательных страховых взносов страхователей;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взыскиваемых штрафов и пени;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капитализированных платежей, поступивших в случае ликвидации страхователей;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иных поступлений, не противоречащих законодательству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 (в ред. Федерального закона </w:t>
      </w:r>
      <w:hyperlink r:id="rId36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20.1. Объект обложения страховыми взносами и база для начисления страховых взносов (в ред. Федерального закона </w:t>
      </w:r>
      <w:hyperlink r:id="rId362" w:history="1">
        <w:r>
          <w:rPr>
            <w:rFonts w:ascii="Times New Roman" w:hAnsi="Times New Roman" w:cs="Times New Roman"/>
            <w:b/>
            <w:bCs/>
            <w:sz w:val="32"/>
            <w:szCs w:val="32"/>
            <w:u w:val="single"/>
          </w:rPr>
          <w:t>от 08.12.2010 N 348-ФЗ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(в ред. Федерального закона </w:t>
      </w:r>
      <w:hyperlink r:id="rId36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База для начисления страховых взносов определяется как сумма выплат и иных вознаграждений, предусмотренных пунктом 1 настоящей статьи, начисленных страхователями в пользу застрахованных, за исключением сумм, указанных в </w:t>
      </w:r>
      <w:hyperlink r:id="rId364" w:history="1">
        <w:r>
          <w:rPr>
            <w:rFonts w:ascii="Times New Roman" w:hAnsi="Times New Roman" w:cs="Times New Roman"/>
            <w:sz w:val="24"/>
            <w:szCs w:val="24"/>
            <w:u w:val="single"/>
          </w:rPr>
          <w:t>статье 20.2</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20.2. Суммы, не подлежащие обложению страховыми взносами (в ред. Федерального закона </w:t>
      </w:r>
      <w:hyperlink r:id="rId365" w:history="1">
        <w:r>
          <w:rPr>
            <w:rFonts w:ascii="Times New Roman" w:hAnsi="Times New Roman" w:cs="Times New Roman"/>
            <w:b/>
            <w:bCs/>
            <w:sz w:val="32"/>
            <w:szCs w:val="32"/>
            <w:u w:val="single"/>
          </w:rPr>
          <w:t>от 08.12.2010 N 348-ФЗ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подлежат обложению страховыми взносами: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w:t>
      </w:r>
      <w:r>
        <w:rPr>
          <w:rFonts w:ascii="Times New Roman" w:hAnsi="Times New Roman" w:cs="Times New Roman"/>
          <w:sz w:val="24"/>
          <w:szCs w:val="24"/>
        </w:rPr>
        <w:lastRenderedPageBreak/>
        <w:t>социальному страхованию;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возмещением вреда, причиненного увечьем или иным повреждением здоровья;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оплатой стоимости и (или) выдачей полагающегося натурального довольствия, а также с выплатой денежных средств взамен этого довольствия;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 (в ред. Федерального закона </w:t>
      </w:r>
      <w:hyperlink r:id="rId366" w:history="1">
        <w:r>
          <w:rPr>
            <w:rFonts w:ascii="Times New Roman" w:hAnsi="Times New Roman" w:cs="Times New Roman"/>
            <w:sz w:val="24"/>
            <w:szCs w:val="24"/>
            <w:u w:val="single"/>
          </w:rPr>
          <w:t>от 29.02.2012 N 16-ФЗ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увольнением работников, за исключением: (в ред. Федерального закона </w:t>
      </w:r>
      <w:hyperlink r:id="rId367"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компенсации за неиспользованный отпуск; (в ред. Федерального закона </w:t>
      </w:r>
      <w:hyperlink r:id="rId368"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(в ред. Федерального закона </w:t>
      </w:r>
      <w:hyperlink r:id="rId369"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 (в ред. Федерального закона </w:t>
      </w:r>
      <w:hyperlink r:id="rId370"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возмещением расходов на профессиональную подготовку, переподготовку и повышение квалификации работников;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расходами физического лица в связи с выполнением работ, оказанием услуг по договорам гражданско-правового характера;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выполнением физическим лицом трудовых обязанностей, в том числе в связи с переездом на работу в другую местность, за исключением: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компенсационных выплат за неиспользованный отпуск, не связанных с увольнением работников;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суммы единовременной материальной помощи, оказываемой страхователями: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работнику в связи со смертью члена (членов) его семьи;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 (в ред. Федерального закона </w:t>
      </w:r>
      <w:hyperlink r:id="rId371" w:history="1">
        <w:r>
          <w:rPr>
            <w:rFonts w:ascii="Times New Roman" w:hAnsi="Times New Roman" w:cs="Times New Roman"/>
            <w:sz w:val="24"/>
            <w:szCs w:val="24"/>
            <w:u w:val="single"/>
          </w:rPr>
          <w:t>от 10.07.2023 N 299-ФЗ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взносы, уплачиваемые в соответствии с Федеральным законом </w:t>
      </w:r>
      <w:hyperlink r:id="rId372" w:history="1">
        <w:r>
          <w:rPr>
            <w:rFonts w:ascii="Times New Roman" w:hAnsi="Times New Roman" w:cs="Times New Roman"/>
            <w:sz w:val="24"/>
            <w:szCs w:val="24"/>
            <w:u w:val="single"/>
          </w:rPr>
          <w:t>от 30 апреля 2008 года N 56-ФЗ</w:t>
        </w:r>
      </w:hyperlink>
      <w:r>
        <w:rPr>
          <w:rFonts w:ascii="Times New Roman" w:hAnsi="Times New Roman" w:cs="Times New Roman"/>
          <w:sz w:val="24"/>
          <w:szCs w:val="24"/>
        </w:rPr>
        <w:t xml:space="preserve">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 (в ред. Федерального закона </w:t>
      </w:r>
      <w:hyperlink r:id="rId373"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взносы, уплачиваемые в соответствии с законодательством Российской Федерации о дополнительном социальном обеспечении отдельных категорий работников, в размере уплаченных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 (в ред. Федерального закона </w:t>
      </w:r>
      <w:hyperlink r:id="rId374" w:history="1">
        <w:r>
          <w:rPr>
            <w:rFonts w:ascii="Times New Roman" w:hAnsi="Times New Roman" w:cs="Times New Roman"/>
            <w:sz w:val="24"/>
            <w:szCs w:val="24"/>
            <w:u w:val="single"/>
          </w:rPr>
          <w:t>от 28.06.2014 N 188-ФЗ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стоимость льгот по проезду, предоставляемых законодательством Российской Федерации отдельным категориям работников;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 (в ред. Федерального закона </w:t>
      </w:r>
      <w:hyperlink r:id="rId37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w:t>
      </w:r>
      <w:r>
        <w:rPr>
          <w:rFonts w:ascii="Times New Roman" w:hAnsi="Times New Roman" w:cs="Times New Roman"/>
          <w:sz w:val="24"/>
          <w:szCs w:val="24"/>
        </w:rPr>
        <w:lastRenderedPageBreak/>
        <w:t>помещения;</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подпункта 15 пункта 1 статьи 20.2 (в редакции Федерального закона от 21.11.2022 N 443-ФЗ) распространяется на правоотношения, возникшие с 01.01.2022 (</w:t>
      </w:r>
      <w:hyperlink r:id="rId376" w:history="1">
        <w:r>
          <w:rPr>
            <w:rFonts w:ascii="Times New Roman" w:hAnsi="Times New Roman" w:cs="Times New Roman"/>
            <w:b/>
            <w:bCs/>
            <w:i/>
            <w:iCs/>
            <w:sz w:val="24"/>
            <w:szCs w:val="24"/>
            <w:u w:val="single"/>
          </w:rPr>
          <w:t>часть 7</w:t>
        </w:r>
      </w:hyperlink>
      <w:r>
        <w:rPr>
          <w:rFonts w:ascii="Times New Roman" w:hAnsi="Times New Roman" w:cs="Times New Roman"/>
          <w:b/>
          <w:bCs/>
          <w:i/>
          <w:iCs/>
          <w:sz w:val="24"/>
          <w:szCs w:val="24"/>
        </w:rPr>
        <w:t xml:space="preserve"> статьи 14 Федерального закона от 21.11.2022 N 443-ФЗ).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77" w:history="1">
        <w:r>
          <w:rPr>
            <w:rFonts w:ascii="Times New Roman" w:hAnsi="Times New Roman" w:cs="Times New Roman"/>
            <w:sz w:val="24"/>
            <w:szCs w:val="24"/>
            <w:u w:val="single"/>
          </w:rPr>
          <w:t>пунктом 7</w:t>
        </w:r>
      </w:hyperlink>
      <w:r>
        <w:rPr>
          <w:rFonts w:ascii="Times New Roman" w:hAnsi="Times New Roman" w:cs="Times New Roman"/>
          <w:sz w:val="24"/>
          <w:szCs w:val="24"/>
        </w:rPr>
        <w:t xml:space="preserve"> статьи 38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 (в ред. Федеральных законов </w:t>
      </w:r>
      <w:hyperlink r:id="rId378" w:history="1">
        <w:r>
          <w:rPr>
            <w:rFonts w:ascii="Times New Roman" w:hAnsi="Times New Roman" w:cs="Times New Roman"/>
            <w:sz w:val="24"/>
            <w:szCs w:val="24"/>
            <w:u w:val="single"/>
          </w:rPr>
          <w:t>от 21.11.2022 N 443-ФЗ</w:t>
        </w:r>
      </w:hyperlink>
      <w:r>
        <w:rPr>
          <w:rFonts w:ascii="Times New Roman" w:hAnsi="Times New Roman" w:cs="Times New Roman"/>
          <w:sz w:val="24"/>
          <w:szCs w:val="24"/>
        </w:rPr>
        <w:t xml:space="preserve">, </w:t>
      </w:r>
      <w:hyperlink r:id="rId379" w:history="1">
        <w:r>
          <w:rPr>
            <w:rFonts w:ascii="Times New Roman" w:hAnsi="Times New Roman" w:cs="Times New Roman"/>
            <w:sz w:val="24"/>
            <w:szCs w:val="24"/>
            <w:u w:val="single"/>
          </w:rPr>
          <w:t>от 25.12.2023 N 639-ФЗ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пункта 2 статьи 20.2 (в редакции Федерального закона от 21.11.2022 N 443-ФЗ) распространяется на правоотношения, возникшие с 01.01.2022 (</w:t>
      </w:r>
      <w:hyperlink r:id="rId380" w:history="1">
        <w:r>
          <w:rPr>
            <w:rFonts w:ascii="Times New Roman" w:hAnsi="Times New Roman" w:cs="Times New Roman"/>
            <w:b/>
            <w:bCs/>
            <w:i/>
            <w:iCs/>
            <w:sz w:val="24"/>
            <w:szCs w:val="24"/>
            <w:u w:val="single"/>
          </w:rPr>
          <w:t>часть 7</w:t>
        </w:r>
      </w:hyperlink>
      <w:r>
        <w:rPr>
          <w:rFonts w:ascii="Times New Roman" w:hAnsi="Times New Roman" w:cs="Times New Roman"/>
          <w:b/>
          <w:bCs/>
          <w:i/>
          <w:iCs/>
          <w:sz w:val="24"/>
          <w:szCs w:val="24"/>
        </w:rPr>
        <w:t xml:space="preserve"> статьи 14 Федерального закона от 21.11.2022 N 443-ФЗ).</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 (в ред. Федерального закона </w:t>
      </w:r>
      <w:hyperlink r:id="rId381" w:history="1">
        <w:r>
          <w:rPr>
            <w:rFonts w:ascii="Times New Roman" w:hAnsi="Times New Roman" w:cs="Times New Roman"/>
            <w:sz w:val="24"/>
            <w:szCs w:val="24"/>
            <w:u w:val="single"/>
          </w:rPr>
          <w:t>от 21.11.2022 N 443-ФЗ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 Страховые тарифы (в ред. Федерального закона </w:t>
      </w:r>
      <w:hyperlink r:id="rId382" w:history="1">
        <w:r>
          <w:rPr>
            <w:rFonts w:ascii="Times New Roman" w:hAnsi="Times New Roman" w:cs="Times New Roman"/>
            <w:b/>
            <w:bCs/>
            <w:sz w:val="32"/>
            <w:szCs w:val="32"/>
            <w:u w:val="single"/>
          </w:rPr>
          <w:t>от 01.12.2004 N 152-ФЗ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Страховые тарифы, дифференцированные по классам профессионального риска, устанавливаются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 (в ред. Федерального закона </w:t>
      </w:r>
      <w:hyperlink r:id="rId383" w:history="1">
        <w:r>
          <w:rPr>
            <w:rFonts w:ascii="Times New Roman" w:hAnsi="Times New Roman" w:cs="Times New Roman"/>
            <w:sz w:val="24"/>
            <w:szCs w:val="24"/>
            <w:u w:val="single"/>
          </w:rPr>
          <w:t>от 21.07.2007 N 192-ФЗ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Страховые взносы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 (в ред. Федерального закона </w:t>
      </w:r>
      <w:hyperlink r:id="rId384"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 (в ред. Федеральных законов </w:t>
      </w:r>
      <w:hyperlink r:id="rId385" w:history="1">
        <w:r>
          <w:rPr>
            <w:rFonts w:ascii="Times New Roman" w:hAnsi="Times New Roman" w:cs="Times New Roman"/>
            <w:sz w:val="24"/>
            <w:szCs w:val="24"/>
            <w:u w:val="single"/>
          </w:rPr>
          <w:t>от 06.11.2011 N 300-ФЗ</w:t>
        </w:r>
      </w:hyperlink>
      <w:r>
        <w:rPr>
          <w:rFonts w:ascii="Times New Roman" w:hAnsi="Times New Roman" w:cs="Times New Roman"/>
          <w:sz w:val="24"/>
          <w:szCs w:val="24"/>
        </w:rPr>
        <w:t xml:space="preserve">, </w:t>
      </w:r>
      <w:hyperlink r:id="rId386" w:history="1">
        <w:r>
          <w:rPr>
            <w:rFonts w:ascii="Times New Roman" w:hAnsi="Times New Roman" w:cs="Times New Roman"/>
            <w:sz w:val="24"/>
            <w:szCs w:val="24"/>
            <w:u w:val="single"/>
          </w:rPr>
          <w:t>от 28.12.2013 N 421-ФЗ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 (в ред. Федерального закона </w:t>
      </w:r>
      <w:hyperlink r:id="rId38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(в ред. Федеральных законов </w:t>
      </w:r>
      <w:hyperlink r:id="rId38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389"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Надбавки к страховым тарифам и штрафы, предусмотренные статьями </w:t>
      </w:r>
      <w:hyperlink r:id="rId390" w:history="1">
        <w:r>
          <w:rPr>
            <w:rFonts w:ascii="Times New Roman" w:hAnsi="Times New Roman" w:cs="Times New Roman"/>
            <w:sz w:val="24"/>
            <w:szCs w:val="24"/>
            <w:u w:val="single"/>
          </w:rPr>
          <w:t>15</w:t>
        </w:r>
      </w:hyperlink>
      <w:r>
        <w:rPr>
          <w:rFonts w:ascii="Times New Roman" w:hAnsi="Times New Roman" w:cs="Times New Roman"/>
          <w:sz w:val="24"/>
          <w:szCs w:val="24"/>
        </w:rPr>
        <w:t xml:space="preserve"> и </w:t>
      </w:r>
      <w:hyperlink r:id="rId391"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9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w:t>
      </w:r>
      <w:r>
        <w:rPr>
          <w:rFonts w:ascii="Times New Roman" w:hAnsi="Times New Roman" w:cs="Times New Roman"/>
          <w:sz w:val="24"/>
          <w:szCs w:val="24"/>
        </w:rPr>
        <w:lastRenderedPageBreak/>
        <w:t xml:space="preserve">скидок к страховому тарифу. (в ред. Федеральных законов </w:t>
      </w:r>
      <w:hyperlink r:id="rId393" w:history="1">
        <w:r>
          <w:rPr>
            <w:rFonts w:ascii="Times New Roman" w:hAnsi="Times New Roman" w:cs="Times New Roman"/>
            <w:sz w:val="24"/>
            <w:szCs w:val="24"/>
            <w:u w:val="single"/>
          </w:rPr>
          <w:t>от 05.05.2014 N 116-ФЗ</w:t>
        </w:r>
      </w:hyperlink>
      <w:r>
        <w:rPr>
          <w:rFonts w:ascii="Times New Roman" w:hAnsi="Times New Roman" w:cs="Times New Roman"/>
          <w:sz w:val="24"/>
          <w:szCs w:val="24"/>
        </w:rPr>
        <w:t xml:space="preserve">, </w:t>
      </w:r>
      <w:hyperlink r:id="rId394" w:history="1">
        <w:r>
          <w:rPr>
            <w:rFonts w:ascii="Times New Roman" w:hAnsi="Times New Roman" w:cs="Times New Roman"/>
            <w:sz w:val="24"/>
            <w:szCs w:val="24"/>
            <w:u w:val="single"/>
          </w:rPr>
          <w:t>от 29.05.2024 N 108-ФЗ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 (в ред. Федерального закона </w:t>
      </w:r>
      <w:hyperlink r:id="rId395"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Страхователям, применяющим специальный налоговый режим "Автоматизированная упрощенная система налогообложения", скидки и надбавки не устанавливаются. (в ред. Федерального закона </w:t>
      </w:r>
      <w:hyperlink r:id="rId396"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пунктом 1 настоящей статьи начиная с месяца прекращения применения указанного налогового режима. (в ред. Федерального закона </w:t>
      </w:r>
      <w:hyperlink r:id="rId397"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 (в ред. Федеральных законов </w:t>
      </w:r>
      <w:hyperlink r:id="rId398"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399"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(в ред. Федеральных законов </w:t>
      </w:r>
      <w:hyperlink r:id="rId400"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401"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пунктом 2.2 настоящей статьи, в срок, установленный пунктом 4 настоящей статьи. (в ред. Федерального закона </w:t>
      </w:r>
      <w:hyperlink r:id="rId402"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 (в ред. Федеральных законов </w:t>
      </w:r>
      <w:hyperlink r:id="rId403"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 xml:space="preserve">, </w:t>
      </w:r>
      <w:hyperlink r:id="rId404"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405" w:history="1">
        <w:r>
          <w:rPr>
            <w:rFonts w:ascii="Times New Roman" w:hAnsi="Times New Roman" w:cs="Times New Roman"/>
            <w:sz w:val="24"/>
            <w:szCs w:val="24"/>
            <w:u w:val="single"/>
          </w:rPr>
          <w:t xml:space="preserve">от 14.07.2022 N </w:t>
        </w:r>
        <w:r>
          <w:rPr>
            <w:rFonts w:ascii="Times New Roman" w:hAnsi="Times New Roman" w:cs="Times New Roman"/>
            <w:sz w:val="24"/>
            <w:szCs w:val="24"/>
            <w:u w:val="single"/>
          </w:rPr>
          <w:lastRenderedPageBreak/>
          <w:t>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22.1. Расчетный и отчетный периоды по страховым взносам. Порядок исчисления, порядок и сроки уплаты страховых взносов (в ред. Федерального закона </w:t>
      </w:r>
      <w:hyperlink r:id="rId406"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Расчетным периодом по страховым взносам признается календарный год.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Отчетными периодами признаются первый квартал, полугодие, девять месяцев календарного года, календарный год.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Предусмотренные пунктами 3 - 5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7.-8. Пункты утратили силу. (в ред. Федерального закона </w:t>
      </w:r>
      <w:hyperlink r:id="rId40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Сумма страховых взносов, подлежащая перечислению, определяется в рублях и копейках.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пунктом 14 настоящей статьи. (в ред. Федерального закона </w:t>
      </w:r>
      <w:hyperlink r:id="rId40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Сумма страховых взносов, подлежащая уплате по месту нахождения организации, в </w:t>
      </w:r>
      <w:r>
        <w:rPr>
          <w:rFonts w:ascii="Times New Roman" w:hAnsi="Times New Roman" w:cs="Times New Roman"/>
          <w:sz w:val="24"/>
          <w:szCs w:val="24"/>
        </w:rPr>
        <w:lastRenderedPageBreak/>
        <w:t>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 (в ред. Федерального закона </w:t>
      </w:r>
      <w:hyperlink r:id="rId40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r:id="rId410" w:history="1">
        <w:r>
          <w:rPr>
            <w:rFonts w:ascii="Times New Roman" w:hAnsi="Times New Roman" w:cs="Times New Roman"/>
            <w:sz w:val="24"/>
            <w:szCs w:val="24"/>
            <w:u w:val="single"/>
          </w:rPr>
          <w:t>статьи 24</w:t>
        </w:r>
      </w:hyperlink>
      <w:r>
        <w:rPr>
          <w:rFonts w:ascii="Times New Roman" w:hAnsi="Times New Roman" w:cs="Times New Roman"/>
          <w:sz w:val="24"/>
          <w:szCs w:val="24"/>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 (в ред. Федерального закона </w:t>
      </w:r>
      <w:hyperlink r:id="rId41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 (в ред. Федерального закона </w:t>
      </w:r>
      <w:hyperlink r:id="rId41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 (в ред. Федерального закона </w:t>
      </w:r>
      <w:hyperlink r:id="rId413" w:history="1">
        <w:r>
          <w:rPr>
            <w:rFonts w:ascii="Times New Roman" w:hAnsi="Times New Roman" w:cs="Times New Roman"/>
            <w:b/>
            <w:bCs/>
            <w:sz w:val="32"/>
            <w:szCs w:val="32"/>
            <w:u w:val="single"/>
          </w:rPr>
          <w:t>от 29.12.2015 N 394-ФЗ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гражданским законодательством Российской Федерации, в порядке и сроки, которые установлены настоящим Федеральном законом. (в ред. Федеральных законов </w:t>
      </w:r>
      <w:hyperlink r:id="rId414"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415"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1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 (в ред. Федеральных законов </w:t>
      </w:r>
      <w:hyperlink r:id="rId417"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 xml:space="preserve">, </w:t>
      </w:r>
      <w:hyperlink r:id="rId418"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 (в ред. Федерального закона </w:t>
      </w:r>
      <w:hyperlink r:id="rId419"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пунктом 1.2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 (в ред. Федерального закона </w:t>
      </w:r>
      <w:hyperlink r:id="rId420"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 (в ред. Федерального закона </w:t>
      </w:r>
      <w:hyperlink r:id="rId421"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422"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w:t>
      </w:r>
      <w:r>
        <w:rPr>
          <w:rFonts w:ascii="Times New Roman" w:hAnsi="Times New Roman" w:cs="Times New Roman"/>
          <w:sz w:val="24"/>
          <w:szCs w:val="24"/>
        </w:rPr>
        <w:lastRenderedPageBreak/>
        <w:t xml:space="preserve">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 (в ред. Федерального закона </w:t>
      </w:r>
      <w:hyperlink r:id="rId42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 (в ред. Федерального закона </w:t>
      </w:r>
      <w:hyperlink r:id="rId42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проведение выездных или камеральных проверок страхователей;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 (в ред. Федерального закона </w:t>
      </w:r>
      <w:hyperlink r:id="rId425"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порядок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порядке, предусмотренном настоящим </w:t>
      </w:r>
      <w:r>
        <w:rPr>
          <w:rFonts w:ascii="Times New Roman" w:hAnsi="Times New Roman" w:cs="Times New Roman"/>
          <w:sz w:val="24"/>
          <w:szCs w:val="24"/>
        </w:rPr>
        <w:lastRenderedPageBreak/>
        <w:t xml:space="preserve">Федеральным законом для взыскания недоимки по страховым взносам со страхователя. (в ред. Федерального закона </w:t>
      </w:r>
      <w:hyperlink r:id="rId426"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законом </w:t>
      </w:r>
      <w:hyperlink r:id="rId427" w:history="1">
        <w:r>
          <w:rPr>
            <w:rFonts w:ascii="Times New Roman" w:hAnsi="Times New Roman" w:cs="Times New Roman"/>
            <w:sz w:val="24"/>
            <w:szCs w:val="24"/>
            <w:u w:val="single"/>
          </w:rPr>
          <w:t>от 10 июля 2002 года N 86-ФЗ</w:t>
        </w:r>
      </w:hyperlink>
      <w:r>
        <w:rPr>
          <w:rFonts w:ascii="Times New Roman" w:hAnsi="Times New Roman" w:cs="Times New Roman"/>
          <w:sz w:val="24"/>
          <w:szCs w:val="24"/>
        </w:rPr>
        <w:t xml:space="preserve"> "О Центральном банке Российской Федерации (Банке России)".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Взыскание с банков (иных кредитных организаций) штрафов осуществляется страховщиком в порядке, предусмотренном статьями </w:t>
      </w:r>
      <w:hyperlink r:id="rId428" w:history="1">
        <w:r>
          <w:rPr>
            <w:rFonts w:ascii="Times New Roman" w:hAnsi="Times New Roman" w:cs="Times New Roman"/>
            <w:sz w:val="24"/>
            <w:szCs w:val="24"/>
            <w:u w:val="single"/>
          </w:rPr>
          <w:t>26.6</w:t>
        </w:r>
      </w:hyperlink>
      <w:r>
        <w:rPr>
          <w:rFonts w:ascii="Times New Roman" w:hAnsi="Times New Roman" w:cs="Times New Roman"/>
          <w:sz w:val="24"/>
          <w:szCs w:val="24"/>
        </w:rPr>
        <w:t xml:space="preserve"> и </w:t>
      </w:r>
      <w:hyperlink r:id="rId429" w:history="1">
        <w:r>
          <w:rPr>
            <w:rFonts w:ascii="Times New Roman" w:hAnsi="Times New Roman" w:cs="Times New Roman"/>
            <w:sz w:val="24"/>
            <w:szCs w:val="24"/>
            <w:u w:val="single"/>
          </w:rPr>
          <w:t>26.7</w:t>
        </w:r>
      </w:hyperlink>
      <w:r>
        <w:rPr>
          <w:rFonts w:ascii="Times New Roman" w:hAnsi="Times New Roman" w:cs="Times New Roman"/>
          <w:sz w:val="24"/>
          <w:szCs w:val="24"/>
        </w:rPr>
        <w:t xml:space="preserve"> настоящего Федерального закона. (в ред. Федерального закона </w:t>
      </w:r>
      <w:hyperlink r:id="rId430" w:history="1">
        <w:r>
          <w:rPr>
            <w:rFonts w:ascii="Times New Roman" w:hAnsi="Times New Roman" w:cs="Times New Roman"/>
            <w:sz w:val="24"/>
            <w:szCs w:val="24"/>
            <w:u w:val="single"/>
          </w:rPr>
          <w:t>от 03.07.2016 N 250-ФЗ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3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ликвидации страхователя - юридического лица он обязан внести страховщику капитализированные платежи в порядке, определяемом Правительством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ликвидационной комиссии может включаться представитель страховщика.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23.1. Порядок возврата перечисленных капитализированных платежей и (или) их зачета в счет предстоящих платежей по страховым взносам (в ред. Федерального закона </w:t>
      </w:r>
      <w:hyperlink r:id="rId432" w:history="1">
        <w:r>
          <w:rPr>
            <w:rFonts w:ascii="Times New Roman" w:hAnsi="Times New Roman" w:cs="Times New Roman"/>
            <w:b/>
            <w:bCs/>
            <w:sz w:val="32"/>
            <w:szCs w:val="32"/>
            <w:u w:val="single"/>
          </w:rPr>
          <w:t>от 05.04.2021 N 81-ФЗ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w:t>
      </w:r>
      <w:hyperlink r:id="rId433"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статьи 57 Федерального закона от 26 октября 2002 года N 127-ФЗ "О несостоятельности (банкротстве)" </w:t>
      </w:r>
      <w:r>
        <w:rPr>
          <w:rFonts w:ascii="Times New Roman" w:hAnsi="Times New Roman" w:cs="Times New Roman"/>
          <w:sz w:val="24"/>
          <w:szCs w:val="24"/>
        </w:rPr>
        <w:lastRenderedPageBreak/>
        <w:t>(далее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Форма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Порядок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Заявление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Форма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w:t>
      </w:r>
      <w:r>
        <w:rPr>
          <w:rFonts w:ascii="Times New Roman" w:hAnsi="Times New Roman" w:cs="Times New Roman"/>
          <w:sz w:val="24"/>
          <w:szCs w:val="24"/>
        </w:rPr>
        <w:lastRenderedPageBreak/>
        <w:t>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До истечения срока, установленного пунктом 5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r:id="rId434" w:history="1">
        <w:r>
          <w:rPr>
            <w:rFonts w:ascii="Times New Roman" w:hAnsi="Times New Roman" w:cs="Times New Roman"/>
            <w:sz w:val="24"/>
            <w:szCs w:val="24"/>
            <w:u w:val="single"/>
          </w:rPr>
          <w:t>пунктом 17</w:t>
        </w:r>
      </w:hyperlink>
      <w:r>
        <w:rPr>
          <w:rFonts w:ascii="Times New Roman" w:hAnsi="Times New Roman" w:cs="Times New Roman"/>
          <w:sz w:val="24"/>
          <w:szCs w:val="24"/>
        </w:rPr>
        <w:t xml:space="preserve"> статьи 26.12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До истечения срока, установленного пунктом 12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r:id="rId435" w:history="1">
        <w:r>
          <w:rPr>
            <w:rFonts w:ascii="Times New Roman" w:hAnsi="Times New Roman" w:cs="Times New Roman"/>
            <w:sz w:val="24"/>
            <w:szCs w:val="24"/>
            <w:u w:val="single"/>
          </w:rPr>
          <w:t>статьей 26.21</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настоящего Федерального закона.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w:t>
      </w:r>
      <w:hyperlink r:id="rId436" w:history="1">
        <w:r>
          <w:rPr>
            <w:rFonts w:ascii="Times New Roman" w:hAnsi="Times New Roman" w:cs="Times New Roman"/>
            <w:sz w:val="24"/>
            <w:szCs w:val="24"/>
            <w:u w:val="single"/>
          </w:rPr>
          <w:t>статьей 8</w:t>
        </w:r>
      </w:hyperlink>
      <w:r>
        <w:rPr>
          <w:rFonts w:ascii="Times New Roman" w:hAnsi="Times New Roman" w:cs="Times New Roman"/>
          <w:sz w:val="24"/>
          <w:szCs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(в ред. Федерального закона </w:t>
      </w:r>
      <w:hyperlink r:id="rId43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третий - пятый. - Утратили силу. (в ред. Федерального закона </w:t>
      </w:r>
      <w:hyperlink r:id="rId43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начисленных страховых взносах могут быть представлены страхователем лично либо через законного или уполномоченного представителя. (в ред. Федеральных законов </w:t>
      </w:r>
      <w:hyperlink r:id="rId439" w:history="1">
        <w:r>
          <w:rPr>
            <w:rFonts w:ascii="Times New Roman" w:hAnsi="Times New Roman" w:cs="Times New Roman"/>
            <w:sz w:val="24"/>
            <w:szCs w:val="24"/>
            <w:u w:val="single"/>
          </w:rPr>
          <w:t>от 30.12.2021 N 474-ФЗ</w:t>
        </w:r>
      </w:hyperlink>
      <w:r>
        <w:rPr>
          <w:rFonts w:ascii="Times New Roman" w:hAnsi="Times New Roman" w:cs="Times New Roman"/>
          <w:sz w:val="24"/>
          <w:szCs w:val="24"/>
        </w:rPr>
        <w:t xml:space="preserve">, </w:t>
      </w:r>
      <w:hyperlink r:id="rId440"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Форматы указанных электронных документов устанавливаются страховщиком. (в ред. Федерального закона </w:t>
      </w:r>
      <w:hyperlink r:id="rId441" w:history="1">
        <w:r>
          <w:rPr>
            <w:rFonts w:ascii="Times New Roman" w:hAnsi="Times New Roman" w:cs="Times New Roman"/>
            <w:sz w:val="24"/>
            <w:szCs w:val="24"/>
            <w:u w:val="single"/>
          </w:rPr>
          <w:t>от 30.12.2021 N 474-ФЗ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восьмой. - Утратил силу. (в ред. Федерального закона </w:t>
      </w:r>
      <w:hyperlink r:id="rId44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(в ред. Федерального закона </w:t>
      </w:r>
      <w:hyperlink r:id="rId44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w:t>
      </w:r>
      <w:r>
        <w:rPr>
          <w:rFonts w:ascii="Times New Roman" w:hAnsi="Times New Roman" w:cs="Times New Roman"/>
          <w:sz w:val="24"/>
          <w:szCs w:val="24"/>
        </w:rPr>
        <w:lastRenderedPageBreak/>
        <w:t xml:space="preserve">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 (в ред. Федерального закона </w:t>
      </w:r>
      <w:hyperlink r:id="rId44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 (в ред. Федерального закона </w:t>
      </w:r>
      <w:hyperlink r:id="rId44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 (в ред. Федерального закона </w:t>
      </w:r>
      <w:hyperlink r:id="rId44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 (в ред. Федерального закона </w:t>
      </w:r>
      <w:hyperlink r:id="rId44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 (в ред. Федерального закона </w:t>
      </w:r>
      <w:hyperlink r:id="rId44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Пункт утратил силу. (в ред. Федерального закона </w:t>
      </w:r>
      <w:hyperlink r:id="rId44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Страхователи, применяющие специальный налоговый режим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 (в ред. Федеральных законов </w:t>
      </w:r>
      <w:hyperlink r:id="rId450"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 xml:space="preserve">, </w:t>
      </w:r>
      <w:hyperlink r:id="rId45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 Учет и отчетность страховщика (в ред. Федерального закона </w:t>
      </w:r>
      <w:hyperlink r:id="rId452" w:history="1">
        <w:r>
          <w:rPr>
            <w:rFonts w:ascii="Times New Roman" w:hAnsi="Times New Roman" w:cs="Times New Roman"/>
            <w:b/>
            <w:bCs/>
            <w:sz w:val="32"/>
            <w:szCs w:val="32"/>
            <w:u w:val="single"/>
          </w:rPr>
          <w:t>от 21.07.2014 N 216-ФЗ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 (в ред. Федеральных законов </w:t>
      </w:r>
      <w:hyperlink r:id="rId453"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5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Кредитные организации осуществляют прием страховых взносов от страхователей без взимания комиссионного вознаграждения за эти операции. (в ред. Федерального закона </w:t>
      </w:r>
      <w:hyperlink r:id="rId455"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456" w:history="1">
        <w:r>
          <w:rPr>
            <w:rFonts w:ascii="Times New Roman" w:hAnsi="Times New Roman" w:cs="Times New Roman"/>
            <w:sz w:val="24"/>
            <w:szCs w:val="24"/>
            <w:u w:val="single"/>
          </w:rPr>
          <w:t>от 29.12.2015 N 394-ФЗ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IV.1. ОБЕСПЕЧЕНИЕ ИСПОЛНЕНИЯ ОБЯЗАННОСТИ ПО УПЛАТЕ СТРАХОВЫХ ВЗНОСОВ (в ред. Федерального закона </w:t>
      </w:r>
      <w:hyperlink r:id="rId457"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 Исполнение обязанности по уплате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статьями </w:t>
      </w:r>
      <w:hyperlink r:id="rId458" w:history="1">
        <w:r>
          <w:rPr>
            <w:rFonts w:ascii="Times New Roman" w:hAnsi="Times New Roman" w:cs="Times New Roman"/>
            <w:sz w:val="24"/>
            <w:szCs w:val="24"/>
            <w:u w:val="single"/>
          </w:rPr>
          <w:t>26.6</w:t>
        </w:r>
      </w:hyperlink>
      <w:r>
        <w:rPr>
          <w:rFonts w:ascii="Times New Roman" w:hAnsi="Times New Roman" w:cs="Times New Roman"/>
          <w:sz w:val="24"/>
          <w:szCs w:val="24"/>
        </w:rPr>
        <w:t xml:space="preserve"> и </w:t>
      </w:r>
      <w:hyperlink r:id="rId459" w:history="1">
        <w:r>
          <w:rPr>
            <w:rFonts w:ascii="Times New Roman" w:hAnsi="Times New Roman" w:cs="Times New Roman"/>
            <w:sz w:val="24"/>
            <w:szCs w:val="24"/>
            <w:u w:val="single"/>
          </w:rPr>
          <w:t>26.7</w:t>
        </w:r>
      </w:hyperlink>
      <w:r>
        <w:rPr>
          <w:rFonts w:ascii="Times New Roman" w:hAnsi="Times New Roman" w:cs="Times New Roman"/>
          <w:sz w:val="24"/>
          <w:szCs w:val="24"/>
        </w:rPr>
        <w:t xml:space="preserve"> настоящего Федерального закона, за исключением случаев, указанных в пункте 3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r:id="rId460" w:history="1">
        <w:r>
          <w:rPr>
            <w:rFonts w:ascii="Times New Roman" w:hAnsi="Times New Roman" w:cs="Times New Roman"/>
            <w:sz w:val="24"/>
            <w:szCs w:val="24"/>
            <w:u w:val="single"/>
          </w:rPr>
          <w:t>статьей 26.8</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Взыскание недоимки по страховым взносам в судебном порядке производится: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 организации, которой открыт лицевой счет;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Обязанность по уплате страховых взносов считается исполненной страхователем, если иное не предусмотрено пунктом 7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 (в ред. Федеральных законов </w:t>
      </w:r>
      <w:hyperlink r:id="rId461"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6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 (в ред. Федерального закона </w:t>
      </w:r>
      <w:hyperlink r:id="rId46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(в ред. Федеральных законов </w:t>
      </w:r>
      <w:hyperlink r:id="rId464"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6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 отсутствии банка (иной кредитной организации) страхователи - физические лица </w:t>
      </w:r>
      <w:r>
        <w:rPr>
          <w:rFonts w:ascii="Times New Roman" w:hAnsi="Times New Roman" w:cs="Times New Roman"/>
          <w:sz w:val="24"/>
          <w:szCs w:val="24"/>
        </w:rPr>
        <w:lastRenderedPageBreak/>
        <w:t>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 (в ред. Федеральных законов </w:t>
      </w:r>
      <w:hyperlink r:id="rId466"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6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 (в ред. Федерального закона </w:t>
      </w:r>
      <w:hyperlink r:id="rId46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 (в ред. Федерального закона </w:t>
      </w:r>
      <w:hyperlink r:id="rId46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 (в ред. Федеральных законов </w:t>
      </w:r>
      <w:hyperlink r:id="rId47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471"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7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Обязанность по уплате страховых взносов не признается исполненной в случае: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 (в ред. Федерального закона </w:t>
      </w:r>
      <w:hyperlink r:id="rId47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 (в ред. Федерального закона </w:t>
      </w:r>
      <w:hyperlink r:id="rId474"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 (в ред. Федерального закона </w:t>
      </w:r>
      <w:hyperlink r:id="rId47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 (в ред. Федеральных законов </w:t>
      </w:r>
      <w:hyperlink r:id="rId476"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77"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Уплата страховых взносов производится в валюте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 (в ред. Федеральных законов </w:t>
      </w:r>
      <w:hyperlink r:id="rId478"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7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 (в ред. Федеральных законов </w:t>
      </w:r>
      <w:hyperlink r:id="rId48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481"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8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w:t>
      </w:r>
      <w:r>
        <w:rPr>
          <w:rFonts w:ascii="Times New Roman" w:hAnsi="Times New Roman" w:cs="Times New Roman"/>
          <w:sz w:val="24"/>
          <w:szCs w:val="24"/>
        </w:rPr>
        <w:lastRenderedPageBreak/>
        <w:t xml:space="preserve">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 (в ред. Федеральных законов </w:t>
      </w:r>
      <w:hyperlink r:id="rId483"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484" w:history="1">
        <w:r>
          <w:rPr>
            <w:rFonts w:ascii="Times New Roman" w:hAnsi="Times New Roman" w:cs="Times New Roman"/>
            <w:sz w:val="24"/>
            <w:szCs w:val="24"/>
            <w:u w:val="single"/>
          </w:rPr>
          <w:t>от 24.02.2021 N 20-ФЗ</w:t>
        </w:r>
      </w:hyperlink>
      <w:r>
        <w:rPr>
          <w:rFonts w:ascii="Times New Roman" w:hAnsi="Times New Roman" w:cs="Times New Roman"/>
          <w:sz w:val="24"/>
          <w:szCs w:val="24"/>
        </w:rPr>
        <w:t xml:space="preserve">, </w:t>
      </w:r>
      <w:hyperlink r:id="rId48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Положения, предусмотренные настоящей статьей, применяются также в отношении пеней и штрафов.</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 Общие условия предоставления отсрочки (рассрочки) по уплате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 (в ред. Федерального закона </w:t>
      </w:r>
      <w:hyperlink r:id="rId486"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сезонный характер производства и (или) реализации страхователем товаров, работ или </w:t>
      </w:r>
      <w:r>
        <w:rPr>
          <w:rFonts w:ascii="Times New Roman" w:hAnsi="Times New Roman" w:cs="Times New Roman"/>
          <w:sz w:val="24"/>
          <w:szCs w:val="24"/>
        </w:rPr>
        <w:lastRenderedPageBreak/>
        <w:t>услуг.</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Отсрочка (рассрочка) по уплате страховых взносов предоставляется в отношении всей заявленной суммы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Если отсрочка (рассрочка) по уплате страховых взносов предоставлена по основаниям, указанным в подпунктах 1 и 2 пункта 4 настоящей статьи, на сумму задолженности по страховым взносам проценты не начисляются.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Если отсрочка (рассрочка) по уплате страховых взносов предоставлена по основанию, указанному в подпункте 3 пункта 4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Положения настоящей статьи применяются также при предоставлении отсрочки (рассрочки) по уплате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Формы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26.3. Обстоятельства, исключающие предоставление отсрочки (рассрочки) по уплате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Отсрочка (рассрочка) по уплате страховых взносов, пеней и штрафов не предоставляется, если в отношении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наличии обстоятельств, указанных в пункте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решение в порядке, установленном настоящим Федеральным законом. (в ред. Федерального закона </w:t>
      </w:r>
      <w:hyperlink r:id="rId487"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Страхователям, применяющим специальный налоговый режим "Автоматизированная упрощенная система налогообложения", отсрочка (рассрочка) по уплате страховых взносов не предоставляется. (в ред. Федерального закона </w:t>
      </w:r>
      <w:hyperlink r:id="rId488"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26.4. Порядок предоставления отсрочки (рассрочки) по уплате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акт совместной сверки расчетов по страховым взносам, пеням и штрафам;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r:id="rId489"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26.2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r:id="rId490" w:history="1">
        <w:r>
          <w:rPr>
            <w:rFonts w:ascii="Times New Roman" w:hAnsi="Times New Roman" w:cs="Times New Roman"/>
            <w:sz w:val="24"/>
            <w:szCs w:val="24"/>
            <w:u w:val="single"/>
          </w:rPr>
          <w:t>подпункте 1</w:t>
        </w:r>
      </w:hyperlink>
      <w:r>
        <w:rPr>
          <w:rFonts w:ascii="Times New Roman" w:hAnsi="Times New Roman" w:cs="Times New Roman"/>
          <w:sz w:val="24"/>
          <w:szCs w:val="24"/>
        </w:rPr>
        <w:t xml:space="preserve"> пункта 4 статьи 26.2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r:id="rId491" w:history="1">
        <w:r>
          <w:rPr>
            <w:rFonts w:ascii="Times New Roman" w:hAnsi="Times New Roman" w:cs="Times New Roman"/>
            <w:sz w:val="24"/>
            <w:szCs w:val="24"/>
            <w:u w:val="single"/>
          </w:rPr>
          <w:t>подпункте 2</w:t>
        </w:r>
      </w:hyperlink>
      <w:r>
        <w:rPr>
          <w:rFonts w:ascii="Times New Roman" w:hAnsi="Times New Roman" w:cs="Times New Roman"/>
          <w:sz w:val="24"/>
          <w:szCs w:val="24"/>
        </w:rPr>
        <w:t xml:space="preserve"> пункта 4 статьи 26.2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 заявлению страхователя о предоставлении отсрочки (рассрочки) по уплате страховых </w:t>
      </w:r>
      <w:r>
        <w:rPr>
          <w:rFonts w:ascii="Times New Roman" w:hAnsi="Times New Roman" w:cs="Times New Roman"/>
          <w:sz w:val="24"/>
          <w:szCs w:val="24"/>
        </w:rPr>
        <w:lastRenderedPageBreak/>
        <w:t xml:space="preserve">взносов, пеней и штрафов по основанию, указанному в </w:t>
      </w:r>
      <w:hyperlink r:id="rId492" w:history="1">
        <w:r>
          <w:rPr>
            <w:rFonts w:ascii="Times New Roman" w:hAnsi="Times New Roman" w:cs="Times New Roman"/>
            <w:sz w:val="24"/>
            <w:szCs w:val="24"/>
            <w:u w:val="single"/>
          </w:rPr>
          <w:t>подпункте 2</w:t>
        </w:r>
      </w:hyperlink>
      <w:r>
        <w:rPr>
          <w:rFonts w:ascii="Times New Roman" w:hAnsi="Times New Roman" w:cs="Times New Roman"/>
          <w:sz w:val="24"/>
          <w:szCs w:val="24"/>
        </w:rPr>
        <w:t xml:space="preserve"> пункта 4 статьи 26.2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r:id="rId493"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4 статьи 26.2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494" w:history="1">
        <w:r>
          <w:rPr>
            <w:rFonts w:ascii="Times New Roman" w:hAnsi="Times New Roman" w:cs="Times New Roman"/>
            <w:sz w:val="24"/>
            <w:szCs w:val="24"/>
            <w:u w:val="single"/>
          </w:rPr>
          <w:t>статьей 64</w:t>
        </w:r>
      </w:hyperlink>
      <w:r>
        <w:rPr>
          <w:rFonts w:ascii="Times New Roman" w:hAnsi="Times New Roman" w:cs="Times New Roman"/>
          <w:sz w:val="24"/>
          <w:szCs w:val="24"/>
        </w:rPr>
        <w:t xml:space="preserve"> Налогового кодекса Российской Федерации, составляет не менее 50 процентов.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предоставления отсрочки (рассрочки) по уплате страховых взносов, пеней и штрафов по основанию, указанному в </w:t>
      </w:r>
      <w:hyperlink r:id="rId495"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4 статьи 26.2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 (в ред. Федеральных законов </w:t>
      </w:r>
      <w:hyperlink r:id="rId496"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497"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r:id="rId498"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4 статьи 26.2 настоящего Федерального закона, также суммы начисляемых процентов, если иное не предусмотрено настоящим Федеральным законом. (в ред. Федерального закона </w:t>
      </w:r>
      <w:hyperlink r:id="rId499"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w:t>
      </w:r>
      <w:r>
        <w:rPr>
          <w:rFonts w:ascii="Times New Roman" w:hAnsi="Times New Roman" w:cs="Times New Roman"/>
          <w:sz w:val="24"/>
          <w:szCs w:val="24"/>
        </w:rPr>
        <w:lastRenderedPageBreak/>
        <w:t>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Решение об отказе в предоставлении отсрочки (рассрочки) по уплате страховых взносов, пеней и штрафов должно быть мотивированным.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 (в ред. Федерального закона </w:t>
      </w:r>
      <w:hyperlink r:id="rId50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26.5. Прекращение действия отсрочки (рассрочки) по уплате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досрочном прекращении действия отсрочки (рассрочки) по уплате страховых взносов, пеней и штрафов в случае, предусмотренном пунктом 3 настоящей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r:id="rId501" w:history="1">
        <w:r>
          <w:rPr>
            <w:rFonts w:ascii="Times New Roman" w:hAnsi="Times New Roman" w:cs="Times New Roman"/>
            <w:sz w:val="24"/>
            <w:szCs w:val="24"/>
            <w:u w:val="single"/>
          </w:rPr>
          <w:t>подпункте 3</w:t>
        </w:r>
      </w:hyperlink>
      <w:r>
        <w:rPr>
          <w:rFonts w:ascii="Times New Roman" w:hAnsi="Times New Roman" w:cs="Times New Roman"/>
          <w:sz w:val="24"/>
          <w:szCs w:val="24"/>
        </w:rPr>
        <w:t xml:space="preserve"> пункта 4 статьи 26.2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w:t>
      </w:r>
      <w:r>
        <w:rPr>
          <w:rFonts w:ascii="Times New Roman" w:hAnsi="Times New Roman" w:cs="Times New Roman"/>
          <w:sz w:val="24"/>
          <w:szCs w:val="24"/>
        </w:rPr>
        <w:lastRenderedPageBreak/>
        <w:t xml:space="preserve">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 (в ред. Федерального закона </w:t>
      </w:r>
      <w:hyperlink r:id="rId50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(в ред. Федерального закона </w:t>
      </w:r>
      <w:hyperlink r:id="rId50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r:id="rId504" w:history="1">
        <w:r>
          <w:rPr>
            <w:rFonts w:ascii="Times New Roman" w:hAnsi="Times New Roman" w:cs="Times New Roman"/>
            <w:sz w:val="24"/>
            <w:szCs w:val="24"/>
            <w:u w:val="single"/>
          </w:rPr>
          <w:t>статьей 26.9</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Решение о взыскании принимается территориальным органом страховщика в отношении одного или нескольких требований одновременно.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(в ред. Федерального закона </w:t>
      </w:r>
      <w:hyperlink r:id="rId505"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Решение о взыскании, принятое после истечения сроков, установленных пунктами 5 и 7 настоящей статьи, считается недействительным и исполнению не подлежит.</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случае пропуска сроков, установленных пунктами 5 и 7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 (в ред. Федерального закона </w:t>
      </w:r>
      <w:hyperlink r:id="rId506"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Пропущенный по уважительной причине срок подачи заявления о взыскании, установленный пунктами 10 и 11 настоящей статьи, может быть восстановлен судом.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Положения пунктов 7 и 10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w:t>
      </w:r>
      <w:hyperlink r:id="rId507" w:history="1">
        <w:r>
          <w:rPr>
            <w:rFonts w:ascii="Times New Roman" w:hAnsi="Times New Roman" w:cs="Times New Roman"/>
            <w:sz w:val="24"/>
            <w:szCs w:val="24"/>
            <w:u w:val="single"/>
          </w:rPr>
          <w:t>от 26 октября 2002 года N 127-ФЗ</w:t>
        </w:r>
      </w:hyperlink>
      <w:r>
        <w:rPr>
          <w:rFonts w:ascii="Times New Roman" w:hAnsi="Times New Roman" w:cs="Times New Roman"/>
          <w:sz w:val="24"/>
          <w:szCs w:val="24"/>
        </w:rPr>
        <w:t xml:space="preserve"> "О несостоятельности (банкротстве)".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 (в ред. Федерального закона </w:t>
      </w:r>
      <w:hyperlink r:id="rId508"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 (в ред. Федерального закона </w:t>
      </w:r>
      <w:hyperlink r:id="rId50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w:t>
      </w:r>
      <w:r>
        <w:rPr>
          <w:rFonts w:ascii="Times New Roman" w:hAnsi="Times New Roman" w:cs="Times New Roman"/>
          <w:sz w:val="24"/>
          <w:szCs w:val="24"/>
        </w:rPr>
        <w:lastRenderedPageBreak/>
        <w:t xml:space="preserve">и страховщиком. (в ред. Федерального закона </w:t>
      </w:r>
      <w:hyperlink r:id="rId510"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 (в ред. Федерального закона </w:t>
      </w:r>
      <w:hyperlink r:id="rId51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 (в ред. Федерального закона </w:t>
      </w:r>
      <w:hyperlink r:id="rId51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w:t>
      </w:r>
      <w:r>
        <w:rPr>
          <w:rFonts w:ascii="Times New Roman" w:hAnsi="Times New Roman" w:cs="Times New Roman"/>
          <w:sz w:val="24"/>
          <w:szCs w:val="24"/>
        </w:rPr>
        <w:lastRenderedPageBreak/>
        <w:t>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r:id="rId513" w:history="1">
        <w:r>
          <w:rPr>
            <w:rFonts w:ascii="Times New Roman" w:hAnsi="Times New Roman" w:cs="Times New Roman"/>
            <w:sz w:val="24"/>
            <w:szCs w:val="24"/>
            <w:u w:val="single"/>
          </w:rPr>
          <w:t>статьей 26.7</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случае, предусмотренном </w:t>
      </w:r>
      <w:hyperlink r:id="rId514" w:history="1">
        <w:r>
          <w:rPr>
            <w:rFonts w:ascii="Times New Roman" w:hAnsi="Times New Roman" w:cs="Times New Roman"/>
            <w:sz w:val="24"/>
            <w:szCs w:val="24"/>
            <w:u w:val="single"/>
          </w:rPr>
          <w:t>пунктом 22</w:t>
        </w:r>
      </w:hyperlink>
      <w:r>
        <w:rPr>
          <w:rFonts w:ascii="Times New Roman" w:hAnsi="Times New Roman" w:cs="Times New Roman"/>
          <w:sz w:val="24"/>
          <w:szCs w:val="24"/>
        </w:rPr>
        <w:t xml:space="preserve"> статьи 26.6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26.6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w:t>
      </w:r>
      <w:hyperlink r:id="rId515" w:history="1">
        <w:r>
          <w:rPr>
            <w:rFonts w:ascii="Times New Roman" w:hAnsi="Times New Roman" w:cs="Times New Roman"/>
            <w:sz w:val="24"/>
            <w:szCs w:val="24"/>
            <w:u w:val="single"/>
          </w:rPr>
          <w:t>от 2 октября 2007 года N 229-ФЗ</w:t>
        </w:r>
      </w:hyperlink>
      <w:r>
        <w:rPr>
          <w:rFonts w:ascii="Times New Roman" w:hAnsi="Times New Roman" w:cs="Times New Roman"/>
          <w:sz w:val="24"/>
          <w:szCs w:val="24"/>
        </w:rPr>
        <w:t xml:space="preserve"> "Об исполнительном производстве", с учетом особенностей, предусмотренных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законом </w:t>
      </w:r>
      <w:hyperlink r:id="rId516" w:history="1">
        <w:r>
          <w:rPr>
            <w:rFonts w:ascii="Times New Roman" w:hAnsi="Times New Roman" w:cs="Times New Roman"/>
            <w:sz w:val="24"/>
            <w:szCs w:val="24"/>
            <w:u w:val="single"/>
          </w:rPr>
          <w:t>от 2 октября 2007 года N 229-ФЗ</w:t>
        </w:r>
      </w:hyperlink>
      <w:r>
        <w:rPr>
          <w:rFonts w:ascii="Times New Roman" w:hAnsi="Times New Roman" w:cs="Times New Roman"/>
          <w:sz w:val="24"/>
          <w:szCs w:val="24"/>
        </w:rPr>
        <w:t xml:space="preserve"> "Об исполнительном производстве". (в ред. Федерального закона </w:t>
      </w:r>
      <w:hyperlink r:id="rId517"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дата выдачи постановления.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Форма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r:id="rId518" w:history="1">
        <w:r>
          <w:rPr>
            <w:rFonts w:ascii="Times New Roman" w:hAnsi="Times New Roman" w:cs="Times New Roman"/>
            <w:sz w:val="24"/>
            <w:szCs w:val="24"/>
            <w:u w:val="single"/>
          </w:rPr>
          <w:t>статьей 26.6</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пунктом 7 настоящей статьи. (в ред. Федерального закона </w:t>
      </w:r>
      <w:hyperlink r:id="rId519"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 (в ред. Федерального закона </w:t>
      </w:r>
      <w:hyperlink r:id="rId520"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(в ред. Федерального закона </w:t>
      </w:r>
      <w:hyperlink r:id="rId521" w:history="1">
        <w:r>
          <w:rPr>
            <w:rFonts w:ascii="Times New Roman" w:hAnsi="Times New Roman" w:cs="Times New Roman"/>
            <w:sz w:val="24"/>
            <w:szCs w:val="24"/>
            <w:u w:val="single"/>
          </w:rPr>
          <w:t>от 01.03.2020 N 43-ФЗ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 отношениям о взыскании страховых взносов, регулируемым пунктами 5 - 7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w:t>
      </w:r>
      <w:hyperlink r:id="rId522" w:history="1">
        <w:r>
          <w:rPr>
            <w:rFonts w:ascii="Times New Roman" w:hAnsi="Times New Roman" w:cs="Times New Roman"/>
            <w:sz w:val="24"/>
            <w:szCs w:val="24"/>
            <w:u w:val="single"/>
          </w:rPr>
          <w:t>от 2 октября 2007 года N 229-ФЗ</w:t>
        </w:r>
      </w:hyperlink>
      <w:r>
        <w:rPr>
          <w:rFonts w:ascii="Times New Roman" w:hAnsi="Times New Roman" w:cs="Times New Roman"/>
          <w:sz w:val="24"/>
          <w:szCs w:val="24"/>
        </w:rPr>
        <w:t xml:space="preserve"> "Об исполнительном производстве".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w:t>
      </w:r>
      <w:r>
        <w:rPr>
          <w:rFonts w:ascii="Times New Roman" w:hAnsi="Times New Roman" w:cs="Times New Roman"/>
          <w:sz w:val="24"/>
          <w:szCs w:val="24"/>
        </w:rPr>
        <w:lastRenderedPageBreak/>
        <w:t xml:space="preserve">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 (в ред. Федерального закона </w:t>
      </w:r>
      <w:hyperlink r:id="rId52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26.9. Требование об уплате недоимки по страховым взносам,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24"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 (в ред. Федеральных законов </w:t>
      </w:r>
      <w:hyperlink r:id="rId525"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526" w:history="1">
        <w:r>
          <w:rPr>
            <w:rFonts w:ascii="Times New Roman" w:hAnsi="Times New Roman" w:cs="Times New Roman"/>
            <w:sz w:val="24"/>
            <w:szCs w:val="24"/>
            <w:u w:val="single"/>
          </w:rPr>
          <w:t>от 01.04.2020 N 102-ФЗ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w:t>
      </w:r>
      <w:r>
        <w:rPr>
          <w:rFonts w:ascii="Times New Roman" w:hAnsi="Times New Roman" w:cs="Times New Roman"/>
          <w:sz w:val="24"/>
          <w:szCs w:val="24"/>
        </w:rPr>
        <w:lastRenderedPageBreak/>
        <w:t xml:space="preserve">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w:t>
      </w:r>
      <w:hyperlink r:id="rId527" w:history="1">
        <w:r>
          <w:rPr>
            <w:rFonts w:ascii="Times New Roman" w:hAnsi="Times New Roman" w:cs="Times New Roman"/>
            <w:sz w:val="24"/>
            <w:szCs w:val="24"/>
            <w:u w:val="single"/>
          </w:rPr>
          <w:t>199.2</w:t>
        </w:r>
      </w:hyperlink>
      <w:r>
        <w:rPr>
          <w:rFonts w:ascii="Times New Roman" w:hAnsi="Times New Roman" w:cs="Times New Roman"/>
          <w:sz w:val="24"/>
          <w:szCs w:val="24"/>
        </w:rPr>
        <w:t xml:space="preserve"> - </w:t>
      </w:r>
      <w:hyperlink r:id="rId528" w:history="1">
        <w:r>
          <w:rPr>
            <w:rFonts w:ascii="Times New Roman" w:hAnsi="Times New Roman" w:cs="Times New Roman"/>
            <w:sz w:val="24"/>
            <w:szCs w:val="24"/>
            <w:u w:val="single"/>
          </w:rPr>
          <w:t>199.4</w:t>
        </w:r>
      </w:hyperlink>
      <w:r>
        <w:rPr>
          <w:rFonts w:ascii="Times New Roman" w:hAnsi="Times New Roman" w:cs="Times New Roman"/>
          <w:sz w:val="24"/>
          <w:szCs w:val="24"/>
        </w:rPr>
        <w:t xml:space="preserve"> Уголовного кодекса Российской Федерации, для решения вопроса о возбуждении уголовного дела. (в ред. Федерального закона </w:t>
      </w:r>
      <w:hyperlink r:id="rId529"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 (в ред. Федерального закона </w:t>
      </w:r>
      <w:hyperlink r:id="rId53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26.10. Списание безнадежных долгов по страховым взносам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Списание безнадежной задолженности по пеням и штрафам осуществляется в порядке, предусмотренном пунктом 1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пунктом 1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 (в ред. Федерального закона </w:t>
      </w:r>
      <w:hyperlink r:id="rId53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26.11. Пени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Пени за каждый день просрочки определяются в процентах от неуплаченной суммы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Пени уплачиваются одновременно с уплатой сумм страховых взносов или после уплаты таких сумм в полном объеме.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порядке, предусмотренном для взыскания недоимки по страховым взносам.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Положение, предусмотренное пунктом 9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26.12. Зачет или возврат сумм излишне уплаченных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 (в ред. Федерального закона </w:t>
      </w:r>
      <w:hyperlink r:id="rId53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33"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 (в ред. Федерального закона </w:t>
      </w:r>
      <w:hyperlink r:id="rId53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Положение, предусмотренное пунктом 9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(в ред. Федерального закона </w:t>
      </w:r>
      <w:hyperlink r:id="rId535"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(в ред. Федерального закона </w:t>
      </w:r>
      <w:hyperlink r:id="rId536"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До истечения срока, установленного пунктом 14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Территориальный орган страховщика обязан сообщить в письменной форме или в форме </w:t>
      </w:r>
      <w:r>
        <w:rPr>
          <w:rFonts w:ascii="Times New Roman" w:hAnsi="Times New Roman" w:cs="Times New Roman"/>
          <w:sz w:val="24"/>
          <w:szCs w:val="24"/>
        </w:rPr>
        <w:lastRenderedPageBreak/>
        <w:t xml:space="preserve">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 (в ред. Федерального закона </w:t>
      </w:r>
      <w:hyperlink r:id="rId537"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(в ред. Федерального закона </w:t>
      </w:r>
      <w:hyperlink r:id="rId538"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До истечения срока, установленного пунктом 19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Правила, установленные настоящей статьей, применяются в отношении зачета или возврата сумм излишне уплаченных пеней и штрафов.</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26.13. Возврат сумм излишне взысканных 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Сумма излишне взысканных страховых взносов подлежит возврату страхователю в порядке, предусмотренном настоящей статьей.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w:t>
      </w:r>
      <w:r>
        <w:rPr>
          <w:rFonts w:ascii="Times New Roman" w:hAnsi="Times New Roman" w:cs="Times New Roman"/>
          <w:sz w:val="24"/>
          <w:szCs w:val="24"/>
        </w:rPr>
        <w:lastRenderedPageBreak/>
        <w:t xml:space="preserve">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r:id="rId539" w:history="1">
        <w:r>
          <w:rPr>
            <w:rFonts w:ascii="Times New Roman" w:hAnsi="Times New Roman" w:cs="Times New Roman"/>
            <w:sz w:val="24"/>
            <w:szCs w:val="24"/>
            <w:u w:val="single"/>
          </w:rPr>
          <w:t>статьей 26.12</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4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 истечения срока, установленного пунктом 3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пунктом 9 настоящей статьи, процентов на эту сумму.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ред. Федерального закона </w:t>
      </w:r>
      <w:hyperlink r:id="rId541"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(в ред. Федерального закона </w:t>
      </w:r>
      <w:hyperlink r:id="rId542"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До истечения срока, установленного пунктом 11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Возврат суммы излишне взысканных страховых взносов и уплата начисленных процентов производятся в валюте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IV.2. КОНТРОЛЬ ЗА УПЛАТОЙ СТРАХОВЫХ ВЗНОСОВ, ПОЛНОТОЙ И ДОСТОВЕРНОСТЬЮ СВЕДЕНИЙ И ДОКУМЕНТОВ, ПРЕДСТАВЛЯЕМЫХ ДЛЯ НАЗНАЧЕНИЯ И ВЫПЛАТЫ ОБЕСПЕЧЕНИЯ ПО СТРАХОВАНИЮ (в ред. Федеральных законов </w:t>
      </w:r>
      <w:hyperlink r:id="rId543"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 xml:space="preserve">, </w:t>
      </w:r>
      <w:hyperlink r:id="rId544" w:history="1">
        <w:r>
          <w:rPr>
            <w:rFonts w:ascii="Times New Roman" w:hAnsi="Times New Roman" w:cs="Times New Roman"/>
            <w:b/>
            <w:bCs/>
            <w:sz w:val="32"/>
            <w:szCs w:val="32"/>
            <w:u w:val="single"/>
          </w:rPr>
          <w:t>от 30.04.2021 N 126-ФЗ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26.14. Проверки страхователей и банков (иных кредитных организаций)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Страховщик проводит следующие виды проверок: (в ред. Федерального закона </w:t>
      </w:r>
      <w:hyperlink r:id="rId54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камеральная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выездная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w:t>
      </w:r>
      <w:r>
        <w:rPr>
          <w:rFonts w:ascii="Times New Roman" w:hAnsi="Times New Roman" w:cs="Times New Roman"/>
          <w:sz w:val="24"/>
          <w:szCs w:val="24"/>
        </w:rPr>
        <w:lastRenderedPageBreak/>
        <w:t xml:space="preserve">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 Федерального закона </w:t>
      </w:r>
      <w:hyperlink r:id="rId546"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r:id="rId547" w:history="1">
        <w:r>
          <w:rPr>
            <w:rFonts w:ascii="Times New Roman" w:hAnsi="Times New Roman" w:cs="Times New Roman"/>
            <w:sz w:val="24"/>
            <w:szCs w:val="24"/>
            <w:u w:val="single"/>
          </w:rPr>
          <w:t>статьей 22.2</w:t>
        </w:r>
      </w:hyperlink>
      <w:r>
        <w:rPr>
          <w:rFonts w:ascii="Times New Roman" w:hAnsi="Times New Roman" w:cs="Times New Roman"/>
          <w:sz w:val="24"/>
          <w:szCs w:val="24"/>
        </w:rPr>
        <w:t xml:space="preserve"> настоящего Федерального закона. Форма акта и требования к его составлению устанавливаются страховщиком.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 (в ред. Федерального закона </w:t>
      </w:r>
      <w:hyperlink r:id="rId548"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 (в ред. Федеральных законов </w:t>
      </w:r>
      <w:hyperlink r:id="rId549"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 xml:space="preserve">, </w:t>
      </w:r>
      <w:hyperlink r:id="rId55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 (в ред. Федерального закона </w:t>
      </w:r>
      <w:hyperlink r:id="rId551"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26.15. Камеральная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 (в ред. Федеральных законов </w:t>
      </w:r>
      <w:hyperlink r:id="rId552"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55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Камеральная проверка проводится уполномоченными должностными лицами страховщика </w:t>
      </w:r>
      <w:r>
        <w:rPr>
          <w:rFonts w:ascii="Times New Roman" w:hAnsi="Times New Roman" w:cs="Times New Roman"/>
          <w:sz w:val="24"/>
          <w:szCs w:val="24"/>
        </w:rPr>
        <w:lastRenderedPageBreak/>
        <w:t xml:space="preserve">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ред. Федеральных законов </w:t>
      </w:r>
      <w:hyperlink r:id="rId554"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 xml:space="preserve">, </w:t>
      </w:r>
      <w:hyperlink r:id="rId555"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Камеральная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(в ред. Федерального закона </w:t>
      </w:r>
      <w:hyperlink r:id="rId556"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 (в ред. Федеральных законов </w:t>
      </w:r>
      <w:hyperlink r:id="rId557"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 xml:space="preserve">, </w:t>
      </w:r>
      <w:hyperlink r:id="rId558"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 (в ред. Федерального закона </w:t>
      </w:r>
      <w:hyperlink r:id="rId559"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r:id="rId560" w:history="1">
        <w:r>
          <w:rPr>
            <w:rFonts w:ascii="Times New Roman" w:hAnsi="Times New Roman" w:cs="Times New Roman"/>
            <w:sz w:val="24"/>
            <w:szCs w:val="24"/>
            <w:u w:val="single"/>
          </w:rPr>
          <w:t>статьей 26.20</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w:t>
      </w:r>
      <w:r>
        <w:rPr>
          <w:rFonts w:ascii="Times New Roman" w:hAnsi="Times New Roman" w:cs="Times New Roman"/>
          <w:sz w:val="24"/>
          <w:szCs w:val="24"/>
        </w:rPr>
        <w:lastRenderedPageBreak/>
        <w:t xml:space="preserve">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61"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26.16. Выездная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Выездная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(в ред. Федерального закона </w:t>
      </w:r>
      <w:hyperlink r:id="rId562" w:history="1">
        <w:r>
          <w:rPr>
            <w:rFonts w:ascii="Times New Roman" w:hAnsi="Times New Roman" w:cs="Times New Roman"/>
            <w:sz w:val="24"/>
            <w:szCs w:val="24"/>
            <w:u w:val="single"/>
          </w:rPr>
          <w:t>от 25.02.2022 N 18-ФЗ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пункте 3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Выездная проверка обособленного подразделения, указанного в </w:t>
      </w:r>
      <w:hyperlink r:id="rId563" w:history="1">
        <w:r>
          <w:rPr>
            <w:rFonts w:ascii="Times New Roman" w:hAnsi="Times New Roman" w:cs="Times New Roman"/>
            <w:sz w:val="24"/>
            <w:szCs w:val="24"/>
            <w:u w:val="single"/>
          </w:rPr>
          <w:t>пункте 11</w:t>
        </w:r>
      </w:hyperlink>
      <w:r>
        <w:rPr>
          <w:rFonts w:ascii="Times New Roman" w:hAnsi="Times New Roman" w:cs="Times New Roman"/>
          <w:sz w:val="24"/>
          <w:szCs w:val="24"/>
        </w:rPr>
        <w:t xml:space="preserve">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Решение о проведении выездной проверки должно содержать следующие сведения: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полное и сокращенное наименование либо фамилию, имя, отчество (при наличии)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периоды, за которые проводится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должности, фамилии и инициалы работников территориального органа страховщика, которым поручается проведение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Форма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w:t>
      </w:r>
      <w:r>
        <w:rPr>
          <w:rFonts w:ascii="Times New Roman" w:hAnsi="Times New Roman" w:cs="Times New Roman"/>
          <w:sz w:val="24"/>
          <w:szCs w:val="24"/>
        </w:rPr>
        <w:lastRenderedPageBreak/>
        <w:t>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 (в ред. Федерального закона </w:t>
      </w:r>
      <w:hyperlink r:id="rId564"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пункте 3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Выездная проверка не может продолжаться более двух месяцев. При наличии оснований, предусмотренных пунктом 10 настоящей статьи, указанный срок может быть продлен до четырех или шести месяцев.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Основаниями продления срока проведения выездной (повторной выездной) проверки могут являться: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наличие обстоятельств непреодолимой силы на территории (в помещении), где проводится выездная (повторная выездная)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выездной (повторной выездной) проверки организаций, имеющих в своем составе несколько обособленных подразделений, а именно: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четыре и более обособленных подразделения - до четырех месяцев;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десять и более обособленных подразделений - до шести месяцев;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непредставление страхователем в установленный в соответствии с </w:t>
      </w:r>
      <w:hyperlink r:id="rId565"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26.18 настоящего Федерального закона срок документов, необходимых для проведения выездной (повторной выездной)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Для продления срока проведения выездной (повторной выездной) проверки территориальным органом страховщика, проводящим выездную (повторную выездную) </w:t>
      </w:r>
      <w:r>
        <w:rPr>
          <w:rFonts w:ascii="Times New Roman" w:hAnsi="Times New Roman" w:cs="Times New Roman"/>
          <w:sz w:val="24"/>
          <w:szCs w:val="24"/>
        </w:rPr>
        <w:lastRenderedPageBreak/>
        <w:t>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рамках выездной проверки страховщик вправе проверять деятельность обособленных подразделений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При проведении выездной проверки обособленного подразделения, указанного в </w:t>
      </w:r>
      <w:hyperlink r:id="rId566" w:history="1">
        <w:r>
          <w:rPr>
            <w:rFonts w:ascii="Times New Roman" w:hAnsi="Times New Roman" w:cs="Times New Roman"/>
            <w:sz w:val="24"/>
            <w:szCs w:val="24"/>
            <w:u w:val="single"/>
          </w:rPr>
          <w:t>пункте 11</w:t>
        </w:r>
      </w:hyperlink>
      <w:r>
        <w:rPr>
          <w:rFonts w:ascii="Times New Roman" w:hAnsi="Times New Roman" w:cs="Times New Roman"/>
          <w:sz w:val="24"/>
          <w:szCs w:val="24"/>
        </w:rPr>
        <w:t xml:space="preserve"> статьи 22.1 настоящего Федерального закона, срок проверки не может превышать один месяц.</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пункте 23 настоящей статьи.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для истребования документов (информации), относящихся к предмету проверки, в соответствии со </w:t>
      </w:r>
      <w:hyperlink r:id="rId567" w:history="1">
        <w:r>
          <w:rPr>
            <w:rFonts w:ascii="Times New Roman" w:hAnsi="Times New Roman" w:cs="Times New Roman"/>
            <w:sz w:val="24"/>
            <w:szCs w:val="24"/>
            <w:u w:val="single"/>
          </w:rPr>
          <w:t>статьей 26.18</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получения документов (информации) от иностранных государственных органов в рамках международных договоров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перевода на русский язык документов (информации), представленных страхователем на иностранном языке.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Приостановление проведения выездной проверки по основанию, указанному в подпункте 1 пункта 15 настоящей статьи, допускается не более одного раза в отношении каждого лица, у которого истребуются документы.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подпункте 2 пункта 15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Выездная проверка, осуществляемая в связи с реорганизацией или ликвидацией </w:t>
      </w:r>
      <w:r>
        <w:rPr>
          <w:rFonts w:ascii="Times New Roman" w:hAnsi="Times New Roman" w:cs="Times New Roman"/>
          <w:sz w:val="24"/>
          <w:szCs w:val="24"/>
        </w:rPr>
        <w:lastRenderedPageBreak/>
        <w:t xml:space="preserve">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 (в ред. Федерального закона </w:t>
      </w:r>
      <w:hyperlink r:id="rId568"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 (в ред. Федерального закона </w:t>
      </w:r>
      <w:hyperlink r:id="rId569"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r:id="rId570" w:history="1">
        <w:r>
          <w:rPr>
            <w:rFonts w:ascii="Times New Roman" w:hAnsi="Times New Roman" w:cs="Times New Roman"/>
            <w:sz w:val="24"/>
            <w:szCs w:val="24"/>
            <w:u w:val="single"/>
          </w:rPr>
          <w:t>статьей 26.18</w:t>
        </w:r>
      </w:hyperlink>
      <w:r>
        <w:rPr>
          <w:rFonts w:ascii="Times New Roman" w:hAnsi="Times New Roman" w:cs="Times New Roman"/>
          <w:sz w:val="24"/>
          <w:szCs w:val="24"/>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 (в ред. Федерального закона </w:t>
      </w:r>
      <w:hyperlink r:id="rId571"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Повторная выездная проверка страхователя может проводиться: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 (в ред. Федерального закона </w:t>
      </w:r>
      <w:hyperlink r:id="rId572"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 (в ред. Федерального закона </w:t>
      </w:r>
      <w:hyperlink r:id="rId573"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26.17. Доступ должностных лиц территориального органа страховщика на территорию (в помещение) для проведения выездной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26.18. Истребование документов при проведении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w:t>
      </w:r>
      <w:r>
        <w:rPr>
          <w:rFonts w:ascii="Times New Roman" w:hAnsi="Times New Roman" w:cs="Times New Roman"/>
          <w:sz w:val="24"/>
          <w:szCs w:val="24"/>
        </w:rPr>
        <w:lastRenderedPageBreak/>
        <w:t xml:space="preserve">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(в ред. Федерального закона </w:t>
      </w:r>
      <w:hyperlink r:id="rId57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необходимости территориальный орган страховщика вправе ознакомиться с подлинниками документов.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Документы, которые были истребованы в ходе проверки, представляются в течение десяти рабочих дней со дня вручения соответствующего требования. (в ред. Федерального закона </w:t>
      </w:r>
      <w:hyperlink r:id="rId575"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76"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w:t>
      </w:r>
      <w:r>
        <w:rPr>
          <w:rFonts w:ascii="Times New Roman" w:hAnsi="Times New Roman" w:cs="Times New Roman"/>
          <w:sz w:val="24"/>
          <w:szCs w:val="24"/>
        </w:rPr>
        <w:lastRenderedPageBreak/>
        <w:t xml:space="preserve">влечет ответственность, предусмотренную </w:t>
      </w:r>
      <w:hyperlink r:id="rId577" w:history="1">
        <w:r>
          <w:rPr>
            <w:rFonts w:ascii="Times New Roman" w:hAnsi="Times New Roman" w:cs="Times New Roman"/>
            <w:sz w:val="24"/>
            <w:szCs w:val="24"/>
            <w:u w:val="single"/>
          </w:rPr>
          <w:t>статьей 19</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26.19. Оформление результатов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r:id="rId578"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26.15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79"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 (в ред. Федерального закона </w:t>
      </w:r>
      <w:hyperlink r:id="rId580"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 (в ред. Федерального закона </w:t>
      </w:r>
      <w:hyperlink r:id="rId581"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26.20. Вынесение решения по результатам рассмотрения материалов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w:t>
      </w:r>
      <w:hyperlink r:id="rId582"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статьи 26.19 настоящего Федерального закона. Указанный срок может быть продлен, но не более чем на один месяц. (в ред. Федерального закона </w:t>
      </w:r>
      <w:hyperlink r:id="rId583"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ходе рассмотрения материалов проверки руководитель (заместитель руководителя)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устанавливает, образуют ли выявленные нарушения состав правонарушения, предусмотренного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w:t>
      </w:r>
      <w:r>
        <w:rPr>
          <w:rFonts w:ascii="Times New Roman" w:hAnsi="Times New Roman" w:cs="Times New Roman"/>
          <w:sz w:val="24"/>
          <w:szCs w:val="24"/>
        </w:rPr>
        <w:lastRenderedPageBreak/>
        <w:t xml:space="preserve">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r:id="rId584" w:history="1">
        <w:r>
          <w:rPr>
            <w:rFonts w:ascii="Times New Roman" w:hAnsi="Times New Roman" w:cs="Times New Roman"/>
            <w:sz w:val="24"/>
            <w:szCs w:val="24"/>
            <w:u w:val="single"/>
          </w:rPr>
          <w:t>статьей 26.18</w:t>
        </w:r>
      </w:hyperlink>
      <w:r>
        <w:rPr>
          <w:rFonts w:ascii="Times New Roman" w:hAnsi="Times New Roman" w:cs="Times New Roman"/>
          <w:sz w:val="24"/>
          <w:szCs w:val="24"/>
        </w:rPr>
        <w:t xml:space="preserve">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привлечении к ответственности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 отказе в привлечении к ответственности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 отмене решения о назначении и выплате обеспечения по страхованию; (в ред. Федерального закона </w:t>
      </w:r>
      <w:hyperlink r:id="rId58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 возмещении излишне понесенных расходов. (в ред. Федерального закона </w:t>
      </w:r>
      <w:hyperlink r:id="rId586"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 (в ред. Федерального закона </w:t>
      </w:r>
      <w:hyperlink r:id="rId58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Решение о привлечении к ответственности за совершение правонарушения, решение об </w:t>
      </w:r>
      <w:r>
        <w:rPr>
          <w:rFonts w:ascii="Times New Roman" w:hAnsi="Times New Roman" w:cs="Times New Roman"/>
          <w:sz w:val="24"/>
          <w:szCs w:val="24"/>
        </w:rPr>
        <w:lastRenderedPageBreak/>
        <w:t xml:space="preserve">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 (в ред. Федерального закона </w:t>
      </w:r>
      <w:hyperlink r:id="rId588"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r:id="rId589" w:history="1">
        <w:r>
          <w:rPr>
            <w:rFonts w:ascii="Times New Roman" w:hAnsi="Times New Roman" w:cs="Times New Roman"/>
            <w:sz w:val="24"/>
            <w:szCs w:val="24"/>
            <w:u w:val="single"/>
          </w:rPr>
          <w:t>статьей 26.9</w:t>
        </w:r>
      </w:hyperlink>
      <w:r>
        <w:rPr>
          <w:rFonts w:ascii="Times New Roman" w:hAnsi="Times New Roman" w:cs="Times New Roman"/>
          <w:sz w:val="24"/>
          <w:szCs w:val="24"/>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 (в ред. Федерального закона </w:t>
      </w:r>
      <w:hyperlink r:id="rId590"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w:t>
      </w:r>
      <w:hyperlink r:id="rId591"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 (в ред. Федерального закона </w:t>
      </w:r>
      <w:hyperlink r:id="rId592"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 (в ред. Федерального закона </w:t>
      </w:r>
      <w:hyperlink r:id="rId593"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w:t>
      </w:r>
      <w:r>
        <w:rPr>
          <w:rFonts w:ascii="Times New Roman" w:hAnsi="Times New Roman" w:cs="Times New Roman"/>
          <w:sz w:val="24"/>
          <w:szCs w:val="24"/>
        </w:rPr>
        <w:lastRenderedPageBreak/>
        <w:t xml:space="preserve">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 (в ред. Федерального закона </w:t>
      </w:r>
      <w:hyperlink r:id="rId594"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 (в ред. Федерального закона </w:t>
      </w:r>
      <w:hyperlink r:id="rId59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 (в ред. Федерального закона </w:t>
      </w:r>
      <w:hyperlink r:id="rId596"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пунктом 14.12 настоящей статьи. (в ред. Федерального закона </w:t>
      </w:r>
      <w:hyperlink r:id="rId597"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 (в ред. Федерального закона </w:t>
      </w:r>
      <w:hyperlink r:id="rId598"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 (в ред. Федерального закона </w:t>
      </w:r>
      <w:hyperlink r:id="rId599"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 (в ред. Федерального закона </w:t>
      </w:r>
      <w:hyperlink r:id="rId600"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w:t>
      </w:r>
      <w:r>
        <w:rPr>
          <w:rFonts w:ascii="Times New Roman" w:hAnsi="Times New Roman" w:cs="Times New Roman"/>
          <w:sz w:val="24"/>
          <w:szCs w:val="24"/>
        </w:rPr>
        <w:lastRenderedPageBreak/>
        <w:t xml:space="preserve">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(в ред. Федерального закона </w:t>
      </w:r>
      <w:hyperlink r:id="rId601"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r:id="rId602" w:history="1">
        <w:r>
          <w:rPr>
            <w:rFonts w:ascii="Times New Roman" w:hAnsi="Times New Roman" w:cs="Times New Roman"/>
            <w:sz w:val="24"/>
            <w:szCs w:val="24"/>
            <w:u w:val="single"/>
          </w:rPr>
          <w:t>статьей 26.10</w:t>
        </w:r>
      </w:hyperlink>
      <w:r>
        <w:rPr>
          <w:rFonts w:ascii="Times New Roman" w:hAnsi="Times New Roman" w:cs="Times New Roman"/>
          <w:sz w:val="24"/>
          <w:szCs w:val="24"/>
        </w:rPr>
        <w:t xml:space="preserve"> настоящего Федерального закона. (в ред. Федерального закона </w:t>
      </w:r>
      <w:hyperlink r:id="rId603"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Следственные органы, получившие от территориальных органов страховщика материалы в соответствии с </w:t>
      </w:r>
      <w:hyperlink r:id="rId604" w:history="1">
        <w:r>
          <w:rPr>
            <w:rFonts w:ascii="Times New Roman" w:hAnsi="Times New Roman" w:cs="Times New Roman"/>
            <w:sz w:val="24"/>
            <w:szCs w:val="24"/>
            <w:u w:val="single"/>
          </w:rPr>
          <w:t>пунктом 2.1</w:t>
        </w:r>
      </w:hyperlink>
      <w:r>
        <w:rPr>
          <w:rFonts w:ascii="Times New Roman" w:hAnsi="Times New Roman" w:cs="Times New Roman"/>
          <w:sz w:val="24"/>
          <w:szCs w:val="24"/>
        </w:rPr>
        <w:t xml:space="preserve"> статьи 18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 (в ред. Федерального закона </w:t>
      </w:r>
      <w:hyperlink r:id="rId605"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Решение территориального органа страховщика о направлении материалов в следственные органы в соответствии с </w:t>
      </w:r>
      <w:hyperlink r:id="rId606" w:history="1">
        <w:r>
          <w:rPr>
            <w:rFonts w:ascii="Times New Roman" w:hAnsi="Times New Roman" w:cs="Times New Roman"/>
            <w:sz w:val="24"/>
            <w:szCs w:val="24"/>
            <w:u w:val="single"/>
          </w:rPr>
          <w:t>пунктом 2.1</w:t>
        </w:r>
      </w:hyperlink>
      <w:r>
        <w:rPr>
          <w:rFonts w:ascii="Times New Roman" w:hAnsi="Times New Roman" w:cs="Times New Roman"/>
          <w:sz w:val="24"/>
          <w:szCs w:val="24"/>
        </w:rPr>
        <w:t xml:space="preserve"> статьи 18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 (в ред. Федеральных законов </w:t>
      </w:r>
      <w:hyperlink r:id="rId607"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 xml:space="preserve">, </w:t>
      </w:r>
      <w:hyperlink r:id="rId608"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 (в ред. Федерального закона </w:t>
      </w:r>
      <w:hyperlink r:id="rId609"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(в ред. Федерального закона </w:t>
      </w:r>
      <w:hyperlink r:id="rId610" w:history="1">
        <w:r>
          <w:rPr>
            <w:rFonts w:ascii="Times New Roman" w:hAnsi="Times New Roman" w:cs="Times New Roman"/>
            <w:b/>
            <w:bCs/>
            <w:sz w:val="32"/>
            <w:szCs w:val="32"/>
            <w:u w:val="single"/>
          </w:rPr>
          <w:t>от 30.04.2021 N 126-ФЗ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 (в ред. Федерального закона </w:t>
      </w:r>
      <w:hyperlink r:id="rId611"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1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w:t>
      </w:r>
      <w:r>
        <w:rPr>
          <w:rFonts w:ascii="Times New Roman" w:hAnsi="Times New Roman" w:cs="Times New Roman"/>
          <w:sz w:val="24"/>
          <w:szCs w:val="24"/>
        </w:rPr>
        <w:lastRenderedPageBreak/>
        <w:t>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Жалоба рассматривается вышестоящим органом страховщика (вышестоящим должностным лицом).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оставить жалобу без удовлетворения;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отменить акт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отменить решение территориального органа страховщика и прекратить производство по делу о правонарушении;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изменить решение территориального органа страховщика или вынести новое решение по существу.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 (в ред. Федерального закона </w:t>
      </w:r>
      <w:hyperlink r:id="rId613"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О принятом решении в течение трех рабочих дней со дня его принятия сообщается в письменной форме лицу, подавшему жалобу. (в ред. Федерального закона </w:t>
      </w:r>
      <w:hyperlink r:id="rId614" w:history="1">
        <w:r>
          <w:rPr>
            <w:rFonts w:ascii="Times New Roman" w:hAnsi="Times New Roman" w:cs="Times New Roman"/>
            <w:sz w:val="24"/>
            <w:szCs w:val="24"/>
            <w:u w:val="single"/>
          </w:rPr>
          <w:t>от 27.12.2019 N 486-ФЗ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IV.3. 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ред. Федерального закона </w:t>
      </w:r>
      <w:hyperlink r:id="rId615" w:history="1">
        <w:r>
          <w:rPr>
            <w:rFonts w:ascii="Times New Roman" w:hAnsi="Times New Roman" w:cs="Times New Roman"/>
            <w:b/>
            <w:bCs/>
            <w:sz w:val="32"/>
            <w:szCs w:val="32"/>
            <w:u w:val="single"/>
          </w:rPr>
          <w:t>от 03.07.2016 N 250-ФЗ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 (в ред. Федерального закона </w:t>
      </w:r>
      <w:hyperlink r:id="rId616" w:history="1">
        <w:r>
          <w:rPr>
            <w:rFonts w:ascii="Times New Roman" w:hAnsi="Times New Roman" w:cs="Times New Roman"/>
            <w:sz w:val="24"/>
            <w:szCs w:val="24"/>
            <w:u w:val="single"/>
          </w:rPr>
          <w:t>от 29.07.2017 N 272-ФЗ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26.23. Лица, подлежащие ответственности за совершение правонарушений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Физическое лицо может быть привлечено к ответственности за совершение правонарушений с шестнадцатилетнего возраста.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26.24. Формы вины при совершении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Виновным в совершении правонарушения признается лицо, совершившее противоправное деяние умышленно или по неосторожности.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26.25. Обстоятельства, исключающие вину лица в совершении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Обстоятельствами, исключающими вину лица в совершении правонарушения, признаются: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иные обстоятельства, которые могут быть признаны судом, рассматривающим дело, исключающими вину лица в совершении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обстоятельств, указанных в пункте 1 настоящей статьи, лицо не подлежит ответственности за совершение правонарушения.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26.26. Обстоятельства, смягчающие и отягчающие ответственность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Обстоятельствами, смягчающими ответственность за совершение правонарушения, признаются: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совершение правонарушения вследствие стечения тяжелых личных или семейных обстоятельств;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совершение правонарушения под влиянием угрозы или принуждения либо в силу материальной, служебной или иной зависимости;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тяжелое материальное положение физического лица, привлекаемого к ответственности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w:t>
      </w:r>
      <w:r>
        <w:rPr>
          <w:rFonts w:ascii="Times New Roman" w:hAnsi="Times New Roman" w:cs="Times New Roman"/>
          <w:sz w:val="24"/>
          <w:szCs w:val="24"/>
        </w:rPr>
        <w:lastRenderedPageBreak/>
        <w:t>аналогичное правонарушение.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наличии обстоятельства, предусмотренного пунктом 2 настоящей статьи, размер штрафа увеличивается на 100 процентов.</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26.27. Срок давности привлечения к ответственности за совершение правонарушения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r:id="rId617"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26.17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26.28. Нарушение страхователем срока регистрации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Нарушение установленного </w:t>
      </w:r>
      <w:hyperlink r:id="rId618" w:history="1">
        <w:r>
          <w:rPr>
            <w:rFonts w:ascii="Times New Roman" w:hAnsi="Times New Roman" w:cs="Times New Roman"/>
            <w:sz w:val="24"/>
            <w:szCs w:val="24"/>
            <w:u w:val="single"/>
          </w:rPr>
          <w:t>статьей 6</w:t>
        </w:r>
      </w:hyperlink>
      <w:r>
        <w:rPr>
          <w:rFonts w:ascii="Times New Roman" w:hAnsi="Times New Roman" w:cs="Times New Roman"/>
          <w:sz w:val="24"/>
          <w:szCs w:val="24"/>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установленного </w:t>
      </w:r>
      <w:hyperlink r:id="rId619" w:history="1">
        <w:r>
          <w:rPr>
            <w:rFonts w:ascii="Times New Roman" w:hAnsi="Times New Roman" w:cs="Times New Roman"/>
            <w:sz w:val="24"/>
            <w:szCs w:val="24"/>
            <w:u w:val="single"/>
          </w:rPr>
          <w:t>статьей 6</w:t>
        </w:r>
      </w:hyperlink>
      <w:r>
        <w:rPr>
          <w:rFonts w:ascii="Times New Roman" w:hAnsi="Times New Roman" w:cs="Times New Roman"/>
          <w:sz w:val="24"/>
          <w:szCs w:val="24"/>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26.29. Неуплата или неполная уплата сумм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26.30. Непредставление сведений о начисленных страховых взносах (в ред. Федерального закона </w:t>
      </w:r>
      <w:hyperlink r:id="rId620" w:history="1">
        <w:r>
          <w:rPr>
            <w:rFonts w:ascii="Times New Roman" w:hAnsi="Times New Roman" w:cs="Times New Roman"/>
            <w:b/>
            <w:bCs/>
            <w:sz w:val="32"/>
            <w:szCs w:val="32"/>
            <w:u w:val="single"/>
          </w:rPr>
          <w:t>от 14.07.2022 N 237-ФЗ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 (в ред. Федерального закона </w:t>
      </w:r>
      <w:hyperlink r:id="rId621"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622"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 (в ред. Федерального закона </w:t>
      </w:r>
      <w:hyperlink r:id="rId623" w:history="1">
        <w:r>
          <w:rPr>
            <w:rFonts w:ascii="Times New Roman" w:hAnsi="Times New Roman" w:cs="Times New Roman"/>
            <w:b/>
            <w:bCs/>
            <w:sz w:val="32"/>
            <w:szCs w:val="32"/>
            <w:u w:val="single"/>
          </w:rPr>
          <w:t>от 30.04.2021 N 126-ФЗ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 (в ред. Федерального закона </w:t>
      </w:r>
      <w:hyperlink r:id="rId624"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 (в ред. Федерального закона </w:t>
      </w:r>
      <w:hyperlink r:id="rId625" w:history="1">
        <w:r>
          <w:rPr>
            <w:rFonts w:ascii="Times New Roman" w:hAnsi="Times New Roman" w:cs="Times New Roman"/>
            <w:sz w:val="24"/>
            <w:szCs w:val="24"/>
            <w:u w:val="single"/>
          </w:rPr>
          <w:t>от 30.04.2021 N 126-ФЗ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26.32. Нарушение банком (иной кредитной организацией) срока исполнения поручения страхователя на перечисление </w:t>
      </w:r>
      <w:r>
        <w:rPr>
          <w:rFonts w:ascii="Times New Roman" w:hAnsi="Times New Roman" w:cs="Times New Roman"/>
          <w:b/>
          <w:bCs/>
          <w:sz w:val="32"/>
          <w:szCs w:val="32"/>
        </w:rPr>
        <w:lastRenderedPageBreak/>
        <w:t>страховых взносов, пеней и штрафов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26.33. Неисполнение банком (иной кредитной организацией) поручения страховщика на перечисление страховых взносов</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 (в ред. Федерального закона </w:t>
      </w:r>
      <w:hyperlink r:id="rId626" w:history="1">
        <w:r>
          <w:rPr>
            <w:rFonts w:ascii="Times New Roman" w:hAnsi="Times New Roman" w:cs="Times New Roman"/>
            <w:sz w:val="24"/>
            <w:szCs w:val="24"/>
            <w:u w:val="single"/>
          </w:rPr>
          <w:t>от 14.07.2022 N 237-ФЗ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26.34. Несообщение банком (иной кредитной организацией) сведений о счете страхователя (в ред. Федерального закона </w:t>
      </w:r>
      <w:hyperlink r:id="rId627" w:history="1">
        <w:r>
          <w:rPr>
            <w:rFonts w:ascii="Times New Roman" w:hAnsi="Times New Roman" w:cs="Times New Roman"/>
            <w:b/>
            <w:bCs/>
            <w:sz w:val="32"/>
            <w:szCs w:val="32"/>
            <w:u w:val="single"/>
          </w:rPr>
          <w:t>от 27.12.2019 N 486-ФЗ</w:t>
        </w:r>
      </w:hyperlink>
      <w:r>
        <w:rPr>
          <w:rFonts w:ascii="Times New Roman" w:hAnsi="Times New Roman" w:cs="Times New Roman"/>
          <w:b/>
          <w:bCs/>
          <w:sz w:val="32"/>
          <w:szCs w:val="32"/>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пунктами </w:t>
      </w:r>
      <w:hyperlink r:id="rId628"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629"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22.2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Глава V. ЗАКЛЮЧИТЕЛЬНЫЕ И ПЕРЕХОДНЫЕ ПОЛОЖЕНИЯ</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Вступление в силу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вступает в силу одновременно с вступлением в силу положений федерального закона,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Переходные положения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Регистрация страхователей страховщиком производится в течение 10 дней после вступления в силу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w:t>
      </w:r>
      <w:r>
        <w:rPr>
          <w:rFonts w:ascii="Times New Roman" w:hAnsi="Times New Roman" w:cs="Times New Roman"/>
          <w:sz w:val="24"/>
          <w:szCs w:val="24"/>
        </w:rPr>
        <w:lastRenderedPageBreak/>
        <w:t>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Лицам, указанным в пункте 1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Признание утратившими силу некоторых законодательных актов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Признать утратившими силу со дня вступления в силу настоящего Федерального закона: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постановление Верховного Совета Российской Федерации </w:t>
      </w:r>
      <w:hyperlink r:id="rId630" w:history="1">
        <w:r>
          <w:rPr>
            <w:rFonts w:ascii="Times New Roman" w:hAnsi="Times New Roman" w:cs="Times New Roman"/>
            <w:sz w:val="24"/>
            <w:szCs w:val="24"/>
            <w:u w:val="single"/>
          </w:rPr>
          <w:t>от 24 декабря 1992 года N 4214-I</w:t>
        </w:r>
      </w:hyperlink>
      <w:r>
        <w:rPr>
          <w:rFonts w:ascii="Times New Roman" w:hAnsi="Times New Roman" w:cs="Times New Roman"/>
          <w:sz w:val="24"/>
          <w:szCs w:val="24"/>
        </w:rPr>
        <w:t xml:space="preserve">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абзацев первого и второго пункта 2;</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hyperlink r:id="rId631"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года N 4214-I (Ведомости Съезда народных депутатов Российской Федерации и Верховного Совета Российской Федерации, 1993, N 2, ст. 71);</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hyperlink r:id="rId632"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30. О внесении изменений и дополнений в некоторые законодательные акты Российской Федерации</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 утратил силу. (в ред. Федерального закона </w:t>
      </w:r>
      <w:hyperlink r:id="rId633" w:history="1">
        <w:r>
          <w:rPr>
            <w:rFonts w:ascii="Times New Roman" w:hAnsi="Times New Roman" w:cs="Times New Roman"/>
            <w:sz w:val="24"/>
            <w:szCs w:val="24"/>
            <w:u w:val="single"/>
          </w:rPr>
          <w:t>от 30.12.2001 N 197-ФЗ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634" w:history="1">
        <w:r>
          <w:rPr>
            <w:rFonts w:ascii="Times New Roman" w:hAnsi="Times New Roman" w:cs="Times New Roman"/>
            <w:sz w:val="24"/>
            <w:szCs w:val="24"/>
            <w:u w:val="single"/>
          </w:rPr>
          <w:t>от 17.07.99 N 181-ФЗ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635" w:history="1">
        <w:r>
          <w:rPr>
            <w:rFonts w:ascii="Times New Roman" w:hAnsi="Times New Roman" w:cs="Times New Roman"/>
            <w:sz w:val="24"/>
            <w:szCs w:val="24"/>
            <w:u w:val="single"/>
          </w:rPr>
          <w:t>от 22.08.2004 N 122-ФЗ</w:t>
        </w:r>
      </w:hyperlink>
      <w:r>
        <w:rPr>
          <w:rFonts w:ascii="Times New Roman" w:hAnsi="Times New Roman" w:cs="Times New Roman"/>
          <w:sz w:val="24"/>
          <w:szCs w:val="24"/>
        </w:rPr>
        <w:t>)</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Внести в Уголовно-исполнительный </w:t>
      </w:r>
      <w:hyperlink r:id="rId636" w:history="1">
        <w:r>
          <w:rPr>
            <w:rFonts w:ascii="Times New Roman" w:hAnsi="Times New Roman" w:cs="Times New Roman"/>
            <w:sz w:val="24"/>
            <w:szCs w:val="24"/>
            <w:u w:val="single"/>
          </w:rPr>
          <w:t>кодекс</w:t>
        </w:r>
      </w:hyperlink>
      <w:r>
        <w:rPr>
          <w:rFonts w:ascii="Times New Roman" w:hAnsi="Times New Roman" w:cs="Times New Roman"/>
          <w:sz w:val="24"/>
          <w:szCs w:val="24"/>
        </w:rPr>
        <w:t xml:space="preserve"> Российской Федерации (Собрание законодательства Российской Федерации, 1997, N 2, ст. 198) следующее дополнение:</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четвертую </w:t>
      </w:r>
      <w:hyperlink r:id="rId637" w:history="1">
        <w:r>
          <w:rPr>
            <w:rFonts w:ascii="Times New Roman" w:hAnsi="Times New Roman" w:cs="Times New Roman"/>
            <w:sz w:val="24"/>
            <w:szCs w:val="24"/>
            <w:u w:val="single"/>
          </w:rPr>
          <w:t>статьи 44</w:t>
        </w:r>
      </w:hyperlink>
      <w:r>
        <w:rPr>
          <w:rFonts w:ascii="Times New Roman" w:hAnsi="Times New Roman" w:cs="Times New Roman"/>
          <w:sz w:val="24"/>
          <w:szCs w:val="24"/>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Приведение нормативных правовых актов в соответствие с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CE63B3" w:rsidRDefault="00CE63B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Б.ЕЛЬЦИН </w:t>
      </w:r>
    </w:p>
    <w:p w:rsidR="00CE63B3" w:rsidRDefault="00CE63B3">
      <w:pPr>
        <w:widowControl w:val="0"/>
        <w:autoSpaceDE w:val="0"/>
        <w:autoSpaceDN w:val="0"/>
        <w:adjustRightInd w:val="0"/>
        <w:spacing w:after="0" w:line="240" w:lineRule="auto"/>
        <w:rPr>
          <w:rFonts w:ascii="Times New Roman" w:hAnsi="Times New Roman" w:cs="Times New Roman"/>
          <w:sz w:val="24"/>
          <w:szCs w:val="24"/>
        </w:rPr>
      </w:pP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июля 1998 года</w:t>
      </w:r>
    </w:p>
    <w:p w:rsidR="00CE63B3" w:rsidRDefault="00CE63B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125-ФЗ</w:t>
      </w:r>
    </w:p>
    <w:sectPr w:rsidR="00CE63B3">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E63B3"/>
    <w:rsid w:val="00907E38"/>
    <w:rsid w:val="00CD6B24"/>
    <w:rsid w:val="00CE6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CE63B3"/>
    <w:rPr>
      <w:rFonts w:cs="Times New Roman"/>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49348#l25" TargetMode="External"/><Relationship Id="rId299" Type="http://schemas.openxmlformats.org/officeDocument/2006/relationships/hyperlink" Target="https://normativ.kontur.ru/document?moduleid=1&amp;documentid=396405#l8" TargetMode="External"/><Relationship Id="rId21" Type="http://schemas.openxmlformats.org/officeDocument/2006/relationships/hyperlink" Target="https://normativ.kontur.ru/document?moduleid=1&amp;documentid=188560#l0" TargetMode="External"/><Relationship Id="rId63" Type="http://schemas.openxmlformats.org/officeDocument/2006/relationships/hyperlink" Target="https://normativ.kontur.ru/document?moduleid=1&amp;documentid=168908#l3" TargetMode="External"/><Relationship Id="rId159" Type="http://schemas.openxmlformats.org/officeDocument/2006/relationships/hyperlink" Target="https://normativ.kontur.ru/document?moduleid=1&amp;documentid=285768#l53" TargetMode="External"/><Relationship Id="rId324" Type="http://schemas.openxmlformats.org/officeDocument/2006/relationships/hyperlink" Target="https://normativ.kontur.ru/document?moduleid=1&amp;documentid=286482#l7" TargetMode="External"/><Relationship Id="rId366" Type="http://schemas.openxmlformats.org/officeDocument/2006/relationships/hyperlink" Target="https://normativ.kontur.ru/document?moduleid=1&amp;documentid=285385#l0" TargetMode="External"/><Relationship Id="rId531" Type="http://schemas.openxmlformats.org/officeDocument/2006/relationships/hyperlink" Target="https://normativ.kontur.ru/document?moduleid=1&amp;documentid=427666#l637" TargetMode="External"/><Relationship Id="rId573" Type="http://schemas.openxmlformats.org/officeDocument/2006/relationships/hyperlink" Target="https://normativ.kontur.ru/document?moduleid=1&amp;documentid=427666#l644" TargetMode="External"/><Relationship Id="rId629" Type="http://schemas.openxmlformats.org/officeDocument/2006/relationships/hyperlink" Target="https://normativ.kontur.ru/document?moduleId=1&amp;documentId=471955#l0" TargetMode="External"/><Relationship Id="rId170" Type="http://schemas.openxmlformats.org/officeDocument/2006/relationships/hyperlink" Target="https://normativ.kontur.ru/document?moduleid=1&amp;documentid=283376#l5" TargetMode="External"/><Relationship Id="rId226" Type="http://schemas.openxmlformats.org/officeDocument/2006/relationships/hyperlink" Target="https://normativ.kontur.ru/document?moduleid=1&amp;documentid=283376#l5" TargetMode="External"/><Relationship Id="rId433" Type="http://schemas.openxmlformats.org/officeDocument/2006/relationships/hyperlink" Target="https://normativ.kontur.ru/document?moduleid=1&amp;documentid=440762#l478" TargetMode="External"/><Relationship Id="rId268" Type="http://schemas.openxmlformats.org/officeDocument/2006/relationships/hyperlink" Target="https://normativ.kontur.ru/document?moduleId=1&amp;documentId=471955#l0" TargetMode="External"/><Relationship Id="rId475" Type="http://schemas.openxmlformats.org/officeDocument/2006/relationships/hyperlink" Target="https://normativ.kontur.ru/document?moduleid=1&amp;documentid=427666#l615" TargetMode="External"/><Relationship Id="rId32" Type="http://schemas.openxmlformats.org/officeDocument/2006/relationships/hyperlink" Target="https://normativ.kontur.ru/document?moduleid=1&amp;documentid=395897#l0" TargetMode="External"/><Relationship Id="rId74" Type="http://schemas.openxmlformats.org/officeDocument/2006/relationships/hyperlink" Target="https://normativ.kontur.ru/document?moduleid=1&amp;documentid=358557#l26" TargetMode="External"/><Relationship Id="rId128" Type="http://schemas.openxmlformats.org/officeDocument/2006/relationships/hyperlink" Target="https://normativ.kontur.ru/document?moduleid=1&amp;documentid=349348#l20" TargetMode="External"/><Relationship Id="rId335" Type="http://schemas.openxmlformats.org/officeDocument/2006/relationships/hyperlink" Target="https://normativ.kontur.ru/document?moduleid=1&amp;documentid=411658#l137" TargetMode="External"/><Relationship Id="rId377" Type="http://schemas.openxmlformats.org/officeDocument/2006/relationships/hyperlink" Target="https://normativ.kontur.ru/document?moduleid=1&amp;documentid=432646#l354" TargetMode="External"/><Relationship Id="rId500" Type="http://schemas.openxmlformats.org/officeDocument/2006/relationships/hyperlink" Target="https://normativ.kontur.ru/document?moduleid=1&amp;documentid=351583#l36" TargetMode="External"/><Relationship Id="rId542" Type="http://schemas.openxmlformats.org/officeDocument/2006/relationships/hyperlink" Target="https://normativ.kontur.ru/document?moduleid=1&amp;documentid=351583#l39" TargetMode="External"/><Relationship Id="rId584" Type="http://schemas.openxmlformats.org/officeDocument/2006/relationships/hyperlink" Target="https://normativ.kontur.ru/document?moduleId=1&amp;documentId=471955#l0" TargetMode="External"/><Relationship Id="rId5" Type="http://schemas.openxmlformats.org/officeDocument/2006/relationships/hyperlink" Target="https://normativ.kontur.ru/document?moduleid=1&amp;documentid=60215#l0" TargetMode="External"/><Relationship Id="rId181" Type="http://schemas.openxmlformats.org/officeDocument/2006/relationships/hyperlink" Target="https://normativ.kontur.ru/document?moduleid=1&amp;documentid=283376#l5" TargetMode="External"/><Relationship Id="rId237" Type="http://schemas.openxmlformats.org/officeDocument/2006/relationships/hyperlink" Target="https://normativ.kontur.ru/document?moduleid=1&amp;documentid=396405#l0" TargetMode="External"/><Relationship Id="rId402" Type="http://schemas.openxmlformats.org/officeDocument/2006/relationships/hyperlink" Target="https://normativ.kontur.ru/document?moduleid=1&amp;documentid=418300#l134" TargetMode="External"/><Relationship Id="rId279" Type="http://schemas.openxmlformats.org/officeDocument/2006/relationships/hyperlink" Target="https://normativ.kontur.ru/document?moduleid=1&amp;documentid=189029#l2" TargetMode="External"/><Relationship Id="rId444" Type="http://schemas.openxmlformats.org/officeDocument/2006/relationships/hyperlink" Target="https://normativ.kontur.ru/document?moduleid=1&amp;documentid=427666#l598" TargetMode="External"/><Relationship Id="rId486" Type="http://schemas.openxmlformats.org/officeDocument/2006/relationships/hyperlink" Target="https://normativ.kontur.ru/document?moduleid=1&amp;documentid=358557#l26" TargetMode="External"/><Relationship Id="rId43" Type="http://schemas.openxmlformats.org/officeDocument/2006/relationships/hyperlink" Target="https://normativ.kontur.ru/document?moduleid=1&amp;documentid=309323#l0" TargetMode="External"/><Relationship Id="rId139" Type="http://schemas.openxmlformats.org/officeDocument/2006/relationships/hyperlink" Target="https://normativ.kontur.ru/document?moduleid=1&amp;documentid=267022#l2" TargetMode="External"/><Relationship Id="rId290" Type="http://schemas.openxmlformats.org/officeDocument/2006/relationships/hyperlink" Target="https://normativ.kontur.ru/document?moduleid=1&amp;documentid=411658#l116" TargetMode="External"/><Relationship Id="rId304" Type="http://schemas.openxmlformats.org/officeDocument/2006/relationships/hyperlink" Target="https://normativ.kontur.ru/document?moduleid=1&amp;documentid=427666#l580" TargetMode="External"/><Relationship Id="rId346" Type="http://schemas.openxmlformats.org/officeDocument/2006/relationships/hyperlink" Target="https://normativ.kontur.ru/document?moduleid=1&amp;documentid=298021#l1" TargetMode="External"/><Relationship Id="rId388" Type="http://schemas.openxmlformats.org/officeDocument/2006/relationships/hyperlink" Target="https://normativ.kontur.ru/document?moduleid=1&amp;documentid=283376#l5" TargetMode="External"/><Relationship Id="rId511" Type="http://schemas.openxmlformats.org/officeDocument/2006/relationships/hyperlink" Target="https://normativ.kontur.ru/document?moduleid=1&amp;documentid=427666#l637" TargetMode="External"/><Relationship Id="rId553" Type="http://schemas.openxmlformats.org/officeDocument/2006/relationships/hyperlink" Target="https://normativ.kontur.ru/document?moduleid=1&amp;documentid=427666#l644" TargetMode="External"/><Relationship Id="rId609" Type="http://schemas.openxmlformats.org/officeDocument/2006/relationships/hyperlink" Target="https://normativ.kontur.ru/document?moduleid=1&amp;documentid=298021#l26" TargetMode="External"/><Relationship Id="rId85" Type="http://schemas.openxmlformats.org/officeDocument/2006/relationships/hyperlink" Target="https://normativ.kontur.ru/document?moduleId=1&amp;documentId=471955#l0" TargetMode="External"/><Relationship Id="rId150" Type="http://schemas.openxmlformats.org/officeDocument/2006/relationships/hyperlink" Target="https://normativ.kontur.ru/document?moduleId=1&amp;documentId=471955#l140" TargetMode="External"/><Relationship Id="rId192" Type="http://schemas.openxmlformats.org/officeDocument/2006/relationships/hyperlink" Target="https://normativ.kontur.ru/document?moduleid=1&amp;documentid=285768#l74" TargetMode="External"/><Relationship Id="rId206" Type="http://schemas.openxmlformats.org/officeDocument/2006/relationships/hyperlink" Target="https://normativ.kontur.ru/document?moduleid=1&amp;documentid=283376#l5" TargetMode="External"/><Relationship Id="rId413" Type="http://schemas.openxmlformats.org/officeDocument/2006/relationships/hyperlink" Target="https://normativ.kontur.ru/document?moduleid=1&amp;documentid=283376#l5" TargetMode="External"/><Relationship Id="rId595" Type="http://schemas.openxmlformats.org/officeDocument/2006/relationships/hyperlink" Target="https://normativ.kontur.ru/document?moduleid=1&amp;documentid=396405#l25" TargetMode="External"/><Relationship Id="rId248" Type="http://schemas.openxmlformats.org/officeDocument/2006/relationships/hyperlink" Target="https://normativ.kontur.ru/document?moduleid=1&amp;documentid=351583#l34" TargetMode="External"/><Relationship Id="rId455" Type="http://schemas.openxmlformats.org/officeDocument/2006/relationships/hyperlink" Target="https://normativ.kontur.ru/document?moduleid=1&amp;documentid=384430#l5" TargetMode="External"/><Relationship Id="rId497" Type="http://schemas.openxmlformats.org/officeDocument/2006/relationships/hyperlink" Target="https://normativ.kontur.ru/document?moduleid=1&amp;documentid=358557#l26" TargetMode="External"/><Relationship Id="rId620" Type="http://schemas.openxmlformats.org/officeDocument/2006/relationships/hyperlink" Target="https://normativ.kontur.ru/document?moduleid=1&amp;documentid=427666#l650" TargetMode="External"/><Relationship Id="rId12" Type="http://schemas.openxmlformats.org/officeDocument/2006/relationships/hyperlink" Target="https://normativ.kontur.ru/document?moduleid=1&amp;documentid=171343#l0" TargetMode="External"/><Relationship Id="rId108" Type="http://schemas.openxmlformats.org/officeDocument/2006/relationships/hyperlink" Target="https://normativ.kontur.ru/document?moduleid=1&amp;documentid=427666#l560" TargetMode="External"/><Relationship Id="rId315" Type="http://schemas.openxmlformats.org/officeDocument/2006/relationships/hyperlink" Target="https://normativ.kontur.ru/document?moduleid=1&amp;documentid=145803#l0" TargetMode="External"/><Relationship Id="rId357" Type="http://schemas.openxmlformats.org/officeDocument/2006/relationships/hyperlink" Target="https://normativ.kontur.ru/document?moduleid=1&amp;documentid=411658#l155" TargetMode="External"/><Relationship Id="rId522" Type="http://schemas.openxmlformats.org/officeDocument/2006/relationships/hyperlink" Target="https://normativ.kontur.ru/document?moduleid=1&amp;documentid=440070#l0" TargetMode="External"/><Relationship Id="rId54" Type="http://schemas.openxmlformats.org/officeDocument/2006/relationships/hyperlink" Target="https://normativ.kontur.ru/document?moduleid=1&amp;documentid=411049#l0" TargetMode="External"/><Relationship Id="rId96" Type="http://schemas.openxmlformats.org/officeDocument/2006/relationships/hyperlink" Target="https://normativ.kontur.ru/document?moduleid=1&amp;documentid=351583#l25" TargetMode="External"/><Relationship Id="rId161" Type="http://schemas.openxmlformats.org/officeDocument/2006/relationships/hyperlink" Target="https://normativ.kontur.ru/document?moduleid=1&amp;documentid=445780#l0" TargetMode="External"/><Relationship Id="rId217" Type="http://schemas.openxmlformats.org/officeDocument/2006/relationships/hyperlink" Target="https://normativ.kontur.ru/document?moduleid=1&amp;documentid=351583#l27" TargetMode="External"/><Relationship Id="rId399" Type="http://schemas.openxmlformats.org/officeDocument/2006/relationships/hyperlink" Target="https://normativ.kontur.ru/document?moduleid=1&amp;documentid=396405#l8" TargetMode="External"/><Relationship Id="rId564" Type="http://schemas.openxmlformats.org/officeDocument/2006/relationships/hyperlink" Target="https://normativ.kontur.ru/document?moduleid=1&amp;documentid=396405#l14" TargetMode="External"/><Relationship Id="rId259" Type="http://schemas.openxmlformats.org/officeDocument/2006/relationships/hyperlink" Target="https://normativ.kontur.ru/document?moduleid=1&amp;documentid=427666#l580" TargetMode="External"/><Relationship Id="rId424" Type="http://schemas.openxmlformats.org/officeDocument/2006/relationships/hyperlink" Target="https://normativ.kontur.ru/document?moduleid=1&amp;documentid=351583#l56" TargetMode="External"/><Relationship Id="rId466" Type="http://schemas.openxmlformats.org/officeDocument/2006/relationships/hyperlink" Target="https://normativ.kontur.ru/document?moduleid=1&amp;documentid=384430#l5" TargetMode="External"/><Relationship Id="rId631" Type="http://schemas.openxmlformats.org/officeDocument/2006/relationships/hyperlink" Target="https://normativ.kontur.ru/document?moduleid=1&amp;documentid=16917#l13" TargetMode="External"/><Relationship Id="rId23" Type="http://schemas.openxmlformats.org/officeDocument/2006/relationships/hyperlink" Target="https://normativ.kontur.ru/document?moduleid=1&amp;documentid=168908#l0" TargetMode="External"/><Relationship Id="rId119" Type="http://schemas.openxmlformats.org/officeDocument/2006/relationships/hyperlink" Target="https://normativ.kontur.ru/document?moduleid=1&amp;documentid=349348#l11" TargetMode="External"/><Relationship Id="rId270" Type="http://schemas.openxmlformats.org/officeDocument/2006/relationships/hyperlink" Target="https://normativ.kontur.ru/document?moduleid=1&amp;documentid=351583#l34" TargetMode="External"/><Relationship Id="rId326" Type="http://schemas.openxmlformats.org/officeDocument/2006/relationships/hyperlink" Target="https://normativ.kontur.ru/document?moduleid=1&amp;documentid=411658#l132" TargetMode="External"/><Relationship Id="rId533" Type="http://schemas.openxmlformats.org/officeDocument/2006/relationships/hyperlink" Target="https://normativ.kontur.ru/document?moduleid=1&amp;documentid=351583#l37" TargetMode="External"/><Relationship Id="rId65" Type="http://schemas.openxmlformats.org/officeDocument/2006/relationships/hyperlink" Target="https://normativ.kontur.ru/document?moduleid=1&amp;documentid=188560#l39" TargetMode="External"/><Relationship Id="rId130" Type="http://schemas.openxmlformats.org/officeDocument/2006/relationships/hyperlink" Target="https://normativ.kontur.ru/document?moduleid=1&amp;documentid=349348#l20" TargetMode="External"/><Relationship Id="rId368" Type="http://schemas.openxmlformats.org/officeDocument/2006/relationships/hyperlink" Target="https://normativ.kontur.ru/document?moduleid=1&amp;documentid=283762#l181" TargetMode="External"/><Relationship Id="rId575" Type="http://schemas.openxmlformats.org/officeDocument/2006/relationships/hyperlink" Target="https://normativ.kontur.ru/document?moduleid=1&amp;documentid=351583#l39" TargetMode="External"/><Relationship Id="rId172" Type="http://schemas.openxmlformats.org/officeDocument/2006/relationships/hyperlink" Target="https://normativ.kontur.ru/document?moduleid=1&amp;documentid=267022#l88" TargetMode="External"/><Relationship Id="rId228" Type="http://schemas.openxmlformats.org/officeDocument/2006/relationships/hyperlink" Target="https://normativ.kontur.ru/document?moduleid=1&amp;documentid=349348#l25" TargetMode="External"/><Relationship Id="rId435" Type="http://schemas.openxmlformats.org/officeDocument/2006/relationships/hyperlink" Target="https://normativ.kontur.ru/document?moduleId=1&amp;documentId=471955#l712" TargetMode="External"/><Relationship Id="rId477" Type="http://schemas.openxmlformats.org/officeDocument/2006/relationships/hyperlink" Target="https://normativ.kontur.ru/document?moduleid=1&amp;documentid=427666#l615" TargetMode="External"/><Relationship Id="rId600" Type="http://schemas.openxmlformats.org/officeDocument/2006/relationships/hyperlink" Target="https://normativ.kontur.ru/document?moduleid=1&amp;documentid=396405#l25" TargetMode="External"/><Relationship Id="rId281" Type="http://schemas.openxmlformats.org/officeDocument/2006/relationships/hyperlink" Target="https://normativ.kontur.ru/document?moduleid=1&amp;documentid=283376#l5" TargetMode="External"/><Relationship Id="rId337" Type="http://schemas.openxmlformats.org/officeDocument/2006/relationships/hyperlink" Target="https://normativ.kontur.ru/document?moduleid=1&amp;documentid=411658#l137" TargetMode="External"/><Relationship Id="rId502" Type="http://schemas.openxmlformats.org/officeDocument/2006/relationships/hyperlink" Target="https://normativ.kontur.ru/document?moduleid=1&amp;documentid=351583#l36" TargetMode="External"/><Relationship Id="rId34" Type="http://schemas.openxmlformats.org/officeDocument/2006/relationships/hyperlink" Target="https://normativ.kontur.ru/document?moduleid=1&amp;documentid=230963#l0" TargetMode="External"/><Relationship Id="rId76" Type="http://schemas.openxmlformats.org/officeDocument/2006/relationships/hyperlink" Target="https://normativ.kontur.ru/document?moduleid=1&amp;documentid=358557#l26" TargetMode="External"/><Relationship Id="rId141" Type="http://schemas.openxmlformats.org/officeDocument/2006/relationships/hyperlink" Target="https://normativ.kontur.ru/document?moduleid=1&amp;documentid=267022#l2" TargetMode="External"/><Relationship Id="rId379" Type="http://schemas.openxmlformats.org/officeDocument/2006/relationships/hyperlink" Target="https://normativ.kontur.ru/document?moduleid=1&amp;documentid=462484#l96" TargetMode="External"/><Relationship Id="rId544" Type="http://schemas.openxmlformats.org/officeDocument/2006/relationships/hyperlink" Target="https://normativ.kontur.ru/document?moduleid=1&amp;documentid=396405#l8" TargetMode="External"/><Relationship Id="rId586" Type="http://schemas.openxmlformats.org/officeDocument/2006/relationships/hyperlink" Target="https://normativ.kontur.ru/document?moduleid=1&amp;documentid=396405#l14" TargetMode="External"/><Relationship Id="rId7" Type="http://schemas.openxmlformats.org/officeDocument/2006/relationships/hyperlink" Target="https://normativ.kontur.ru/document?moduleid=1&amp;documentid=407606#l0" TargetMode="External"/><Relationship Id="rId183" Type="http://schemas.openxmlformats.org/officeDocument/2006/relationships/hyperlink" Target="https://normativ.kontur.ru/document?moduleid=1&amp;documentid=283376#l5" TargetMode="External"/><Relationship Id="rId239" Type="http://schemas.openxmlformats.org/officeDocument/2006/relationships/hyperlink" Target="https://normativ.kontur.ru/document?moduleid=1&amp;documentid=428702#l0" TargetMode="External"/><Relationship Id="rId390" Type="http://schemas.openxmlformats.org/officeDocument/2006/relationships/hyperlink" Target="https://normativ.kontur.ru/document?moduleId=1&amp;documentId=471955#l0" TargetMode="External"/><Relationship Id="rId404" Type="http://schemas.openxmlformats.org/officeDocument/2006/relationships/hyperlink" Target="https://normativ.kontur.ru/document?moduleid=1&amp;documentid=411658#l162" TargetMode="External"/><Relationship Id="rId446" Type="http://schemas.openxmlformats.org/officeDocument/2006/relationships/hyperlink" Target="https://normativ.kontur.ru/document?moduleid=1&amp;documentid=427666#l598" TargetMode="External"/><Relationship Id="rId611" Type="http://schemas.openxmlformats.org/officeDocument/2006/relationships/hyperlink" Target="https://normativ.kontur.ru/document?moduleid=1&amp;documentid=396405#l37" TargetMode="External"/><Relationship Id="rId250" Type="http://schemas.openxmlformats.org/officeDocument/2006/relationships/hyperlink" Target="https://normativ.kontur.ru/document?moduleid=1&amp;documentid=387750#l30" TargetMode="External"/><Relationship Id="rId292" Type="http://schemas.openxmlformats.org/officeDocument/2006/relationships/hyperlink" Target="https://normativ.kontur.ru/document?moduleid=1&amp;documentid=283376#l5" TargetMode="External"/><Relationship Id="rId306" Type="http://schemas.openxmlformats.org/officeDocument/2006/relationships/hyperlink" Target="https://normativ.kontur.ru/document?moduleid=1&amp;documentid=411658#l125" TargetMode="External"/><Relationship Id="rId488" Type="http://schemas.openxmlformats.org/officeDocument/2006/relationships/hyperlink" Target="https://normativ.kontur.ru/document?moduleid=1&amp;documentid=418300#l144" TargetMode="External"/><Relationship Id="rId45" Type="http://schemas.openxmlformats.org/officeDocument/2006/relationships/hyperlink" Target="https://normativ.kontur.ru/document?moduleid=1&amp;documentid=351583#l0" TargetMode="External"/><Relationship Id="rId87" Type="http://schemas.openxmlformats.org/officeDocument/2006/relationships/hyperlink" Target="https://normativ.kontur.ru/document?moduleid=1&amp;documentid=168908#l3" TargetMode="External"/><Relationship Id="rId110" Type="http://schemas.openxmlformats.org/officeDocument/2006/relationships/hyperlink" Target="https://normativ.kontur.ru/document?moduleid=1&amp;documentid=427666#l560" TargetMode="External"/><Relationship Id="rId348" Type="http://schemas.openxmlformats.org/officeDocument/2006/relationships/hyperlink" Target="https://normativ.kontur.ru/document?moduleid=1&amp;documentid=411658#l142" TargetMode="External"/><Relationship Id="rId513" Type="http://schemas.openxmlformats.org/officeDocument/2006/relationships/hyperlink" Target="https://normativ.kontur.ru/document?moduleId=1&amp;documentId=471955#l0" TargetMode="External"/><Relationship Id="rId555" Type="http://schemas.openxmlformats.org/officeDocument/2006/relationships/hyperlink" Target="https://normativ.kontur.ru/document?moduleid=1&amp;documentid=427666#l644" TargetMode="External"/><Relationship Id="rId597" Type="http://schemas.openxmlformats.org/officeDocument/2006/relationships/hyperlink" Target="https://normativ.kontur.ru/document?moduleid=1&amp;documentid=396405#l25" TargetMode="External"/><Relationship Id="rId152" Type="http://schemas.openxmlformats.org/officeDocument/2006/relationships/hyperlink" Target="https://normativ.kontur.ru/document?moduleid=1&amp;documentid=285768#l53" TargetMode="External"/><Relationship Id="rId194" Type="http://schemas.openxmlformats.org/officeDocument/2006/relationships/hyperlink" Target="https://normativ.kontur.ru/document?moduleid=1&amp;documentid=267022#l74" TargetMode="External"/><Relationship Id="rId208" Type="http://schemas.openxmlformats.org/officeDocument/2006/relationships/hyperlink" Target="https://normativ.kontur.ru/document?moduleid=1&amp;documentid=367419#l14" TargetMode="External"/><Relationship Id="rId415" Type="http://schemas.openxmlformats.org/officeDocument/2006/relationships/hyperlink" Target="https://normativ.kontur.ru/document?moduleid=1&amp;documentid=384430#l4" TargetMode="External"/><Relationship Id="rId457" Type="http://schemas.openxmlformats.org/officeDocument/2006/relationships/hyperlink" Target="https://normativ.kontur.ru/document?moduleid=1&amp;documentid=411658#l207" TargetMode="External"/><Relationship Id="rId622" Type="http://schemas.openxmlformats.org/officeDocument/2006/relationships/hyperlink" Target="https://normativ.kontur.ru/document?moduleid=1&amp;documentid=427666#l650" TargetMode="External"/><Relationship Id="rId261" Type="http://schemas.openxmlformats.org/officeDocument/2006/relationships/hyperlink" Target="https://normativ.kontur.ru/document?moduleid=1&amp;documentid=283841#l555" TargetMode="External"/><Relationship Id="rId499" Type="http://schemas.openxmlformats.org/officeDocument/2006/relationships/hyperlink" Target="https://normativ.kontur.ru/document?moduleid=1&amp;documentid=358557#l26" TargetMode="External"/><Relationship Id="rId14" Type="http://schemas.openxmlformats.org/officeDocument/2006/relationships/hyperlink" Target="https://normativ.kontur.ru/document?moduleid=1&amp;documentid=67961#l0" TargetMode="External"/><Relationship Id="rId56" Type="http://schemas.openxmlformats.org/officeDocument/2006/relationships/hyperlink" Target="https://normativ.kontur.ru/document?moduleid=1&amp;documentid=427666#l0" TargetMode="External"/><Relationship Id="rId317" Type="http://schemas.openxmlformats.org/officeDocument/2006/relationships/hyperlink" Target="https://normativ.kontur.ru/document?moduleId=1&amp;documentId=471955#l0" TargetMode="External"/><Relationship Id="rId359" Type="http://schemas.openxmlformats.org/officeDocument/2006/relationships/hyperlink" Target="https://normativ.kontur.ru/document?moduleid=1&amp;documentid=439195#l0" TargetMode="External"/><Relationship Id="rId524" Type="http://schemas.openxmlformats.org/officeDocument/2006/relationships/hyperlink" Target="https://normativ.kontur.ru/document?moduleid=1&amp;documentid=358557#l26" TargetMode="External"/><Relationship Id="rId566" Type="http://schemas.openxmlformats.org/officeDocument/2006/relationships/hyperlink" Target="https://normativ.kontur.ru/document?moduleId=1&amp;documentId=471955#l0" TargetMode="External"/><Relationship Id="rId98" Type="http://schemas.openxmlformats.org/officeDocument/2006/relationships/hyperlink" Target="https://normativ.kontur.ru/document?moduleid=1&amp;documentid=444086#l0" TargetMode="External"/><Relationship Id="rId121" Type="http://schemas.openxmlformats.org/officeDocument/2006/relationships/hyperlink" Target="https://normativ.kontur.ru/document?moduleid=1&amp;documentid=349348#l11" TargetMode="External"/><Relationship Id="rId163" Type="http://schemas.openxmlformats.org/officeDocument/2006/relationships/hyperlink" Target="https://normativ.kontur.ru/document?moduleid=1&amp;documentid=222149#l3" TargetMode="External"/><Relationship Id="rId219" Type="http://schemas.openxmlformats.org/officeDocument/2006/relationships/hyperlink" Target="https://normativ.kontur.ru/document?moduleid=1&amp;documentid=283376#l5" TargetMode="External"/><Relationship Id="rId370" Type="http://schemas.openxmlformats.org/officeDocument/2006/relationships/hyperlink" Target="https://normativ.kontur.ru/document?moduleid=1&amp;documentid=283762#l181" TargetMode="External"/><Relationship Id="rId426" Type="http://schemas.openxmlformats.org/officeDocument/2006/relationships/hyperlink" Target="https://normativ.kontur.ru/document?moduleid=1&amp;documentid=411658#l186" TargetMode="External"/><Relationship Id="rId633" Type="http://schemas.openxmlformats.org/officeDocument/2006/relationships/hyperlink" Target="https://normativ.kontur.ru/document?moduleid=1&amp;documentid=407606#l4843" TargetMode="External"/><Relationship Id="rId230" Type="http://schemas.openxmlformats.org/officeDocument/2006/relationships/hyperlink" Target="https://normativ.kontur.ru/document?moduleid=1&amp;documentid=349348#l20" TargetMode="External"/><Relationship Id="rId468" Type="http://schemas.openxmlformats.org/officeDocument/2006/relationships/hyperlink" Target="https://normativ.kontur.ru/document?moduleid=1&amp;documentid=427666#l615" TargetMode="External"/><Relationship Id="rId25" Type="http://schemas.openxmlformats.org/officeDocument/2006/relationships/hyperlink" Target="https://normativ.kontur.ru/document?moduleid=1&amp;documentid=189029#l0" TargetMode="External"/><Relationship Id="rId67" Type="http://schemas.openxmlformats.org/officeDocument/2006/relationships/hyperlink" Target="https://normativ.kontur.ru/document?moduleid=1&amp;documentid=357694#l0" TargetMode="External"/><Relationship Id="rId272" Type="http://schemas.openxmlformats.org/officeDocument/2006/relationships/hyperlink" Target="https://normativ.kontur.ru/document?moduleId=1&amp;documentId=471955#l0" TargetMode="External"/><Relationship Id="rId328" Type="http://schemas.openxmlformats.org/officeDocument/2006/relationships/hyperlink" Target="https://normativ.kontur.ru/document?moduleid=1&amp;documentid=411658#l132" TargetMode="External"/><Relationship Id="rId535" Type="http://schemas.openxmlformats.org/officeDocument/2006/relationships/hyperlink" Target="https://normativ.kontur.ru/document?moduleid=1&amp;documentid=351583#l37" TargetMode="External"/><Relationship Id="rId577" Type="http://schemas.openxmlformats.org/officeDocument/2006/relationships/hyperlink" Target="https://normativ.kontur.ru/document?moduleId=1&amp;documentId=471955#l0" TargetMode="External"/><Relationship Id="rId132" Type="http://schemas.openxmlformats.org/officeDocument/2006/relationships/hyperlink" Target="https://normativ.kontur.ru/document?moduleid=1&amp;documentid=267022#l2" TargetMode="External"/><Relationship Id="rId174" Type="http://schemas.openxmlformats.org/officeDocument/2006/relationships/hyperlink" Target="https://normativ.kontur.ru/document?moduleid=1&amp;documentid=283376#l5" TargetMode="External"/><Relationship Id="rId381" Type="http://schemas.openxmlformats.org/officeDocument/2006/relationships/hyperlink" Target="https://normativ.kontur.ru/document?moduleid=1&amp;documentid=436400#l229" TargetMode="External"/><Relationship Id="rId602" Type="http://schemas.openxmlformats.org/officeDocument/2006/relationships/hyperlink" Target="https://normativ.kontur.ru/document?moduleId=1&amp;documentId=471955#l566" TargetMode="External"/><Relationship Id="rId241" Type="http://schemas.openxmlformats.org/officeDocument/2006/relationships/hyperlink" Target="https://normativ.kontur.ru/document?moduleid=1&amp;documentid=351583#l27" TargetMode="External"/><Relationship Id="rId437" Type="http://schemas.openxmlformats.org/officeDocument/2006/relationships/hyperlink" Target="https://normativ.kontur.ru/document?moduleid=1&amp;documentid=427666#l598" TargetMode="External"/><Relationship Id="rId479" Type="http://schemas.openxmlformats.org/officeDocument/2006/relationships/hyperlink" Target="https://normativ.kontur.ru/document?moduleid=1&amp;documentid=427666#l615" TargetMode="External"/><Relationship Id="rId36" Type="http://schemas.openxmlformats.org/officeDocument/2006/relationships/hyperlink" Target="https://normativ.kontur.ru/document?moduleid=1&amp;documentid=283841#l0" TargetMode="External"/><Relationship Id="rId283" Type="http://schemas.openxmlformats.org/officeDocument/2006/relationships/hyperlink" Target="https://normativ.kontur.ru/document?moduleid=1&amp;documentid=396405#l3" TargetMode="External"/><Relationship Id="rId339" Type="http://schemas.openxmlformats.org/officeDocument/2006/relationships/hyperlink" Target="https://normativ.kontur.ru/document?moduleid=1&amp;documentid=439195#l15670" TargetMode="External"/><Relationship Id="rId490" Type="http://schemas.openxmlformats.org/officeDocument/2006/relationships/hyperlink" Target="https://normativ.kontur.ru/document?moduleId=1&amp;documentId=471955#l0" TargetMode="External"/><Relationship Id="rId504" Type="http://schemas.openxmlformats.org/officeDocument/2006/relationships/hyperlink" Target="https://normativ.kontur.ru/document?moduleId=1&amp;documentId=471955#l0" TargetMode="External"/><Relationship Id="rId546" Type="http://schemas.openxmlformats.org/officeDocument/2006/relationships/hyperlink" Target="https://normativ.kontur.ru/document?moduleid=1&amp;documentid=396405#l14" TargetMode="External"/><Relationship Id="rId78" Type="http://schemas.openxmlformats.org/officeDocument/2006/relationships/hyperlink" Target="https://normativ.kontur.ru/document?moduleId=1&amp;documentId=471955#l0" TargetMode="External"/><Relationship Id="rId101" Type="http://schemas.openxmlformats.org/officeDocument/2006/relationships/hyperlink" Target="https://normativ.kontur.ru/document?moduleid=1&amp;documentid=427666#l560" TargetMode="External"/><Relationship Id="rId143" Type="http://schemas.openxmlformats.org/officeDocument/2006/relationships/hyperlink" Target="https://normativ.kontur.ru/document?moduleid=1&amp;documentid=267022#l2" TargetMode="External"/><Relationship Id="rId185" Type="http://schemas.openxmlformats.org/officeDocument/2006/relationships/hyperlink" Target="https://normativ.kontur.ru/document?moduleid=1&amp;documentid=155671#l2" TargetMode="External"/><Relationship Id="rId350" Type="http://schemas.openxmlformats.org/officeDocument/2006/relationships/hyperlink" Target="https://normativ.kontur.ru/document?moduleid=1&amp;documentid=444758#l0" TargetMode="External"/><Relationship Id="rId406" Type="http://schemas.openxmlformats.org/officeDocument/2006/relationships/hyperlink" Target="https://normativ.kontur.ru/document?moduleid=1&amp;documentid=411658#l162" TargetMode="External"/><Relationship Id="rId588" Type="http://schemas.openxmlformats.org/officeDocument/2006/relationships/hyperlink" Target="https://normativ.kontur.ru/document?moduleid=1&amp;documentid=396405#l25" TargetMode="External"/><Relationship Id="rId9" Type="http://schemas.openxmlformats.org/officeDocument/2006/relationships/hyperlink" Target="https://normativ.kontur.ru/document?moduleid=1&amp;documentid=266858#l0" TargetMode="External"/><Relationship Id="rId210" Type="http://schemas.openxmlformats.org/officeDocument/2006/relationships/hyperlink" Target="https://normativ.kontur.ru/document?moduleid=1&amp;documentid=283376#l5" TargetMode="External"/><Relationship Id="rId392" Type="http://schemas.openxmlformats.org/officeDocument/2006/relationships/hyperlink" Target="https://normativ.kontur.ru/document?moduleid=1&amp;documentid=442654#l0" TargetMode="External"/><Relationship Id="rId448" Type="http://schemas.openxmlformats.org/officeDocument/2006/relationships/hyperlink" Target="https://normativ.kontur.ru/document?moduleid=1&amp;documentid=427666#l598" TargetMode="External"/><Relationship Id="rId613" Type="http://schemas.openxmlformats.org/officeDocument/2006/relationships/hyperlink" Target="https://normativ.kontur.ru/document?moduleid=1&amp;documentid=351583#l41" TargetMode="External"/><Relationship Id="rId252" Type="http://schemas.openxmlformats.org/officeDocument/2006/relationships/hyperlink" Target="https://normativ.kontur.ru/document?moduleId=1&amp;documentId=471955#l2435" TargetMode="External"/><Relationship Id="rId294" Type="http://schemas.openxmlformats.org/officeDocument/2006/relationships/hyperlink" Target="https://normativ.kontur.ru/document?moduleid=1&amp;documentid=396405#l3" TargetMode="External"/><Relationship Id="rId308" Type="http://schemas.openxmlformats.org/officeDocument/2006/relationships/hyperlink" Target="https://normativ.kontur.ru/document?moduleid=1&amp;documentid=411658#l130" TargetMode="External"/><Relationship Id="rId515" Type="http://schemas.openxmlformats.org/officeDocument/2006/relationships/hyperlink" Target="https://normativ.kontur.ru/document?moduleid=1&amp;documentid=440070#l0" TargetMode="External"/><Relationship Id="rId47" Type="http://schemas.openxmlformats.org/officeDocument/2006/relationships/hyperlink" Target="https://normativ.kontur.ru/document?moduleid=1&amp;documentid=358557#l0" TargetMode="External"/><Relationship Id="rId89" Type="http://schemas.openxmlformats.org/officeDocument/2006/relationships/hyperlink" Target="https://normativ.kontur.ru/document?moduleId=1&amp;documentId=471955#l0" TargetMode="External"/><Relationship Id="rId112" Type="http://schemas.openxmlformats.org/officeDocument/2006/relationships/hyperlink" Target="https://normativ.kontur.ru/document?moduleid=1&amp;documentid=427666#l560" TargetMode="External"/><Relationship Id="rId154" Type="http://schemas.openxmlformats.org/officeDocument/2006/relationships/hyperlink" Target="https://normativ.kontur.ru/document?moduleid=1&amp;documentid=440284#l2" TargetMode="External"/><Relationship Id="rId361" Type="http://schemas.openxmlformats.org/officeDocument/2006/relationships/hyperlink" Target="https://normativ.kontur.ru/document?moduleid=1&amp;documentid=427666#l580" TargetMode="External"/><Relationship Id="rId557" Type="http://schemas.openxmlformats.org/officeDocument/2006/relationships/hyperlink" Target="https://normativ.kontur.ru/document?moduleid=1&amp;documentid=351583#l39" TargetMode="External"/><Relationship Id="rId599" Type="http://schemas.openxmlformats.org/officeDocument/2006/relationships/hyperlink" Target="https://normativ.kontur.ru/document?moduleid=1&amp;documentid=396405#l25" TargetMode="External"/><Relationship Id="rId196" Type="http://schemas.openxmlformats.org/officeDocument/2006/relationships/hyperlink" Target="https://normativ.kontur.ru/document?moduleid=1&amp;documentid=267022#l74" TargetMode="External"/><Relationship Id="rId417" Type="http://schemas.openxmlformats.org/officeDocument/2006/relationships/hyperlink" Target="https://normativ.kontur.ru/document?moduleid=1&amp;documentid=411658#l182" TargetMode="External"/><Relationship Id="rId459" Type="http://schemas.openxmlformats.org/officeDocument/2006/relationships/hyperlink" Target="https://normativ.kontur.ru/document?moduleId=1&amp;documentId=471955#l0" TargetMode="External"/><Relationship Id="rId624" Type="http://schemas.openxmlformats.org/officeDocument/2006/relationships/hyperlink" Target="https://normativ.kontur.ru/document?moduleid=1&amp;documentid=396405#l37" TargetMode="External"/><Relationship Id="rId16" Type="http://schemas.openxmlformats.org/officeDocument/2006/relationships/hyperlink" Target="https://normativ.kontur.ru/document?moduleid=1&amp;documentid=109391#l0" TargetMode="External"/><Relationship Id="rId221" Type="http://schemas.openxmlformats.org/officeDocument/2006/relationships/hyperlink" Target="https://normativ.kontur.ru/document?moduleid=1&amp;documentid=283376#l5" TargetMode="External"/><Relationship Id="rId263" Type="http://schemas.openxmlformats.org/officeDocument/2006/relationships/hyperlink" Target="https://normativ.kontur.ru/document?moduleid=1&amp;documentid=396405#l3" TargetMode="External"/><Relationship Id="rId319" Type="http://schemas.openxmlformats.org/officeDocument/2006/relationships/hyperlink" Target="https://normativ.kontur.ru/document?moduleid=1&amp;documentid=427666#l580" TargetMode="External"/><Relationship Id="rId470" Type="http://schemas.openxmlformats.org/officeDocument/2006/relationships/hyperlink" Target="https://normativ.kontur.ru/document?moduleid=1&amp;documentid=351583#l56" TargetMode="External"/><Relationship Id="rId526" Type="http://schemas.openxmlformats.org/officeDocument/2006/relationships/hyperlink" Target="https://normativ.kontur.ru/document?moduleid=1&amp;documentid=358557#l26" TargetMode="External"/><Relationship Id="rId58" Type="http://schemas.openxmlformats.org/officeDocument/2006/relationships/hyperlink" Target="https://normativ.kontur.ru/document?moduleid=1&amp;documentid=445780#l0" TargetMode="External"/><Relationship Id="rId123" Type="http://schemas.openxmlformats.org/officeDocument/2006/relationships/hyperlink" Target="https://normativ.kontur.ru/document?moduleid=1&amp;documentid=349348#l11" TargetMode="External"/><Relationship Id="rId330" Type="http://schemas.openxmlformats.org/officeDocument/2006/relationships/hyperlink" Target="https://normativ.kontur.ru/document?moduleid=1&amp;documentid=387750#l31" TargetMode="External"/><Relationship Id="rId568" Type="http://schemas.openxmlformats.org/officeDocument/2006/relationships/hyperlink" Target="https://normativ.kontur.ru/document?moduleid=1&amp;documentid=396405#l14" TargetMode="External"/><Relationship Id="rId165" Type="http://schemas.openxmlformats.org/officeDocument/2006/relationships/hyperlink" Target="https://normativ.kontur.ru/document?moduleid=1&amp;documentid=267022#l88" TargetMode="External"/><Relationship Id="rId372" Type="http://schemas.openxmlformats.org/officeDocument/2006/relationships/hyperlink" Target="https://normativ.kontur.ru/document?moduleid=1&amp;documentid=440396#l0" TargetMode="External"/><Relationship Id="rId428" Type="http://schemas.openxmlformats.org/officeDocument/2006/relationships/hyperlink" Target="https://normativ.kontur.ru/document?moduleId=1&amp;documentId=471955#l0" TargetMode="External"/><Relationship Id="rId635" Type="http://schemas.openxmlformats.org/officeDocument/2006/relationships/hyperlink" Target="https://normativ.kontur.ru/document?moduleid=1&amp;documentid=396298#l3129" TargetMode="External"/><Relationship Id="rId232" Type="http://schemas.openxmlformats.org/officeDocument/2006/relationships/hyperlink" Target="https://normativ.kontur.ru/document?moduleId=1&amp;documentId=471955#l0" TargetMode="External"/><Relationship Id="rId274" Type="http://schemas.openxmlformats.org/officeDocument/2006/relationships/hyperlink" Target="https://normativ.kontur.ru/document?moduleid=1&amp;documentid=411527#l63" TargetMode="External"/><Relationship Id="rId481" Type="http://schemas.openxmlformats.org/officeDocument/2006/relationships/hyperlink" Target="https://normativ.kontur.ru/document?moduleid=1&amp;documentid=384430#l5" TargetMode="External"/><Relationship Id="rId27" Type="http://schemas.openxmlformats.org/officeDocument/2006/relationships/hyperlink" Target="https://normativ.kontur.ru/document?moduleid=1&amp;documentid=285385#l0" TargetMode="External"/><Relationship Id="rId69" Type="http://schemas.openxmlformats.org/officeDocument/2006/relationships/hyperlink" Target="https://normativ.kontur.ru/document?moduleid=1&amp;documentid=358557#l56" TargetMode="External"/><Relationship Id="rId134" Type="http://schemas.openxmlformats.org/officeDocument/2006/relationships/hyperlink" Target="https://normativ.kontur.ru/document?moduleid=1&amp;documentid=395897#l16" TargetMode="External"/><Relationship Id="rId537" Type="http://schemas.openxmlformats.org/officeDocument/2006/relationships/hyperlink" Target="https://normativ.kontur.ru/document?moduleid=1&amp;documentid=351583#l38" TargetMode="External"/><Relationship Id="rId579" Type="http://schemas.openxmlformats.org/officeDocument/2006/relationships/hyperlink" Target="https://normativ.kontur.ru/document?moduleid=1&amp;documentid=351583#l41" TargetMode="External"/><Relationship Id="rId80" Type="http://schemas.openxmlformats.org/officeDocument/2006/relationships/hyperlink" Target="https://normativ.kontur.ru/document?moduleid=1&amp;documentid=427666#l560" TargetMode="External"/><Relationship Id="rId176" Type="http://schemas.openxmlformats.org/officeDocument/2006/relationships/hyperlink" Target="https://normativ.kontur.ru/document?moduleid=1&amp;documentid=283376#l5" TargetMode="External"/><Relationship Id="rId341" Type="http://schemas.openxmlformats.org/officeDocument/2006/relationships/hyperlink" Target="https://normativ.kontur.ru/document?moduleid=1&amp;documentid=298021#l1" TargetMode="External"/><Relationship Id="rId383" Type="http://schemas.openxmlformats.org/officeDocument/2006/relationships/hyperlink" Target="https://normativ.kontur.ru/document?moduleid=1&amp;documentid=109391#l7" TargetMode="External"/><Relationship Id="rId439" Type="http://schemas.openxmlformats.org/officeDocument/2006/relationships/hyperlink" Target="https://normativ.kontur.ru/document?moduleid=1&amp;documentid=411049#l14" TargetMode="External"/><Relationship Id="rId590" Type="http://schemas.openxmlformats.org/officeDocument/2006/relationships/hyperlink" Target="https://normativ.kontur.ru/document?moduleid=1&amp;documentid=396405#l25" TargetMode="External"/><Relationship Id="rId604" Type="http://schemas.openxmlformats.org/officeDocument/2006/relationships/hyperlink" Target="https://normativ.kontur.ru/document?moduleId=1&amp;documentId=471955#l0" TargetMode="External"/><Relationship Id="rId201" Type="http://schemas.openxmlformats.org/officeDocument/2006/relationships/hyperlink" Target="https://normativ.kontur.ru/document?moduleId=1&amp;documentId=471955#l0" TargetMode="External"/><Relationship Id="rId243" Type="http://schemas.openxmlformats.org/officeDocument/2006/relationships/hyperlink" Target="https://normativ.kontur.ru/document?moduleid=1&amp;documentid=283376#l5" TargetMode="External"/><Relationship Id="rId285" Type="http://schemas.openxmlformats.org/officeDocument/2006/relationships/hyperlink" Target="https://normativ.kontur.ru/document?moduleid=1&amp;documentid=396405#l3" TargetMode="External"/><Relationship Id="rId450" Type="http://schemas.openxmlformats.org/officeDocument/2006/relationships/hyperlink" Target="https://normativ.kontur.ru/document?moduleid=1&amp;documentid=418300#l143" TargetMode="External"/><Relationship Id="rId506" Type="http://schemas.openxmlformats.org/officeDocument/2006/relationships/hyperlink" Target="https://normativ.kontur.ru/document?moduleid=1&amp;documentid=356051#l1" TargetMode="External"/><Relationship Id="rId38" Type="http://schemas.openxmlformats.org/officeDocument/2006/relationships/hyperlink" Target="https://normativ.kontur.ru/document?moduleid=1&amp;documentid=283376#l0" TargetMode="External"/><Relationship Id="rId103" Type="http://schemas.openxmlformats.org/officeDocument/2006/relationships/hyperlink" Target="https://normativ.kontur.ru/document?moduleid=1&amp;documentid=418300#l122" TargetMode="External"/><Relationship Id="rId310" Type="http://schemas.openxmlformats.org/officeDocument/2006/relationships/hyperlink" Target="https://normativ.kontur.ru/document?moduleid=1&amp;documentid=396405#l8" TargetMode="External"/><Relationship Id="rId492" Type="http://schemas.openxmlformats.org/officeDocument/2006/relationships/hyperlink" Target="https://normativ.kontur.ru/document?moduleId=1&amp;documentId=471955#l0" TargetMode="External"/><Relationship Id="rId548" Type="http://schemas.openxmlformats.org/officeDocument/2006/relationships/hyperlink" Target="https://normativ.kontur.ru/document?moduleid=1&amp;documentid=298021#l10" TargetMode="External"/><Relationship Id="rId70" Type="http://schemas.openxmlformats.org/officeDocument/2006/relationships/hyperlink" Target="https://normativ.kontur.ru/document?moduleid=1&amp;documentid=358557#l26" TargetMode="External"/><Relationship Id="rId91" Type="http://schemas.openxmlformats.org/officeDocument/2006/relationships/hyperlink" Target="https://normativ.kontur.ru/document?moduleid=1&amp;documentid=283376#l5" TargetMode="External"/><Relationship Id="rId145" Type="http://schemas.openxmlformats.org/officeDocument/2006/relationships/hyperlink" Target="https://normativ.kontur.ru/document?moduleid=1&amp;documentid=379884#l3" TargetMode="External"/><Relationship Id="rId166" Type="http://schemas.openxmlformats.org/officeDocument/2006/relationships/hyperlink" Target="https://normativ.kontur.ru/document?moduleid=1&amp;documentid=283376#l5" TargetMode="External"/><Relationship Id="rId187" Type="http://schemas.openxmlformats.org/officeDocument/2006/relationships/hyperlink" Target="https://normativ.kontur.ru/document?moduleid=1&amp;documentid=155671#l2" TargetMode="External"/><Relationship Id="rId331" Type="http://schemas.openxmlformats.org/officeDocument/2006/relationships/hyperlink" Target="https://normativ.kontur.ru/document?moduleid=1&amp;documentid=411658#l132" TargetMode="External"/><Relationship Id="rId352" Type="http://schemas.openxmlformats.org/officeDocument/2006/relationships/hyperlink" Target="https://normativ.kontur.ru/document?moduleid=1&amp;documentid=298021#l6" TargetMode="External"/><Relationship Id="rId373" Type="http://schemas.openxmlformats.org/officeDocument/2006/relationships/hyperlink" Target="https://normativ.kontur.ru/document?moduleid=1&amp;documentid=283841#l555" TargetMode="External"/><Relationship Id="rId394" Type="http://schemas.openxmlformats.org/officeDocument/2006/relationships/hyperlink" Target="https://normativ.kontur.ru/document?moduleid=1&amp;documentid=471841#l38" TargetMode="External"/><Relationship Id="rId408" Type="http://schemas.openxmlformats.org/officeDocument/2006/relationships/hyperlink" Target="https://normativ.kontur.ru/document?moduleid=1&amp;documentid=427666#l580" TargetMode="External"/><Relationship Id="rId429" Type="http://schemas.openxmlformats.org/officeDocument/2006/relationships/hyperlink" Target="https://normativ.kontur.ru/document?moduleId=1&amp;documentId=471955#l0" TargetMode="External"/><Relationship Id="rId580" Type="http://schemas.openxmlformats.org/officeDocument/2006/relationships/hyperlink" Target="https://normativ.kontur.ru/document?moduleid=1&amp;documentid=351583#l41" TargetMode="External"/><Relationship Id="rId615" Type="http://schemas.openxmlformats.org/officeDocument/2006/relationships/hyperlink" Target="https://normativ.kontur.ru/document?moduleid=1&amp;documentid=440877#l205" TargetMode="External"/><Relationship Id="rId636" Type="http://schemas.openxmlformats.org/officeDocument/2006/relationships/hyperlink" Target="https://normativ.kontur.ru/document?moduleid=1&amp;documentid=26221#l0" TargetMode="External"/><Relationship Id="rId1" Type="http://schemas.openxmlformats.org/officeDocument/2006/relationships/styles" Target="styles.xml"/><Relationship Id="rId212" Type="http://schemas.openxmlformats.org/officeDocument/2006/relationships/hyperlink" Target="https://normativ.kontur.ru/document?moduleid=1&amp;documentid=283376#l5" TargetMode="External"/><Relationship Id="rId233" Type="http://schemas.openxmlformats.org/officeDocument/2006/relationships/hyperlink" Target="https://normativ.kontur.ru/document?moduleid=1&amp;documentid=267022#l99" TargetMode="External"/><Relationship Id="rId254" Type="http://schemas.openxmlformats.org/officeDocument/2006/relationships/hyperlink" Target="https://normativ.kontur.ru/document?moduleid=1&amp;documentid=443859#l0" TargetMode="External"/><Relationship Id="rId440" Type="http://schemas.openxmlformats.org/officeDocument/2006/relationships/hyperlink" Target="https://normativ.kontur.ru/document?moduleid=1&amp;documentid=427666#l598" TargetMode="External"/><Relationship Id="rId28" Type="http://schemas.openxmlformats.org/officeDocument/2006/relationships/hyperlink" Target="https://normativ.kontur.ru/document?moduleid=1&amp;documentid=212068#l0" TargetMode="External"/><Relationship Id="rId49" Type="http://schemas.openxmlformats.org/officeDocument/2006/relationships/hyperlink" Target="https://normativ.kontur.ru/document?moduleid=1&amp;documentid=377877#l0" TargetMode="External"/><Relationship Id="rId114" Type="http://schemas.openxmlformats.org/officeDocument/2006/relationships/hyperlink" Target="https://normativ.kontur.ru/document?moduleid=1&amp;documentid=427666#l560" TargetMode="External"/><Relationship Id="rId275" Type="http://schemas.openxmlformats.org/officeDocument/2006/relationships/hyperlink" Target="https://normativ.kontur.ru/document?moduleid=1&amp;documentid=283762#l181" TargetMode="External"/><Relationship Id="rId296" Type="http://schemas.openxmlformats.org/officeDocument/2006/relationships/hyperlink" Target="https://normativ.kontur.ru/document?moduleid=1&amp;documentid=427666#l580" TargetMode="External"/><Relationship Id="rId300" Type="http://schemas.openxmlformats.org/officeDocument/2006/relationships/hyperlink" Target="https://normativ.kontur.ru/document?moduleid=1&amp;documentid=411658#l122" TargetMode="External"/><Relationship Id="rId461" Type="http://schemas.openxmlformats.org/officeDocument/2006/relationships/hyperlink" Target="https://normativ.kontur.ru/document?moduleid=1&amp;documentid=384430#l5" TargetMode="External"/><Relationship Id="rId482" Type="http://schemas.openxmlformats.org/officeDocument/2006/relationships/hyperlink" Target="https://normativ.kontur.ru/document?moduleid=1&amp;documentid=427666#l615" TargetMode="External"/><Relationship Id="rId517" Type="http://schemas.openxmlformats.org/officeDocument/2006/relationships/hyperlink" Target="https://normativ.kontur.ru/document?moduleid=1&amp;documentid=356051#l1" TargetMode="External"/><Relationship Id="rId538" Type="http://schemas.openxmlformats.org/officeDocument/2006/relationships/hyperlink" Target="https://normativ.kontur.ru/document?moduleid=1&amp;documentid=351583#l38" TargetMode="External"/><Relationship Id="rId559" Type="http://schemas.openxmlformats.org/officeDocument/2006/relationships/hyperlink" Target="https://normativ.kontur.ru/document?moduleid=1&amp;documentid=427666#l644" TargetMode="External"/><Relationship Id="rId60" Type="http://schemas.openxmlformats.org/officeDocument/2006/relationships/hyperlink" Target="https://normativ.kontur.ru/document?moduleid=1&amp;documentid=462530#l0" TargetMode="External"/><Relationship Id="rId81" Type="http://schemas.openxmlformats.org/officeDocument/2006/relationships/hyperlink" Target="https://normativ.kontur.ru/document?moduleid=1&amp;documentid=283376#l5" TargetMode="External"/><Relationship Id="rId135" Type="http://schemas.openxmlformats.org/officeDocument/2006/relationships/hyperlink" Target="https://normativ.kontur.ru/document?moduleid=1&amp;documentid=267022#l2" TargetMode="External"/><Relationship Id="rId156" Type="http://schemas.openxmlformats.org/officeDocument/2006/relationships/hyperlink" Target="https://normativ.kontur.ru/document?moduleId=1&amp;documentId=471955#l0" TargetMode="External"/><Relationship Id="rId177" Type="http://schemas.openxmlformats.org/officeDocument/2006/relationships/hyperlink" Target="https://normativ.kontur.ru/document?moduleid=1&amp;documentid=60215#l0" TargetMode="External"/><Relationship Id="rId198" Type="http://schemas.openxmlformats.org/officeDocument/2006/relationships/hyperlink" Target="https://normativ.kontur.ru/document?moduleid=1&amp;documentid=396405#l3" TargetMode="External"/><Relationship Id="rId321" Type="http://schemas.openxmlformats.org/officeDocument/2006/relationships/hyperlink" Target="https://normativ.kontur.ru/document?moduleid=1&amp;documentid=283376#l5" TargetMode="External"/><Relationship Id="rId342" Type="http://schemas.openxmlformats.org/officeDocument/2006/relationships/hyperlink" Target="https://normativ.kontur.ru/document?moduleid=1&amp;documentid=351583#l34" TargetMode="External"/><Relationship Id="rId363" Type="http://schemas.openxmlformats.org/officeDocument/2006/relationships/hyperlink" Target="https://normativ.kontur.ru/document?moduleid=1&amp;documentid=283376#l5" TargetMode="External"/><Relationship Id="rId384" Type="http://schemas.openxmlformats.org/officeDocument/2006/relationships/hyperlink" Target="https://normativ.kontur.ru/document?moduleid=1&amp;documentid=418300#l134" TargetMode="External"/><Relationship Id="rId419" Type="http://schemas.openxmlformats.org/officeDocument/2006/relationships/hyperlink" Target="https://normativ.kontur.ru/document?moduleid=1&amp;documentid=411658#l182" TargetMode="External"/><Relationship Id="rId570" Type="http://schemas.openxmlformats.org/officeDocument/2006/relationships/hyperlink" Target="https://normativ.kontur.ru/document?moduleId=1&amp;documentId=471955#l0" TargetMode="External"/><Relationship Id="rId591" Type="http://schemas.openxmlformats.org/officeDocument/2006/relationships/hyperlink" Target="https://normativ.kontur.ru/document?moduleid=1&amp;documentid=396405#l25" TargetMode="External"/><Relationship Id="rId605" Type="http://schemas.openxmlformats.org/officeDocument/2006/relationships/hyperlink" Target="https://normativ.kontur.ru/document?moduleid=1&amp;documentid=298021#l26" TargetMode="External"/><Relationship Id="rId626" Type="http://schemas.openxmlformats.org/officeDocument/2006/relationships/hyperlink" Target="https://normativ.kontur.ru/document?moduleid=1&amp;documentid=427666#l650" TargetMode="External"/><Relationship Id="rId202" Type="http://schemas.openxmlformats.org/officeDocument/2006/relationships/hyperlink" Target="https://normativ.kontur.ru/document?moduleid=1&amp;documentid=267022#l74" TargetMode="External"/><Relationship Id="rId223" Type="http://schemas.openxmlformats.org/officeDocument/2006/relationships/hyperlink" Target="https://normativ.kontur.ru/document?moduleid=1&amp;documentid=283376#l5" TargetMode="External"/><Relationship Id="rId244" Type="http://schemas.openxmlformats.org/officeDocument/2006/relationships/hyperlink" Target="https://normativ.kontur.ru/document?moduleid=1&amp;documentid=351583#l33" TargetMode="External"/><Relationship Id="rId430" Type="http://schemas.openxmlformats.org/officeDocument/2006/relationships/hyperlink" Target="https://normativ.kontur.ru/document?moduleid=1&amp;documentid=411658#l191" TargetMode="External"/><Relationship Id="rId18" Type="http://schemas.openxmlformats.org/officeDocument/2006/relationships/hyperlink" Target="https://normativ.kontur.ru/document?moduleid=1&amp;documentid=411527#l2295" TargetMode="External"/><Relationship Id="rId39" Type="http://schemas.openxmlformats.org/officeDocument/2006/relationships/hyperlink" Target="https://normativ.kontur.ru/document?moduleid=1&amp;documentid=411658#l1" TargetMode="External"/><Relationship Id="rId265" Type="http://schemas.openxmlformats.org/officeDocument/2006/relationships/hyperlink" Target="https://normativ.kontur.ru/document?moduleid=1&amp;documentid=286482#l7" TargetMode="External"/><Relationship Id="rId286" Type="http://schemas.openxmlformats.org/officeDocument/2006/relationships/hyperlink" Target="https://normativ.kontur.ru/document?moduleid=1&amp;documentid=379884#l13" TargetMode="External"/><Relationship Id="rId451" Type="http://schemas.openxmlformats.org/officeDocument/2006/relationships/hyperlink" Target="https://normativ.kontur.ru/document?moduleid=1&amp;documentid=427666#l615" TargetMode="External"/><Relationship Id="rId472" Type="http://schemas.openxmlformats.org/officeDocument/2006/relationships/hyperlink" Target="https://normativ.kontur.ru/document?moduleid=1&amp;documentid=427666#l615" TargetMode="External"/><Relationship Id="rId493" Type="http://schemas.openxmlformats.org/officeDocument/2006/relationships/hyperlink" Target="https://normativ.kontur.ru/document?moduleId=1&amp;documentId=471955#l0" TargetMode="External"/><Relationship Id="rId507" Type="http://schemas.openxmlformats.org/officeDocument/2006/relationships/hyperlink" Target="https://normativ.kontur.ru/document?moduleid=1&amp;documentid=440762#l0" TargetMode="External"/><Relationship Id="rId528" Type="http://schemas.openxmlformats.org/officeDocument/2006/relationships/hyperlink" Target="https://normativ.kontur.ru/document?moduleid=1&amp;documentid=439195#l15684" TargetMode="External"/><Relationship Id="rId549" Type="http://schemas.openxmlformats.org/officeDocument/2006/relationships/hyperlink" Target="https://normativ.kontur.ru/document?moduleid=1&amp;documentid=298021#l10" TargetMode="External"/><Relationship Id="rId50" Type="http://schemas.openxmlformats.org/officeDocument/2006/relationships/hyperlink" Target="https://normativ.kontur.ru/document?moduleid=1&amp;documentid=379884#l0" TargetMode="External"/><Relationship Id="rId104" Type="http://schemas.openxmlformats.org/officeDocument/2006/relationships/hyperlink" Target="https://normativ.kontur.ru/document?moduleid=1&amp;documentid=427666#l560" TargetMode="External"/><Relationship Id="rId125" Type="http://schemas.openxmlformats.org/officeDocument/2006/relationships/hyperlink" Target="https://normativ.kontur.ru/document?moduleid=1&amp;documentid=349348#l11" TargetMode="External"/><Relationship Id="rId146" Type="http://schemas.openxmlformats.org/officeDocument/2006/relationships/hyperlink" Target="https://normativ.kontur.ru/document?moduleid=1&amp;documentid=286482#l15" TargetMode="External"/><Relationship Id="rId167" Type="http://schemas.openxmlformats.org/officeDocument/2006/relationships/hyperlink" Target="https://normativ.kontur.ru/document?moduleid=1&amp;documentid=168908#l9" TargetMode="External"/><Relationship Id="rId188" Type="http://schemas.openxmlformats.org/officeDocument/2006/relationships/hyperlink" Target="https://normativ.kontur.ru/document?moduleid=1&amp;documentid=155671#l2" TargetMode="External"/><Relationship Id="rId311" Type="http://schemas.openxmlformats.org/officeDocument/2006/relationships/hyperlink" Target="https://normativ.kontur.ru/document?moduleid=1&amp;documentid=283376#l5" TargetMode="External"/><Relationship Id="rId332" Type="http://schemas.openxmlformats.org/officeDocument/2006/relationships/hyperlink" Target="https://normativ.kontur.ru/document?moduleid=1&amp;documentid=396405#l8" TargetMode="External"/><Relationship Id="rId353" Type="http://schemas.openxmlformats.org/officeDocument/2006/relationships/hyperlink" Target="https://normativ.kontur.ru/document?moduleid=1&amp;documentid=298021#l6" TargetMode="External"/><Relationship Id="rId374" Type="http://schemas.openxmlformats.org/officeDocument/2006/relationships/hyperlink" Target="https://normativ.kontur.ru/document?moduleid=1&amp;documentid=283762#l181" TargetMode="External"/><Relationship Id="rId395" Type="http://schemas.openxmlformats.org/officeDocument/2006/relationships/hyperlink" Target="https://normativ.kontur.ru/document?moduleid=1&amp;documentid=418300#l134" TargetMode="External"/><Relationship Id="rId409" Type="http://schemas.openxmlformats.org/officeDocument/2006/relationships/hyperlink" Target="https://normativ.kontur.ru/document?moduleid=1&amp;documentid=427666#l580" TargetMode="External"/><Relationship Id="rId560" Type="http://schemas.openxmlformats.org/officeDocument/2006/relationships/hyperlink" Target="https://normativ.kontur.ru/document?moduleId=1&amp;documentId=471955#l0" TargetMode="External"/><Relationship Id="rId581" Type="http://schemas.openxmlformats.org/officeDocument/2006/relationships/hyperlink" Target="https://normativ.kontur.ru/document?moduleid=1&amp;documentid=351583#l41" TargetMode="External"/><Relationship Id="rId71" Type="http://schemas.openxmlformats.org/officeDocument/2006/relationships/hyperlink" Target="https://normativ.kontur.ru/document?moduleid=1&amp;documentid=358557#l26" TargetMode="External"/><Relationship Id="rId92" Type="http://schemas.openxmlformats.org/officeDocument/2006/relationships/hyperlink" Target="https://normativ.kontur.ru/document?moduleid=1&amp;documentid=168908#l8" TargetMode="External"/><Relationship Id="rId213" Type="http://schemas.openxmlformats.org/officeDocument/2006/relationships/hyperlink" Target="https://normativ.kontur.ru/document?moduleid=1&amp;documentid=283376#l5" TargetMode="External"/><Relationship Id="rId234" Type="http://schemas.openxmlformats.org/officeDocument/2006/relationships/hyperlink" Target="https://normativ.kontur.ru/document?moduleid=1&amp;documentid=267022#l99" TargetMode="External"/><Relationship Id="rId420" Type="http://schemas.openxmlformats.org/officeDocument/2006/relationships/hyperlink" Target="https://normativ.kontur.ru/document?moduleid=1&amp;documentid=411658#l186" TargetMode="External"/><Relationship Id="rId616" Type="http://schemas.openxmlformats.org/officeDocument/2006/relationships/hyperlink" Target="https://normativ.kontur.ru/document?moduleid=1&amp;documentid=298021#l15" TargetMode="External"/><Relationship Id="rId637" Type="http://schemas.openxmlformats.org/officeDocument/2006/relationships/hyperlink" Target="https://normativ.kontur.ru/document?moduleid=1&amp;documentid=26221#l200"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95894#l0" TargetMode="External"/><Relationship Id="rId255" Type="http://schemas.openxmlformats.org/officeDocument/2006/relationships/hyperlink" Target="https://normativ.kontur.ru/document?moduleid=1&amp;documentid=171343#l28" TargetMode="External"/><Relationship Id="rId276" Type="http://schemas.openxmlformats.org/officeDocument/2006/relationships/hyperlink" Target="https://normativ.kontur.ru/document?moduleid=1&amp;documentid=411658#l116" TargetMode="External"/><Relationship Id="rId297" Type="http://schemas.openxmlformats.org/officeDocument/2006/relationships/hyperlink" Target="https://normativ.kontur.ru/document?moduleid=1&amp;documentid=396405#l8" TargetMode="External"/><Relationship Id="rId441" Type="http://schemas.openxmlformats.org/officeDocument/2006/relationships/hyperlink" Target="https://normativ.kontur.ru/document?moduleid=1&amp;documentid=411049#l14" TargetMode="External"/><Relationship Id="rId462" Type="http://schemas.openxmlformats.org/officeDocument/2006/relationships/hyperlink" Target="https://normativ.kontur.ru/document?moduleid=1&amp;documentid=427666#l615" TargetMode="External"/><Relationship Id="rId483" Type="http://schemas.openxmlformats.org/officeDocument/2006/relationships/hyperlink" Target="https://normativ.kontur.ru/document?moduleid=1&amp;documentid=351583#l56" TargetMode="External"/><Relationship Id="rId518" Type="http://schemas.openxmlformats.org/officeDocument/2006/relationships/hyperlink" Target="https://normativ.kontur.ru/document?moduleId=1&amp;documentId=471955#l0" TargetMode="External"/><Relationship Id="rId539" Type="http://schemas.openxmlformats.org/officeDocument/2006/relationships/hyperlink" Target="https://normativ.kontur.ru/document?moduleId=1&amp;documentId=471955#l0" TargetMode="External"/><Relationship Id="rId40" Type="http://schemas.openxmlformats.org/officeDocument/2006/relationships/hyperlink" Target="https://normativ.kontur.ru/document?moduleid=1&amp;documentid=285768#l0" TargetMode="External"/><Relationship Id="rId115" Type="http://schemas.openxmlformats.org/officeDocument/2006/relationships/hyperlink" Target="https://normativ.kontur.ru/document?moduleid=1&amp;documentid=427666#l576" TargetMode="External"/><Relationship Id="rId136" Type="http://schemas.openxmlformats.org/officeDocument/2006/relationships/hyperlink" Target="https://normativ.kontur.ru/document?moduleid=1&amp;documentid=286482#l1" TargetMode="External"/><Relationship Id="rId157" Type="http://schemas.openxmlformats.org/officeDocument/2006/relationships/hyperlink" Target="https://normativ.kontur.ru/document?moduleid=1&amp;documentid=148459#l1" TargetMode="External"/><Relationship Id="rId178" Type="http://schemas.openxmlformats.org/officeDocument/2006/relationships/hyperlink" Target="https://normativ.kontur.ru/document?moduleid=1&amp;documentid=267022#l74" TargetMode="External"/><Relationship Id="rId301" Type="http://schemas.openxmlformats.org/officeDocument/2006/relationships/hyperlink" Target="https://normativ.kontur.ru/document?moduleid=1&amp;documentid=411658#l122" TargetMode="External"/><Relationship Id="rId322" Type="http://schemas.openxmlformats.org/officeDocument/2006/relationships/hyperlink" Target="https://normativ.kontur.ru/document?moduleid=1&amp;documentid=411658#l132" TargetMode="External"/><Relationship Id="rId343" Type="http://schemas.openxmlformats.org/officeDocument/2006/relationships/hyperlink" Target="https://normativ.kontur.ru/document?moduleid=1&amp;documentid=443098#l9189" TargetMode="External"/><Relationship Id="rId364" Type="http://schemas.openxmlformats.org/officeDocument/2006/relationships/hyperlink" Target="https://normativ.kontur.ru/document?moduleId=1&amp;documentId=471955#l0" TargetMode="External"/><Relationship Id="rId550" Type="http://schemas.openxmlformats.org/officeDocument/2006/relationships/hyperlink" Target="https://normativ.kontur.ru/document?moduleid=1&amp;documentid=351583#l39" TargetMode="External"/><Relationship Id="rId61" Type="http://schemas.openxmlformats.org/officeDocument/2006/relationships/hyperlink" Target="https://normativ.kontur.ru/document?moduleid=1&amp;documentid=462484#l2" TargetMode="External"/><Relationship Id="rId82" Type="http://schemas.openxmlformats.org/officeDocument/2006/relationships/hyperlink" Target="https://normativ.kontur.ru/document?moduleid=1&amp;documentid=168908#l3" TargetMode="External"/><Relationship Id="rId199" Type="http://schemas.openxmlformats.org/officeDocument/2006/relationships/hyperlink" Target="https://normativ.kontur.ru/document?moduleid=1&amp;documentid=283376#l5" TargetMode="External"/><Relationship Id="rId203" Type="http://schemas.openxmlformats.org/officeDocument/2006/relationships/hyperlink" Target="https://normativ.kontur.ru/document?moduleid=1&amp;documentid=283376#l5" TargetMode="External"/><Relationship Id="rId385" Type="http://schemas.openxmlformats.org/officeDocument/2006/relationships/hyperlink" Target="https://normativ.kontur.ru/document?moduleid=1&amp;documentid=189029#l2" TargetMode="External"/><Relationship Id="rId571" Type="http://schemas.openxmlformats.org/officeDocument/2006/relationships/hyperlink" Target="https://normativ.kontur.ru/document?moduleid=1&amp;documentid=351583#l39" TargetMode="External"/><Relationship Id="rId592" Type="http://schemas.openxmlformats.org/officeDocument/2006/relationships/hyperlink" Target="https://normativ.kontur.ru/document?moduleid=1&amp;documentid=396405#l25" TargetMode="External"/><Relationship Id="rId606" Type="http://schemas.openxmlformats.org/officeDocument/2006/relationships/hyperlink" Target="https://normativ.kontur.ru/document?moduleId=1&amp;documentId=471955#l0" TargetMode="External"/><Relationship Id="rId627" Type="http://schemas.openxmlformats.org/officeDocument/2006/relationships/hyperlink" Target="https://normativ.kontur.ru/document?moduleid=1&amp;documentid=351583#l43" TargetMode="External"/><Relationship Id="rId19" Type="http://schemas.openxmlformats.org/officeDocument/2006/relationships/hyperlink" Target="https://normativ.kontur.ru/document?moduleid=1&amp;documentid=145803#l0" TargetMode="External"/><Relationship Id="rId224" Type="http://schemas.openxmlformats.org/officeDocument/2006/relationships/hyperlink" Target="https://normativ.kontur.ru/document?moduleid=1&amp;documentid=283376#l5" TargetMode="External"/><Relationship Id="rId245" Type="http://schemas.openxmlformats.org/officeDocument/2006/relationships/hyperlink" Target="https://normativ.kontur.ru/document?moduleid=1&amp;documentid=351583#l33" TargetMode="External"/><Relationship Id="rId266" Type="http://schemas.openxmlformats.org/officeDocument/2006/relationships/hyperlink" Target="https://normativ.kontur.ru/document?moduleid=1&amp;documentid=145803#l0" TargetMode="External"/><Relationship Id="rId287" Type="http://schemas.openxmlformats.org/officeDocument/2006/relationships/hyperlink" Target="https://normativ.kontur.ru/document?moduleid=1&amp;documentid=283376#l5" TargetMode="External"/><Relationship Id="rId410" Type="http://schemas.openxmlformats.org/officeDocument/2006/relationships/hyperlink" Target="https://normativ.kontur.ru/document?moduleId=1&amp;documentId=471955#l0" TargetMode="External"/><Relationship Id="rId431" Type="http://schemas.openxmlformats.org/officeDocument/2006/relationships/hyperlink" Target="https://normativ.kontur.ru/document?moduleid=1&amp;documentid=443954#l0" TargetMode="External"/><Relationship Id="rId452" Type="http://schemas.openxmlformats.org/officeDocument/2006/relationships/hyperlink" Target="https://normativ.kontur.ru/document?moduleid=1&amp;documentid=283841#l555" TargetMode="External"/><Relationship Id="rId473" Type="http://schemas.openxmlformats.org/officeDocument/2006/relationships/hyperlink" Target="https://normativ.kontur.ru/document?moduleid=1&amp;documentid=427666#l615" TargetMode="External"/><Relationship Id="rId494" Type="http://schemas.openxmlformats.org/officeDocument/2006/relationships/hyperlink" Target="https://normativ.kontur.ru/document?moduleid=1&amp;documentid=444763#l12546" TargetMode="External"/><Relationship Id="rId508" Type="http://schemas.openxmlformats.org/officeDocument/2006/relationships/hyperlink" Target="https://normativ.kontur.ru/document?moduleid=1&amp;documentid=351583#l36" TargetMode="External"/><Relationship Id="rId529" Type="http://schemas.openxmlformats.org/officeDocument/2006/relationships/hyperlink" Target="https://normativ.kontur.ru/document?moduleid=1&amp;documentid=298021#l8" TargetMode="External"/><Relationship Id="rId30" Type="http://schemas.openxmlformats.org/officeDocument/2006/relationships/hyperlink" Target="https://normativ.kontur.ru/document?moduleid=1&amp;documentid=222149#l0" TargetMode="External"/><Relationship Id="rId105" Type="http://schemas.openxmlformats.org/officeDocument/2006/relationships/hyperlink" Target="https://normativ.kontur.ru/document?moduleid=1&amp;documentid=418300#l122" TargetMode="External"/><Relationship Id="rId126" Type="http://schemas.openxmlformats.org/officeDocument/2006/relationships/hyperlink" Target="https://normativ.kontur.ru/document?moduleid=1&amp;documentid=349348#l11" TargetMode="External"/><Relationship Id="rId147" Type="http://schemas.openxmlformats.org/officeDocument/2006/relationships/hyperlink" Target="https://normativ.kontur.ru/document?moduleid=1&amp;documentid=283376#l5" TargetMode="External"/><Relationship Id="rId168" Type="http://schemas.openxmlformats.org/officeDocument/2006/relationships/hyperlink" Target="https://normativ.kontur.ru/document?moduleId=1&amp;documentId=471955#l0" TargetMode="External"/><Relationship Id="rId312" Type="http://schemas.openxmlformats.org/officeDocument/2006/relationships/hyperlink" Target="https://normativ.kontur.ru/document?moduleid=1&amp;documentid=283376#l5" TargetMode="External"/><Relationship Id="rId333" Type="http://schemas.openxmlformats.org/officeDocument/2006/relationships/hyperlink" Target="https://normativ.kontur.ru/document?moduleid=1&amp;documentid=411658#l137" TargetMode="External"/><Relationship Id="rId354" Type="http://schemas.openxmlformats.org/officeDocument/2006/relationships/hyperlink" Target="https://normativ.kontur.ru/document?moduleid=1&amp;documentid=298021#l6" TargetMode="External"/><Relationship Id="rId540" Type="http://schemas.openxmlformats.org/officeDocument/2006/relationships/hyperlink" Target="https://normativ.kontur.ru/document?moduleid=1&amp;documentid=351583#l39" TargetMode="External"/><Relationship Id="rId51" Type="http://schemas.openxmlformats.org/officeDocument/2006/relationships/hyperlink" Target="https://normativ.kontur.ru/document?moduleid=1&amp;documentid=384430#l0" TargetMode="External"/><Relationship Id="rId72" Type="http://schemas.openxmlformats.org/officeDocument/2006/relationships/hyperlink" Target="https://normativ.kontur.ru/document?moduleid=1&amp;documentid=358557#l26" TargetMode="External"/><Relationship Id="rId93" Type="http://schemas.openxmlformats.org/officeDocument/2006/relationships/hyperlink" Target="https://normativ.kontur.ru/document?moduleid=1&amp;documentid=283376#l5" TargetMode="External"/><Relationship Id="rId189" Type="http://schemas.openxmlformats.org/officeDocument/2006/relationships/hyperlink" Target="https://normativ.kontur.ru/document?moduleid=1&amp;documentid=168906#l2" TargetMode="External"/><Relationship Id="rId375" Type="http://schemas.openxmlformats.org/officeDocument/2006/relationships/hyperlink" Target="https://normativ.kontur.ru/document?moduleid=1&amp;documentid=395894#l1571" TargetMode="External"/><Relationship Id="rId396" Type="http://schemas.openxmlformats.org/officeDocument/2006/relationships/hyperlink" Target="https://normativ.kontur.ru/document?moduleid=1&amp;documentid=418300#l134" TargetMode="External"/><Relationship Id="rId561" Type="http://schemas.openxmlformats.org/officeDocument/2006/relationships/hyperlink" Target="https://normativ.kontur.ru/document?moduleid=1&amp;documentid=396405#l14" TargetMode="External"/><Relationship Id="rId582" Type="http://schemas.openxmlformats.org/officeDocument/2006/relationships/hyperlink" Target="https://normativ.kontur.ru/document?moduleId=1&amp;documentId=471955#l0" TargetMode="External"/><Relationship Id="rId617" Type="http://schemas.openxmlformats.org/officeDocument/2006/relationships/hyperlink" Target="https://normativ.kontur.ru/document?moduleId=1&amp;documentId=471955#l0" TargetMode="External"/><Relationship Id="rId638"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normativ.kontur.ru/document?moduleid=1&amp;documentid=283376#l5" TargetMode="External"/><Relationship Id="rId235" Type="http://schemas.openxmlformats.org/officeDocument/2006/relationships/hyperlink" Target="https://normativ.kontur.ru/document?moduleid=1&amp;documentid=396405#l5" TargetMode="External"/><Relationship Id="rId256" Type="http://schemas.openxmlformats.org/officeDocument/2006/relationships/hyperlink" Target="https://normativ.kontur.ru/document?moduleid=1&amp;documentid=202130#l32" TargetMode="External"/><Relationship Id="rId277" Type="http://schemas.openxmlformats.org/officeDocument/2006/relationships/hyperlink" Target="https://normativ.kontur.ru/document?moduleid=1&amp;documentid=396405#l3" TargetMode="External"/><Relationship Id="rId298" Type="http://schemas.openxmlformats.org/officeDocument/2006/relationships/hyperlink" Target="https://normativ.kontur.ru/document?moduleid=1&amp;documentid=396405#l8" TargetMode="External"/><Relationship Id="rId400" Type="http://schemas.openxmlformats.org/officeDocument/2006/relationships/hyperlink" Target="https://normativ.kontur.ru/document?moduleid=1&amp;documentid=283376#l5" TargetMode="External"/><Relationship Id="rId421" Type="http://schemas.openxmlformats.org/officeDocument/2006/relationships/hyperlink" Target="https://normativ.kontur.ru/document?moduleid=1&amp;documentid=411658#l186" TargetMode="External"/><Relationship Id="rId442" Type="http://schemas.openxmlformats.org/officeDocument/2006/relationships/hyperlink" Target="https://normativ.kontur.ru/document?moduleid=1&amp;documentid=427666#l598" TargetMode="External"/><Relationship Id="rId463" Type="http://schemas.openxmlformats.org/officeDocument/2006/relationships/hyperlink" Target="https://normativ.kontur.ru/document?moduleid=1&amp;documentid=427666#l615" TargetMode="External"/><Relationship Id="rId484" Type="http://schemas.openxmlformats.org/officeDocument/2006/relationships/hyperlink" Target="https://normativ.kontur.ru/document?moduleid=1&amp;documentid=384430#l5" TargetMode="External"/><Relationship Id="rId519" Type="http://schemas.openxmlformats.org/officeDocument/2006/relationships/hyperlink" Target="https://normativ.kontur.ru/document?moduleid=1&amp;documentid=356051#l3" TargetMode="External"/><Relationship Id="rId116" Type="http://schemas.openxmlformats.org/officeDocument/2006/relationships/hyperlink" Target="https://normativ.kontur.ru/document?moduleid=1&amp;documentid=427666#l576" TargetMode="External"/><Relationship Id="rId137" Type="http://schemas.openxmlformats.org/officeDocument/2006/relationships/hyperlink" Target="https://normativ.kontur.ru/document?moduleid=1&amp;documentid=286482#l1" TargetMode="External"/><Relationship Id="rId158" Type="http://schemas.openxmlformats.org/officeDocument/2006/relationships/hyperlink" Target="https://normativ.kontur.ru/document?moduleid=1&amp;documentid=222149#l1" TargetMode="External"/><Relationship Id="rId302" Type="http://schemas.openxmlformats.org/officeDocument/2006/relationships/hyperlink" Target="https://normativ.kontur.ru/document?moduleid=1&amp;documentid=411658#l125" TargetMode="External"/><Relationship Id="rId323" Type="http://schemas.openxmlformats.org/officeDocument/2006/relationships/hyperlink" Target="https://normativ.kontur.ru/document?moduleid=1&amp;documentid=189720#l355" TargetMode="External"/><Relationship Id="rId344" Type="http://schemas.openxmlformats.org/officeDocument/2006/relationships/hyperlink" Target="https://normativ.kontur.ru/document?moduleid=1&amp;documentid=298021#l1" TargetMode="External"/><Relationship Id="rId530" Type="http://schemas.openxmlformats.org/officeDocument/2006/relationships/hyperlink" Target="https://normativ.kontur.ru/document?moduleid=1&amp;documentid=351583#l37" TargetMode="External"/><Relationship Id="rId20" Type="http://schemas.openxmlformats.org/officeDocument/2006/relationships/hyperlink" Target="https://normativ.kontur.ru/document?moduleid=1&amp;documentid=155671#l0" TargetMode="External"/><Relationship Id="rId41" Type="http://schemas.openxmlformats.org/officeDocument/2006/relationships/hyperlink" Target="https://normativ.kontur.ru/document?moduleid=1&amp;documentid=286482#l0" TargetMode="External"/><Relationship Id="rId62" Type="http://schemas.openxmlformats.org/officeDocument/2006/relationships/hyperlink" Target="https://normativ.kontur.ru/document?moduleid=1&amp;documentid=471841#l0" TargetMode="External"/><Relationship Id="rId83" Type="http://schemas.openxmlformats.org/officeDocument/2006/relationships/hyperlink" Target="https://normativ.kontur.ru/document?moduleid=1&amp;documentid=283376#l5" TargetMode="External"/><Relationship Id="rId179" Type="http://schemas.openxmlformats.org/officeDocument/2006/relationships/hyperlink" Target="https://normativ.kontur.ru/document?moduleid=1&amp;documentid=283376#l5" TargetMode="External"/><Relationship Id="rId365" Type="http://schemas.openxmlformats.org/officeDocument/2006/relationships/hyperlink" Target="https://normativ.kontur.ru/document?moduleid=1&amp;documentid=168908#l13" TargetMode="External"/><Relationship Id="rId386" Type="http://schemas.openxmlformats.org/officeDocument/2006/relationships/hyperlink" Target="https://normativ.kontur.ru/document?moduleid=1&amp;documentid=395897#l16" TargetMode="External"/><Relationship Id="rId551" Type="http://schemas.openxmlformats.org/officeDocument/2006/relationships/hyperlink" Target="https://normativ.kontur.ru/document?moduleid=1&amp;documentid=298021#l10" TargetMode="External"/><Relationship Id="rId572" Type="http://schemas.openxmlformats.org/officeDocument/2006/relationships/hyperlink" Target="https://normativ.kontur.ru/document?moduleid=1&amp;documentid=396405#l14" TargetMode="External"/><Relationship Id="rId593" Type="http://schemas.openxmlformats.org/officeDocument/2006/relationships/hyperlink" Target="https://normativ.kontur.ru/document?moduleid=1&amp;documentid=396405#l25" TargetMode="External"/><Relationship Id="rId607" Type="http://schemas.openxmlformats.org/officeDocument/2006/relationships/hyperlink" Target="https://normativ.kontur.ru/document?moduleid=1&amp;documentid=298021#l26" TargetMode="External"/><Relationship Id="rId628" Type="http://schemas.openxmlformats.org/officeDocument/2006/relationships/hyperlink" Target="https://normativ.kontur.ru/document?moduleId=1&amp;documentId=471955#l0" TargetMode="External"/><Relationship Id="rId190" Type="http://schemas.openxmlformats.org/officeDocument/2006/relationships/hyperlink" Target="https://normativ.kontur.ru/document?moduleid=1&amp;documentid=285768#l54" TargetMode="External"/><Relationship Id="rId204" Type="http://schemas.openxmlformats.org/officeDocument/2006/relationships/hyperlink" Target="https://normativ.kontur.ru/document?moduleid=1&amp;documentid=351583#l27" TargetMode="External"/><Relationship Id="rId225" Type="http://schemas.openxmlformats.org/officeDocument/2006/relationships/hyperlink" Target="https://normativ.kontur.ru/document?moduleid=1&amp;documentid=283376#l5" TargetMode="External"/><Relationship Id="rId246" Type="http://schemas.openxmlformats.org/officeDocument/2006/relationships/hyperlink" Target="https://normativ.kontur.ru/document?moduleid=1&amp;documentid=267022#l99" TargetMode="External"/><Relationship Id="rId267" Type="http://schemas.openxmlformats.org/officeDocument/2006/relationships/hyperlink" Target="https://normativ.kontur.ru/document?moduleid=1&amp;documentid=283376#l5" TargetMode="External"/><Relationship Id="rId288" Type="http://schemas.openxmlformats.org/officeDocument/2006/relationships/hyperlink" Target="https://normativ.kontur.ru/document?moduleid=1&amp;documentid=283376#l5" TargetMode="External"/><Relationship Id="rId411" Type="http://schemas.openxmlformats.org/officeDocument/2006/relationships/hyperlink" Target="https://normativ.kontur.ru/document?moduleid=1&amp;documentid=427666#l580" TargetMode="External"/><Relationship Id="rId432" Type="http://schemas.openxmlformats.org/officeDocument/2006/relationships/hyperlink" Target="https://normativ.kontur.ru/document?moduleid=1&amp;documentid=387750#l31" TargetMode="External"/><Relationship Id="rId453" Type="http://schemas.openxmlformats.org/officeDocument/2006/relationships/hyperlink" Target="https://normativ.kontur.ru/document?moduleid=1&amp;documentid=384430#l5" TargetMode="External"/><Relationship Id="rId474" Type="http://schemas.openxmlformats.org/officeDocument/2006/relationships/hyperlink" Target="https://normativ.kontur.ru/document?moduleid=1&amp;documentid=427666#l615" TargetMode="External"/><Relationship Id="rId509" Type="http://schemas.openxmlformats.org/officeDocument/2006/relationships/hyperlink" Target="https://normativ.kontur.ru/document?moduleid=1&amp;documentid=427666#l637" TargetMode="External"/><Relationship Id="rId106" Type="http://schemas.openxmlformats.org/officeDocument/2006/relationships/hyperlink" Target="https://normativ.kontur.ru/document?moduleid=1&amp;documentid=427666#l560" TargetMode="External"/><Relationship Id="rId127" Type="http://schemas.openxmlformats.org/officeDocument/2006/relationships/hyperlink" Target="https://normativ.kontur.ru/document?moduleid=1&amp;documentid=349348#l11" TargetMode="External"/><Relationship Id="rId313" Type="http://schemas.openxmlformats.org/officeDocument/2006/relationships/hyperlink" Target="https://normativ.kontur.ru/document?moduleid=1&amp;documentid=283376#l5" TargetMode="External"/><Relationship Id="rId495" Type="http://schemas.openxmlformats.org/officeDocument/2006/relationships/hyperlink" Target="https://normativ.kontur.ru/document?moduleId=1&amp;documentId=471955#l0" TargetMode="External"/><Relationship Id="rId10" Type="http://schemas.openxmlformats.org/officeDocument/2006/relationships/hyperlink" Target="https://normativ.kontur.ru/document?moduleid=1&amp;documentid=267022#l0" TargetMode="External"/><Relationship Id="rId31" Type="http://schemas.openxmlformats.org/officeDocument/2006/relationships/hyperlink" Target="https://normativ.kontur.ru/document?moduleid=1&amp;documentid=286158#l0" TargetMode="External"/><Relationship Id="rId52" Type="http://schemas.openxmlformats.org/officeDocument/2006/relationships/hyperlink" Target="https://normativ.kontur.ru/document?moduleid=1&amp;documentid=387750#l0" TargetMode="External"/><Relationship Id="rId73" Type="http://schemas.openxmlformats.org/officeDocument/2006/relationships/hyperlink" Target="https://normativ.kontur.ru/document?moduleid=1&amp;documentid=358557#l26" TargetMode="External"/><Relationship Id="rId94" Type="http://schemas.openxmlformats.org/officeDocument/2006/relationships/hyperlink" Target="https://normativ.kontur.ru/document?moduleid=1&amp;documentid=283376#l5" TargetMode="External"/><Relationship Id="rId148" Type="http://schemas.openxmlformats.org/officeDocument/2006/relationships/hyperlink" Target="https://normativ.kontur.ru/document?moduleid=1&amp;documentid=212068#l1" TargetMode="External"/><Relationship Id="rId169" Type="http://schemas.openxmlformats.org/officeDocument/2006/relationships/hyperlink" Target="https://normativ.kontur.ru/document?moduleid=1&amp;documentid=267022#l88" TargetMode="External"/><Relationship Id="rId334" Type="http://schemas.openxmlformats.org/officeDocument/2006/relationships/hyperlink" Target="https://normativ.kontur.ru/document?moduleid=1&amp;documentid=351583#l34" TargetMode="External"/><Relationship Id="rId355" Type="http://schemas.openxmlformats.org/officeDocument/2006/relationships/hyperlink" Target="https://normativ.kontur.ru/document?moduleid=1&amp;documentid=298021#l6" TargetMode="External"/><Relationship Id="rId376" Type="http://schemas.openxmlformats.org/officeDocument/2006/relationships/hyperlink" Target="https://normativ.kontur.ru/document?moduleid=1&amp;documentid=436400#l260" TargetMode="External"/><Relationship Id="rId397" Type="http://schemas.openxmlformats.org/officeDocument/2006/relationships/hyperlink" Target="https://normativ.kontur.ru/document?moduleid=1&amp;documentid=418300#l134" TargetMode="External"/><Relationship Id="rId520" Type="http://schemas.openxmlformats.org/officeDocument/2006/relationships/hyperlink" Target="https://normativ.kontur.ru/document?moduleid=1&amp;documentid=356051#l3" TargetMode="External"/><Relationship Id="rId541" Type="http://schemas.openxmlformats.org/officeDocument/2006/relationships/hyperlink" Target="https://normativ.kontur.ru/document?moduleid=1&amp;documentid=351583#l39" TargetMode="External"/><Relationship Id="rId562" Type="http://schemas.openxmlformats.org/officeDocument/2006/relationships/hyperlink" Target="https://normativ.kontur.ru/document?moduleid=1&amp;documentid=418300#l146" TargetMode="External"/><Relationship Id="rId583" Type="http://schemas.openxmlformats.org/officeDocument/2006/relationships/hyperlink" Target="https://normativ.kontur.ru/document?moduleid=1&amp;documentid=351583#l41" TargetMode="External"/><Relationship Id="rId618" Type="http://schemas.openxmlformats.org/officeDocument/2006/relationships/hyperlink" Target="https://normativ.kontur.ru/document?moduleId=1&amp;documentId=471955#l0" TargetMode="External"/><Relationship Id="rId639" Type="http://schemas.openxmlformats.org/officeDocument/2006/relationships/theme" Target="theme/theme1.xml"/><Relationship Id="rId4" Type="http://schemas.openxmlformats.org/officeDocument/2006/relationships/hyperlink" Target="https://normativ.kontur.ru/document?moduleid=1&amp;documentid=82410#l0" TargetMode="External"/><Relationship Id="rId180" Type="http://schemas.openxmlformats.org/officeDocument/2006/relationships/hyperlink" Target="https://normativ.kontur.ru/document?moduleid=1&amp;documentid=283376#l5" TargetMode="External"/><Relationship Id="rId215" Type="http://schemas.openxmlformats.org/officeDocument/2006/relationships/hyperlink" Target="https://normativ.kontur.ru/document?moduleid=1&amp;documentid=283376#l5" TargetMode="External"/><Relationship Id="rId236" Type="http://schemas.openxmlformats.org/officeDocument/2006/relationships/hyperlink" Target="https://normativ.kontur.ru/document?moduleid=1&amp;documentid=396405#l0" TargetMode="External"/><Relationship Id="rId257" Type="http://schemas.openxmlformats.org/officeDocument/2006/relationships/hyperlink" Target="https://normativ.kontur.ru/document?moduleid=1&amp;documentid=283841#l555" TargetMode="External"/><Relationship Id="rId278" Type="http://schemas.openxmlformats.org/officeDocument/2006/relationships/hyperlink" Target="https://normativ.kontur.ru/document?moduleid=1&amp;documentid=427666#l580" TargetMode="External"/><Relationship Id="rId401" Type="http://schemas.openxmlformats.org/officeDocument/2006/relationships/hyperlink" Target="https://normativ.kontur.ru/document?moduleid=1&amp;documentid=358557#l26" TargetMode="External"/><Relationship Id="rId422" Type="http://schemas.openxmlformats.org/officeDocument/2006/relationships/hyperlink" Target="https://normativ.kontur.ru/document?moduleid=1&amp;documentid=411658#l186" TargetMode="External"/><Relationship Id="rId443" Type="http://schemas.openxmlformats.org/officeDocument/2006/relationships/hyperlink" Target="https://normativ.kontur.ru/document?moduleid=1&amp;documentid=427666#l598" TargetMode="External"/><Relationship Id="rId464" Type="http://schemas.openxmlformats.org/officeDocument/2006/relationships/hyperlink" Target="https://normativ.kontur.ru/document?moduleid=1&amp;documentid=384430#l5" TargetMode="External"/><Relationship Id="rId303" Type="http://schemas.openxmlformats.org/officeDocument/2006/relationships/hyperlink" Target="https://normativ.kontur.ru/document?moduleid=1&amp;documentid=411658#l125" TargetMode="External"/><Relationship Id="rId485" Type="http://schemas.openxmlformats.org/officeDocument/2006/relationships/hyperlink" Target="https://normativ.kontur.ru/document?moduleid=1&amp;documentid=427666#l615" TargetMode="External"/><Relationship Id="rId42" Type="http://schemas.openxmlformats.org/officeDocument/2006/relationships/hyperlink" Target="https://normativ.kontur.ru/document?moduleid=1&amp;documentid=298021#l0" TargetMode="External"/><Relationship Id="rId84" Type="http://schemas.openxmlformats.org/officeDocument/2006/relationships/hyperlink" Target="https://normativ.kontur.ru/document?moduleid=1&amp;documentid=418300#l218" TargetMode="External"/><Relationship Id="rId138" Type="http://schemas.openxmlformats.org/officeDocument/2006/relationships/hyperlink" Target="https://normativ.kontur.ru/document?moduleid=1&amp;documentid=267022#l2" TargetMode="External"/><Relationship Id="rId345" Type="http://schemas.openxmlformats.org/officeDocument/2006/relationships/hyperlink" Target="https://normativ.kontur.ru/document?moduleid=1&amp;documentid=298021#l1" TargetMode="External"/><Relationship Id="rId387" Type="http://schemas.openxmlformats.org/officeDocument/2006/relationships/hyperlink" Target="https://normativ.kontur.ru/document?moduleid=1&amp;documentid=427666#l580" TargetMode="External"/><Relationship Id="rId510" Type="http://schemas.openxmlformats.org/officeDocument/2006/relationships/hyperlink" Target="https://normativ.kontur.ru/document?moduleid=1&amp;documentid=427666#l637" TargetMode="External"/><Relationship Id="rId552" Type="http://schemas.openxmlformats.org/officeDocument/2006/relationships/hyperlink" Target="https://normativ.kontur.ru/document?moduleid=1&amp;documentid=396405#l14" TargetMode="External"/><Relationship Id="rId594" Type="http://schemas.openxmlformats.org/officeDocument/2006/relationships/hyperlink" Target="https://normativ.kontur.ru/document?moduleid=1&amp;documentid=396405#l25" TargetMode="External"/><Relationship Id="rId608" Type="http://schemas.openxmlformats.org/officeDocument/2006/relationships/hyperlink" Target="https://normativ.kontur.ru/document?moduleid=1&amp;documentid=351583#l41" TargetMode="External"/><Relationship Id="rId191" Type="http://schemas.openxmlformats.org/officeDocument/2006/relationships/hyperlink" Target="https://normativ.kontur.ru/document?moduleid=1&amp;documentid=267022#l74" TargetMode="External"/><Relationship Id="rId205" Type="http://schemas.openxmlformats.org/officeDocument/2006/relationships/hyperlink" Target="https://normativ.kontur.ru/document?moduleid=1&amp;documentid=283376#l5" TargetMode="External"/><Relationship Id="rId247" Type="http://schemas.openxmlformats.org/officeDocument/2006/relationships/hyperlink" Target="https://normativ.kontur.ru/document?moduleid=1&amp;documentid=379884#l13" TargetMode="External"/><Relationship Id="rId412" Type="http://schemas.openxmlformats.org/officeDocument/2006/relationships/hyperlink" Target="https://normativ.kontur.ru/document?moduleid=1&amp;documentid=427666#l580" TargetMode="External"/><Relationship Id="rId107" Type="http://schemas.openxmlformats.org/officeDocument/2006/relationships/hyperlink" Target="https://normativ.kontur.ru/document?moduleid=1&amp;documentid=427666#l560" TargetMode="External"/><Relationship Id="rId289" Type="http://schemas.openxmlformats.org/officeDocument/2006/relationships/hyperlink" Target="https://normativ.kontur.ru/document?moduleid=1&amp;documentid=283376#l5" TargetMode="External"/><Relationship Id="rId454" Type="http://schemas.openxmlformats.org/officeDocument/2006/relationships/hyperlink" Target="https://normativ.kontur.ru/document?moduleid=1&amp;documentid=427666#l615" TargetMode="External"/><Relationship Id="rId496" Type="http://schemas.openxmlformats.org/officeDocument/2006/relationships/hyperlink" Target="https://normativ.kontur.ru/document?moduleid=1&amp;documentid=351583#l36" TargetMode="External"/><Relationship Id="rId11" Type="http://schemas.openxmlformats.org/officeDocument/2006/relationships/hyperlink" Target="https://normativ.kontur.ru/document?moduleid=1&amp;documentid=66555#l0" TargetMode="External"/><Relationship Id="rId53" Type="http://schemas.openxmlformats.org/officeDocument/2006/relationships/hyperlink" Target="https://normativ.kontur.ru/document?moduleid=1&amp;documentid=396405#l0" TargetMode="External"/><Relationship Id="rId149" Type="http://schemas.openxmlformats.org/officeDocument/2006/relationships/hyperlink" Target="https://normativ.kontur.ru/document?moduleid=1&amp;documentid=440284#l1" TargetMode="External"/><Relationship Id="rId314" Type="http://schemas.openxmlformats.org/officeDocument/2006/relationships/hyperlink" Target="https://normativ.kontur.ru/document?moduleid=1&amp;documentid=171343#l30" TargetMode="External"/><Relationship Id="rId356" Type="http://schemas.openxmlformats.org/officeDocument/2006/relationships/hyperlink" Target="https://normativ.kontur.ru/document?moduleid=1&amp;documentid=298021#l6" TargetMode="External"/><Relationship Id="rId398" Type="http://schemas.openxmlformats.org/officeDocument/2006/relationships/hyperlink" Target="https://normativ.kontur.ru/document?moduleid=1&amp;documentid=283376#l5" TargetMode="External"/><Relationship Id="rId521" Type="http://schemas.openxmlformats.org/officeDocument/2006/relationships/hyperlink" Target="https://normativ.kontur.ru/document?moduleid=1&amp;documentid=356051#l3" TargetMode="External"/><Relationship Id="rId563" Type="http://schemas.openxmlformats.org/officeDocument/2006/relationships/hyperlink" Target="https://normativ.kontur.ru/document?moduleId=1&amp;documentId=471955#l0" TargetMode="External"/><Relationship Id="rId619" Type="http://schemas.openxmlformats.org/officeDocument/2006/relationships/hyperlink" Target="https://normativ.kontur.ru/document?moduleId=1&amp;documentId=471955#l0" TargetMode="External"/><Relationship Id="rId95" Type="http://schemas.openxmlformats.org/officeDocument/2006/relationships/hyperlink" Target="https://normativ.kontur.ru/document?moduleid=1&amp;documentid=411658#l114" TargetMode="External"/><Relationship Id="rId160" Type="http://schemas.openxmlformats.org/officeDocument/2006/relationships/hyperlink" Target="https://normativ.kontur.ru/document?moduleid=1&amp;documentid=285768#l73" TargetMode="External"/><Relationship Id="rId216" Type="http://schemas.openxmlformats.org/officeDocument/2006/relationships/hyperlink" Target="https://normativ.kontur.ru/document?moduleid=1&amp;documentid=283376#l5" TargetMode="External"/><Relationship Id="rId423" Type="http://schemas.openxmlformats.org/officeDocument/2006/relationships/hyperlink" Target="https://normativ.kontur.ru/document?moduleid=1&amp;documentid=427666#l598" TargetMode="External"/><Relationship Id="rId258" Type="http://schemas.openxmlformats.org/officeDocument/2006/relationships/hyperlink" Target="https://normativ.kontur.ru/document?moduleid=1&amp;documentid=283376#l5" TargetMode="External"/><Relationship Id="rId465" Type="http://schemas.openxmlformats.org/officeDocument/2006/relationships/hyperlink" Target="https://normativ.kontur.ru/document?moduleid=1&amp;documentid=427666#l615" TargetMode="External"/><Relationship Id="rId630" Type="http://schemas.openxmlformats.org/officeDocument/2006/relationships/hyperlink" Target="https://normativ.kontur.ru/document?moduleid=1&amp;documentid=16917#l0" TargetMode="External"/><Relationship Id="rId22" Type="http://schemas.openxmlformats.org/officeDocument/2006/relationships/hyperlink" Target="https://normativ.kontur.ru/document?moduleid=1&amp;documentid=189720#l249" TargetMode="External"/><Relationship Id="rId64" Type="http://schemas.openxmlformats.org/officeDocument/2006/relationships/hyperlink" Target="https://normativ.kontur.ru/document?moduleid=1&amp;documentid=168908#l3" TargetMode="External"/><Relationship Id="rId118" Type="http://schemas.openxmlformats.org/officeDocument/2006/relationships/hyperlink" Target="https://normativ.kontur.ru/document?moduleid=1&amp;documentid=349348#l11" TargetMode="External"/><Relationship Id="rId325" Type="http://schemas.openxmlformats.org/officeDocument/2006/relationships/hyperlink" Target="https://normativ.kontur.ru/document?moduleid=1&amp;documentid=202130#l32" TargetMode="External"/><Relationship Id="rId367" Type="http://schemas.openxmlformats.org/officeDocument/2006/relationships/hyperlink" Target="https://normativ.kontur.ru/document?moduleid=1&amp;documentid=283762#l181" TargetMode="External"/><Relationship Id="rId532" Type="http://schemas.openxmlformats.org/officeDocument/2006/relationships/hyperlink" Target="https://normativ.kontur.ru/document?moduleid=1&amp;documentid=351583#l37" TargetMode="External"/><Relationship Id="rId574" Type="http://schemas.openxmlformats.org/officeDocument/2006/relationships/hyperlink" Target="https://normativ.kontur.ru/document?moduleid=1&amp;documentid=351583#l39" TargetMode="External"/><Relationship Id="rId171" Type="http://schemas.openxmlformats.org/officeDocument/2006/relationships/hyperlink" Target="https://normativ.kontur.ru/document?moduleid=1&amp;documentid=283376#l5" TargetMode="External"/><Relationship Id="rId227" Type="http://schemas.openxmlformats.org/officeDocument/2006/relationships/hyperlink" Target="https://normativ.kontur.ru/document?moduleid=1&amp;documentid=267022#l99" TargetMode="External"/><Relationship Id="rId269" Type="http://schemas.openxmlformats.org/officeDocument/2006/relationships/hyperlink" Target="https://normativ.kontur.ru/document?moduleid=1&amp;documentid=283376#l5" TargetMode="External"/><Relationship Id="rId434" Type="http://schemas.openxmlformats.org/officeDocument/2006/relationships/hyperlink" Target="https://normativ.kontur.ru/document?moduleId=1&amp;documentId=471955#l595" TargetMode="External"/><Relationship Id="rId476" Type="http://schemas.openxmlformats.org/officeDocument/2006/relationships/hyperlink" Target="https://normativ.kontur.ru/document?moduleid=1&amp;documentid=384430#l5" TargetMode="External"/><Relationship Id="rId33" Type="http://schemas.openxmlformats.org/officeDocument/2006/relationships/hyperlink" Target="https://normativ.kontur.ru/document?moduleid=1&amp;documentid=228579#l0" TargetMode="External"/><Relationship Id="rId129" Type="http://schemas.openxmlformats.org/officeDocument/2006/relationships/hyperlink" Target="https://normativ.kontur.ru/document?moduleid=1&amp;documentid=349348#l25" TargetMode="External"/><Relationship Id="rId280" Type="http://schemas.openxmlformats.org/officeDocument/2006/relationships/hyperlink" Target="https://normativ.kontur.ru/document?moduleid=1&amp;documentid=395897#l16" TargetMode="External"/><Relationship Id="rId336" Type="http://schemas.openxmlformats.org/officeDocument/2006/relationships/hyperlink" Target="https://normativ.kontur.ru/document?moduleid=1&amp;documentid=411658#l137" TargetMode="External"/><Relationship Id="rId501" Type="http://schemas.openxmlformats.org/officeDocument/2006/relationships/hyperlink" Target="https://normativ.kontur.ru/document?moduleId=1&amp;documentId=471955#l0" TargetMode="External"/><Relationship Id="rId543" Type="http://schemas.openxmlformats.org/officeDocument/2006/relationships/hyperlink" Target="https://normativ.kontur.ru/document?moduleid=1&amp;documentid=411658#l412" TargetMode="External"/><Relationship Id="rId75" Type="http://schemas.openxmlformats.org/officeDocument/2006/relationships/hyperlink" Target="https://normativ.kontur.ru/document?moduleid=1&amp;documentid=358557#l26" TargetMode="External"/><Relationship Id="rId140" Type="http://schemas.openxmlformats.org/officeDocument/2006/relationships/hyperlink" Target="https://normativ.kontur.ru/document?moduleid=1&amp;documentid=66555#l61" TargetMode="External"/><Relationship Id="rId182" Type="http://schemas.openxmlformats.org/officeDocument/2006/relationships/hyperlink" Target="https://normativ.kontur.ru/document?moduleid=1&amp;documentid=283376#l5" TargetMode="External"/><Relationship Id="rId378" Type="http://schemas.openxmlformats.org/officeDocument/2006/relationships/hyperlink" Target="https://normativ.kontur.ru/document?moduleid=1&amp;documentid=436400#l229" TargetMode="External"/><Relationship Id="rId403" Type="http://schemas.openxmlformats.org/officeDocument/2006/relationships/hyperlink" Target="https://normativ.kontur.ru/document?moduleid=1&amp;documentid=283376#l5" TargetMode="External"/><Relationship Id="rId585" Type="http://schemas.openxmlformats.org/officeDocument/2006/relationships/hyperlink" Target="https://normativ.kontur.ru/document?moduleid=1&amp;documentid=396405#l14" TargetMode="External"/><Relationship Id="rId6" Type="http://schemas.openxmlformats.org/officeDocument/2006/relationships/hyperlink" Target="https://normativ.kontur.ru/document?moduleid=1&amp;documentid=69828#l0" TargetMode="External"/><Relationship Id="rId238" Type="http://schemas.openxmlformats.org/officeDocument/2006/relationships/hyperlink" Target="https://normativ.kontur.ru/document?moduleid=1&amp;documentid=309323#l90" TargetMode="External"/><Relationship Id="rId445" Type="http://schemas.openxmlformats.org/officeDocument/2006/relationships/hyperlink" Target="https://normativ.kontur.ru/document?moduleid=1&amp;documentid=427666#l598" TargetMode="External"/><Relationship Id="rId487" Type="http://schemas.openxmlformats.org/officeDocument/2006/relationships/hyperlink" Target="https://normativ.kontur.ru/document?moduleid=1&amp;documentid=351583#l56" TargetMode="External"/><Relationship Id="rId610" Type="http://schemas.openxmlformats.org/officeDocument/2006/relationships/hyperlink" Target="https://normativ.kontur.ru/document?moduleid=1&amp;documentid=396405#l37" TargetMode="External"/><Relationship Id="rId291" Type="http://schemas.openxmlformats.org/officeDocument/2006/relationships/hyperlink" Target="https://normativ.kontur.ru/document?moduleid=1&amp;documentid=283376#l5" TargetMode="External"/><Relationship Id="rId305" Type="http://schemas.openxmlformats.org/officeDocument/2006/relationships/hyperlink" Target="https://normativ.kontur.ru/document?moduleid=1&amp;documentid=411658#l125" TargetMode="External"/><Relationship Id="rId347" Type="http://schemas.openxmlformats.org/officeDocument/2006/relationships/hyperlink" Target="https://normativ.kontur.ru/document?moduleid=1&amp;documentid=298021#l1" TargetMode="External"/><Relationship Id="rId512" Type="http://schemas.openxmlformats.org/officeDocument/2006/relationships/hyperlink" Target="https://normativ.kontur.ru/document?moduleid=1&amp;documentid=351583#l36" TargetMode="External"/><Relationship Id="rId44" Type="http://schemas.openxmlformats.org/officeDocument/2006/relationships/hyperlink" Target="https://normativ.kontur.ru/document?moduleid=1&amp;documentid=349348#l3" TargetMode="External"/><Relationship Id="rId86" Type="http://schemas.openxmlformats.org/officeDocument/2006/relationships/hyperlink" Target="https://normativ.kontur.ru/document?moduleid=1&amp;documentid=168908#l3" TargetMode="External"/><Relationship Id="rId151" Type="http://schemas.openxmlformats.org/officeDocument/2006/relationships/hyperlink" Target="https://normativ.kontur.ru/document?moduleId=1&amp;documentId=471955#l142" TargetMode="External"/><Relationship Id="rId389" Type="http://schemas.openxmlformats.org/officeDocument/2006/relationships/hyperlink" Target="https://normativ.kontur.ru/document?moduleid=1&amp;documentid=384430#l4" TargetMode="External"/><Relationship Id="rId554" Type="http://schemas.openxmlformats.org/officeDocument/2006/relationships/hyperlink" Target="https://normativ.kontur.ru/document?moduleid=1&amp;documentid=396405#l14" TargetMode="External"/><Relationship Id="rId596" Type="http://schemas.openxmlformats.org/officeDocument/2006/relationships/hyperlink" Target="https://normativ.kontur.ru/document?moduleid=1&amp;documentid=396405#l25" TargetMode="External"/><Relationship Id="rId193" Type="http://schemas.openxmlformats.org/officeDocument/2006/relationships/hyperlink" Target="https://normativ.kontur.ru/document?moduleid=1&amp;documentid=267022#l74" TargetMode="External"/><Relationship Id="rId207" Type="http://schemas.openxmlformats.org/officeDocument/2006/relationships/hyperlink" Target="https://normativ.kontur.ru/document?moduleid=1&amp;documentid=283376#l5" TargetMode="External"/><Relationship Id="rId249" Type="http://schemas.openxmlformats.org/officeDocument/2006/relationships/hyperlink" Target="https://normativ.kontur.ru/document?moduleid=1&amp;documentid=440762#l478" TargetMode="External"/><Relationship Id="rId414" Type="http://schemas.openxmlformats.org/officeDocument/2006/relationships/hyperlink" Target="https://normativ.kontur.ru/document?moduleid=1&amp;documentid=411658#l182" TargetMode="External"/><Relationship Id="rId456" Type="http://schemas.openxmlformats.org/officeDocument/2006/relationships/hyperlink" Target="https://normativ.kontur.ru/document?moduleid=1&amp;documentid=283376#l5" TargetMode="External"/><Relationship Id="rId498" Type="http://schemas.openxmlformats.org/officeDocument/2006/relationships/hyperlink" Target="https://normativ.kontur.ru/document?moduleId=1&amp;documentId=471955#l0" TargetMode="External"/><Relationship Id="rId621" Type="http://schemas.openxmlformats.org/officeDocument/2006/relationships/hyperlink" Target="https://normativ.kontur.ru/document?moduleid=1&amp;documentid=427666#l650" TargetMode="External"/><Relationship Id="rId13" Type="http://schemas.openxmlformats.org/officeDocument/2006/relationships/hyperlink" Target="https://normativ.kontur.ru/document?moduleid=1&amp;documentid=396298#l0" TargetMode="External"/><Relationship Id="rId109" Type="http://schemas.openxmlformats.org/officeDocument/2006/relationships/hyperlink" Target="https://normativ.kontur.ru/document?moduleid=1&amp;documentid=444086#l0" TargetMode="External"/><Relationship Id="rId260" Type="http://schemas.openxmlformats.org/officeDocument/2006/relationships/hyperlink" Target="https://normativ.kontur.ru/document?moduleId=1&amp;documentId=471955#l0" TargetMode="External"/><Relationship Id="rId316" Type="http://schemas.openxmlformats.org/officeDocument/2006/relationships/hyperlink" Target="https://normativ.kontur.ru/document?moduleId=1&amp;documentId=471955#l0" TargetMode="External"/><Relationship Id="rId523" Type="http://schemas.openxmlformats.org/officeDocument/2006/relationships/hyperlink" Target="https://normativ.kontur.ru/document?moduleid=1&amp;documentid=427666#l637" TargetMode="External"/><Relationship Id="rId55" Type="http://schemas.openxmlformats.org/officeDocument/2006/relationships/hyperlink" Target="https://normativ.kontur.ru/document?moduleid=1&amp;documentid=418300#l3" TargetMode="External"/><Relationship Id="rId97" Type="http://schemas.openxmlformats.org/officeDocument/2006/relationships/hyperlink" Target="https://normativ.kontur.ru/document?moduleid=1&amp;documentid=411658#l114" TargetMode="External"/><Relationship Id="rId120" Type="http://schemas.openxmlformats.org/officeDocument/2006/relationships/hyperlink" Target="https://normativ.kontur.ru/document?moduleid=1&amp;documentid=349348#l11" TargetMode="External"/><Relationship Id="rId358" Type="http://schemas.openxmlformats.org/officeDocument/2006/relationships/hyperlink" Target="https://normativ.kontur.ru/document?moduleid=1&amp;documentid=443954#l0" TargetMode="External"/><Relationship Id="rId565" Type="http://schemas.openxmlformats.org/officeDocument/2006/relationships/hyperlink" Target="https://normativ.kontur.ru/document?moduleId=1&amp;documentId=471955#l0" TargetMode="External"/><Relationship Id="rId162" Type="http://schemas.openxmlformats.org/officeDocument/2006/relationships/hyperlink" Target="https://normativ.kontur.ru/document?moduleid=1&amp;documentid=445780#l8" TargetMode="External"/><Relationship Id="rId218" Type="http://schemas.openxmlformats.org/officeDocument/2006/relationships/hyperlink" Target="https://normativ.kontur.ru/document?moduleid=1&amp;documentid=283376#l5" TargetMode="External"/><Relationship Id="rId425" Type="http://schemas.openxmlformats.org/officeDocument/2006/relationships/hyperlink" Target="https://normativ.kontur.ru/document?moduleid=1&amp;documentid=411658#l186" TargetMode="External"/><Relationship Id="rId467" Type="http://schemas.openxmlformats.org/officeDocument/2006/relationships/hyperlink" Target="https://normativ.kontur.ru/document?moduleid=1&amp;documentid=427666#l615" TargetMode="External"/><Relationship Id="rId632" Type="http://schemas.openxmlformats.org/officeDocument/2006/relationships/hyperlink" Target="https://normativ.kontur.ru/document?moduleid=1&amp;documentid=16779#l3" TargetMode="External"/><Relationship Id="rId271" Type="http://schemas.openxmlformats.org/officeDocument/2006/relationships/hyperlink" Target="https://normativ.kontur.ru/document?moduleId=1&amp;documentId=471955#l0" TargetMode="External"/><Relationship Id="rId24" Type="http://schemas.openxmlformats.org/officeDocument/2006/relationships/hyperlink" Target="https://normativ.kontur.ru/document?moduleid=1&amp;documentid=168906#l0" TargetMode="External"/><Relationship Id="rId66" Type="http://schemas.openxmlformats.org/officeDocument/2006/relationships/hyperlink" Target="https://normativ.kontur.ru/document?moduleid=1&amp;documentid=357694#l0" TargetMode="External"/><Relationship Id="rId131" Type="http://schemas.openxmlformats.org/officeDocument/2006/relationships/hyperlink" Target="https://normativ.kontur.ru/document?moduleid=1&amp;documentid=395894#l1571" TargetMode="External"/><Relationship Id="rId327" Type="http://schemas.openxmlformats.org/officeDocument/2006/relationships/hyperlink" Target="https://normativ.kontur.ru/document?moduleid=1&amp;documentid=384430#l4" TargetMode="External"/><Relationship Id="rId369" Type="http://schemas.openxmlformats.org/officeDocument/2006/relationships/hyperlink" Target="https://normativ.kontur.ru/document?moduleid=1&amp;documentid=283762#l181" TargetMode="External"/><Relationship Id="rId534" Type="http://schemas.openxmlformats.org/officeDocument/2006/relationships/hyperlink" Target="https://normativ.kontur.ru/document?moduleid=1&amp;documentid=351583#l37" TargetMode="External"/><Relationship Id="rId576" Type="http://schemas.openxmlformats.org/officeDocument/2006/relationships/hyperlink" Target="https://normativ.kontur.ru/document?moduleid=1&amp;documentid=351583#l39" TargetMode="External"/><Relationship Id="rId173" Type="http://schemas.openxmlformats.org/officeDocument/2006/relationships/hyperlink" Target="https://normativ.kontur.ru/document?moduleid=1&amp;documentid=283376#l5" TargetMode="External"/><Relationship Id="rId229" Type="http://schemas.openxmlformats.org/officeDocument/2006/relationships/hyperlink" Target="https://normativ.kontur.ru/document?moduleId=1&amp;documentId=471955#l0" TargetMode="External"/><Relationship Id="rId380" Type="http://schemas.openxmlformats.org/officeDocument/2006/relationships/hyperlink" Target="https://normativ.kontur.ru/document?moduleid=1&amp;documentid=436400#l260" TargetMode="External"/><Relationship Id="rId436" Type="http://schemas.openxmlformats.org/officeDocument/2006/relationships/hyperlink" Target="https://normativ.kontur.ru/document?moduleid=1&amp;documentid=444086#l45" TargetMode="External"/><Relationship Id="rId601" Type="http://schemas.openxmlformats.org/officeDocument/2006/relationships/hyperlink" Target="https://normativ.kontur.ru/document?moduleid=1&amp;documentid=396405#l25" TargetMode="External"/><Relationship Id="rId240" Type="http://schemas.openxmlformats.org/officeDocument/2006/relationships/hyperlink" Target="https://normativ.kontur.ru/document?moduleid=1&amp;documentid=462530#l67" TargetMode="External"/><Relationship Id="rId478" Type="http://schemas.openxmlformats.org/officeDocument/2006/relationships/hyperlink" Target="https://normativ.kontur.ru/document?moduleid=1&amp;documentid=384430#l5" TargetMode="External"/><Relationship Id="rId35" Type="http://schemas.openxmlformats.org/officeDocument/2006/relationships/hyperlink" Target="https://normativ.kontur.ru/document?moduleid=1&amp;documentid=283762#l0" TargetMode="External"/><Relationship Id="rId77" Type="http://schemas.openxmlformats.org/officeDocument/2006/relationships/hyperlink" Target="https://normativ.kontur.ru/document?moduleid=1&amp;documentid=358557#l26" TargetMode="External"/><Relationship Id="rId100" Type="http://schemas.openxmlformats.org/officeDocument/2006/relationships/hyperlink" Target="https://normativ.kontur.ru/document?moduleid=1&amp;documentid=427666#l560" TargetMode="External"/><Relationship Id="rId282" Type="http://schemas.openxmlformats.org/officeDocument/2006/relationships/hyperlink" Target="https://normativ.kontur.ru/document?moduleid=1&amp;documentid=396405#l3" TargetMode="External"/><Relationship Id="rId338" Type="http://schemas.openxmlformats.org/officeDocument/2006/relationships/hyperlink" Target="https://normativ.kontur.ru/document?moduleid=1&amp;documentid=427666#l580" TargetMode="External"/><Relationship Id="rId503" Type="http://schemas.openxmlformats.org/officeDocument/2006/relationships/hyperlink" Target="https://normativ.kontur.ru/document?moduleid=1&amp;documentid=427666#l637" TargetMode="External"/><Relationship Id="rId545" Type="http://schemas.openxmlformats.org/officeDocument/2006/relationships/hyperlink" Target="https://normativ.kontur.ru/document?moduleid=1&amp;documentid=396405#l8" TargetMode="External"/><Relationship Id="rId587" Type="http://schemas.openxmlformats.org/officeDocument/2006/relationships/hyperlink" Target="https://normativ.kontur.ru/document?moduleid=1&amp;documentid=396405#l14" TargetMode="External"/><Relationship Id="rId8" Type="http://schemas.openxmlformats.org/officeDocument/2006/relationships/hyperlink" Target="https://normativ.kontur.ru/document?moduleid=1&amp;documentid=11731#l0" TargetMode="External"/><Relationship Id="rId142" Type="http://schemas.openxmlformats.org/officeDocument/2006/relationships/hyperlink" Target="https://normativ.kontur.ru/document?moduleid=1&amp;documentid=395894#l1571" TargetMode="External"/><Relationship Id="rId184" Type="http://schemas.openxmlformats.org/officeDocument/2006/relationships/hyperlink" Target="https://normativ.kontur.ru/document?moduleid=1&amp;documentid=168906#l2" TargetMode="External"/><Relationship Id="rId391" Type="http://schemas.openxmlformats.org/officeDocument/2006/relationships/hyperlink" Target="https://normativ.kontur.ru/document?moduleId=1&amp;documentId=471955#l0" TargetMode="External"/><Relationship Id="rId405" Type="http://schemas.openxmlformats.org/officeDocument/2006/relationships/hyperlink" Target="https://normativ.kontur.ru/document?moduleid=1&amp;documentid=427666#l580" TargetMode="External"/><Relationship Id="rId447" Type="http://schemas.openxmlformats.org/officeDocument/2006/relationships/hyperlink" Target="https://normativ.kontur.ru/document?moduleid=1&amp;documentid=427666#l598" TargetMode="External"/><Relationship Id="rId612" Type="http://schemas.openxmlformats.org/officeDocument/2006/relationships/hyperlink" Target="https://normativ.kontur.ru/document?moduleid=1&amp;documentid=444760#l0" TargetMode="External"/><Relationship Id="rId251" Type="http://schemas.openxmlformats.org/officeDocument/2006/relationships/hyperlink" Target="https://normativ.kontur.ru/document?moduleId=1&amp;documentId=471955#l54" TargetMode="External"/><Relationship Id="rId489" Type="http://schemas.openxmlformats.org/officeDocument/2006/relationships/hyperlink" Target="https://normativ.kontur.ru/document?moduleId=1&amp;documentId=471955#l0" TargetMode="External"/><Relationship Id="rId46" Type="http://schemas.openxmlformats.org/officeDocument/2006/relationships/hyperlink" Target="https://normativ.kontur.ru/document?moduleid=1&amp;documentid=356051#l0" TargetMode="External"/><Relationship Id="rId293" Type="http://schemas.openxmlformats.org/officeDocument/2006/relationships/hyperlink" Target="https://normativ.kontur.ru/document?moduleid=1&amp;documentid=283376#l5" TargetMode="External"/><Relationship Id="rId307" Type="http://schemas.openxmlformats.org/officeDocument/2006/relationships/hyperlink" Target="https://normativ.kontur.ru/document?moduleid=1&amp;documentid=411658#l125" TargetMode="External"/><Relationship Id="rId349" Type="http://schemas.openxmlformats.org/officeDocument/2006/relationships/hyperlink" Target="https://normativ.kontur.ru/document?moduleid=1&amp;documentid=351583#l56" TargetMode="External"/><Relationship Id="rId514" Type="http://schemas.openxmlformats.org/officeDocument/2006/relationships/hyperlink" Target="https://normativ.kontur.ru/document?moduleId=1&amp;documentId=471955#l0" TargetMode="External"/><Relationship Id="rId556" Type="http://schemas.openxmlformats.org/officeDocument/2006/relationships/hyperlink" Target="https://normativ.kontur.ru/document?moduleid=1&amp;documentid=418300#l146" TargetMode="External"/><Relationship Id="rId88" Type="http://schemas.openxmlformats.org/officeDocument/2006/relationships/hyperlink" Target="https://normativ.kontur.ru/document?moduleid=1&amp;documentid=67961#l3" TargetMode="External"/><Relationship Id="rId111" Type="http://schemas.openxmlformats.org/officeDocument/2006/relationships/hyperlink" Target="https://normativ.kontur.ru/document?moduleid=1&amp;documentid=444086#l0" TargetMode="External"/><Relationship Id="rId153" Type="http://schemas.openxmlformats.org/officeDocument/2006/relationships/hyperlink" Target="https://normativ.kontur.ru/document?moduleId=1&amp;documentId=471955#l158" TargetMode="External"/><Relationship Id="rId195" Type="http://schemas.openxmlformats.org/officeDocument/2006/relationships/hyperlink" Target="https://normativ.kontur.ru/document?moduleid=1&amp;documentid=285768#l55" TargetMode="External"/><Relationship Id="rId209" Type="http://schemas.openxmlformats.org/officeDocument/2006/relationships/hyperlink" Target="https://normativ.kontur.ru/document?moduleid=1&amp;documentid=283376#l5" TargetMode="External"/><Relationship Id="rId360" Type="http://schemas.openxmlformats.org/officeDocument/2006/relationships/hyperlink" Target="https://normativ.kontur.ru/document?moduleid=1&amp;documentid=298021#l7" TargetMode="External"/><Relationship Id="rId416" Type="http://schemas.openxmlformats.org/officeDocument/2006/relationships/hyperlink" Target="https://normativ.kontur.ru/document?moduleid=1&amp;documentid=427666#l598" TargetMode="External"/><Relationship Id="rId598" Type="http://schemas.openxmlformats.org/officeDocument/2006/relationships/hyperlink" Target="https://normativ.kontur.ru/document?moduleid=1&amp;documentid=396405#l25" TargetMode="External"/><Relationship Id="rId220" Type="http://schemas.openxmlformats.org/officeDocument/2006/relationships/hyperlink" Target="https://normativ.kontur.ru/document?moduleid=1&amp;documentid=283376#l5" TargetMode="External"/><Relationship Id="rId458" Type="http://schemas.openxmlformats.org/officeDocument/2006/relationships/hyperlink" Target="https://normativ.kontur.ru/document?moduleId=1&amp;documentId=471955#l0" TargetMode="External"/><Relationship Id="rId623" Type="http://schemas.openxmlformats.org/officeDocument/2006/relationships/hyperlink" Target="https://normativ.kontur.ru/document?moduleid=1&amp;documentid=396405#l37" TargetMode="External"/><Relationship Id="rId15" Type="http://schemas.openxmlformats.org/officeDocument/2006/relationships/hyperlink" Target="https://normativ.kontur.ru/document?moduleid=1&amp;documentid=148459#l1" TargetMode="External"/><Relationship Id="rId57" Type="http://schemas.openxmlformats.org/officeDocument/2006/relationships/hyperlink" Target="https://normativ.kontur.ru/document?moduleid=1&amp;documentid=436400#l2" TargetMode="External"/><Relationship Id="rId262" Type="http://schemas.openxmlformats.org/officeDocument/2006/relationships/hyperlink" Target="https://normativ.kontur.ru/document?moduleid=1&amp;documentid=283376#l5" TargetMode="External"/><Relationship Id="rId318" Type="http://schemas.openxmlformats.org/officeDocument/2006/relationships/hyperlink" Target="https://normativ.kontur.ru/document?moduleid=1&amp;documentid=109391#l7" TargetMode="External"/><Relationship Id="rId525" Type="http://schemas.openxmlformats.org/officeDocument/2006/relationships/hyperlink" Target="https://normativ.kontur.ru/document?moduleid=1&amp;documentid=351583#l37" TargetMode="External"/><Relationship Id="rId567" Type="http://schemas.openxmlformats.org/officeDocument/2006/relationships/hyperlink" Target="https://normativ.kontur.ru/document?moduleId=1&amp;documentId=471955#l0" TargetMode="External"/><Relationship Id="rId99" Type="http://schemas.openxmlformats.org/officeDocument/2006/relationships/hyperlink" Target="https://normativ.kontur.ru/document?moduleid=1&amp;documentid=427666#l560" TargetMode="External"/><Relationship Id="rId122" Type="http://schemas.openxmlformats.org/officeDocument/2006/relationships/hyperlink" Target="https://normativ.kontur.ru/document?moduleid=1&amp;documentid=349348#l11" TargetMode="External"/><Relationship Id="rId164" Type="http://schemas.openxmlformats.org/officeDocument/2006/relationships/hyperlink" Target="https://normativ.kontur.ru/document?moduleid=1&amp;documentid=445780#l0" TargetMode="External"/><Relationship Id="rId371" Type="http://schemas.openxmlformats.org/officeDocument/2006/relationships/hyperlink" Target="https://normativ.kontur.ru/document?moduleid=1&amp;documentid=451844#l511" TargetMode="External"/><Relationship Id="rId427" Type="http://schemas.openxmlformats.org/officeDocument/2006/relationships/hyperlink" Target="https://normativ.kontur.ru/document?moduleid=1&amp;documentid=418885#l0" TargetMode="External"/><Relationship Id="rId469" Type="http://schemas.openxmlformats.org/officeDocument/2006/relationships/hyperlink" Target="https://normativ.kontur.ru/document?moduleid=1&amp;documentid=427666#l615" TargetMode="External"/><Relationship Id="rId634" Type="http://schemas.openxmlformats.org/officeDocument/2006/relationships/hyperlink" Target="https://normativ.kontur.ru/document?moduleid=1&amp;documentid=82410#l193" TargetMode="External"/><Relationship Id="rId26" Type="http://schemas.openxmlformats.org/officeDocument/2006/relationships/hyperlink" Target="https://normativ.kontur.ru/document?moduleid=1&amp;documentid=202130#l0" TargetMode="External"/><Relationship Id="rId231" Type="http://schemas.openxmlformats.org/officeDocument/2006/relationships/hyperlink" Target="https://normativ.kontur.ru/document?moduleid=1&amp;documentid=396405#l135" TargetMode="External"/><Relationship Id="rId273" Type="http://schemas.openxmlformats.org/officeDocument/2006/relationships/hyperlink" Target="https://normativ.kontur.ru/document?moduleid=1&amp;documentid=283376#l5" TargetMode="External"/><Relationship Id="rId329" Type="http://schemas.openxmlformats.org/officeDocument/2006/relationships/hyperlink" Target="https://normativ.kontur.ru/document?moduleid=1&amp;documentid=440762#l478" TargetMode="External"/><Relationship Id="rId480" Type="http://schemas.openxmlformats.org/officeDocument/2006/relationships/hyperlink" Target="https://normativ.kontur.ru/document?moduleid=1&amp;documentid=351583#l56" TargetMode="External"/><Relationship Id="rId536" Type="http://schemas.openxmlformats.org/officeDocument/2006/relationships/hyperlink" Target="https://normativ.kontur.ru/document?moduleid=1&amp;documentid=351583#l38" TargetMode="External"/><Relationship Id="rId68" Type="http://schemas.openxmlformats.org/officeDocument/2006/relationships/hyperlink" Target="https://normativ.kontur.ru/document?moduleid=1&amp;documentid=377877#l59" TargetMode="External"/><Relationship Id="rId133" Type="http://schemas.openxmlformats.org/officeDocument/2006/relationships/hyperlink" Target="https://normativ.kontur.ru/document?moduleid=1&amp;documentid=286482#l1" TargetMode="External"/><Relationship Id="rId175" Type="http://schemas.openxmlformats.org/officeDocument/2006/relationships/hyperlink" Target="https://normativ.kontur.ru/document?moduleid=1&amp;documentid=427666#l576" TargetMode="External"/><Relationship Id="rId340" Type="http://schemas.openxmlformats.org/officeDocument/2006/relationships/hyperlink" Target="https://normativ.kontur.ru/document?moduleid=1&amp;documentid=439195#l15684" TargetMode="External"/><Relationship Id="rId578" Type="http://schemas.openxmlformats.org/officeDocument/2006/relationships/hyperlink" Target="https://normativ.kontur.ru/document?moduleId=1&amp;documentId=471955#l0" TargetMode="External"/><Relationship Id="rId200" Type="http://schemas.openxmlformats.org/officeDocument/2006/relationships/hyperlink" Target="https://normativ.kontur.ru/document?moduleid=1&amp;documentid=283376#l5" TargetMode="External"/><Relationship Id="rId382" Type="http://schemas.openxmlformats.org/officeDocument/2006/relationships/hyperlink" Target="https://normativ.kontur.ru/document?moduleid=1&amp;documentid=67961#l4" TargetMode="External"/><Relationship Id="rId438" Type="http://schemas.openxmlformats.org/officeDocument/2006/relationships/hyperlink" Target="https://normativ.kontur.ru/document?moduleid=1&amp;documentid=427666#l598" TargetMode="External"/><Relationship Id="rId603" Type="http://schemas.openxmlformats.org/officeDocument/2006/relationships/hyperlink" Target="https://normativ.kontur.ru/document?moduleid=1&amp;documentid=396405#l25" TargetMode="External"/><Relationship Id="rId242" Type="http://schemas.openxmlformats.org/officeDocument/2006/relationships/hyperlink" Target="https://normativ.kontur.ru/document?moduleid=1&amp;documentid=283376#l5" TargetMode="External"/><Relationship Id="rId284" Type="http://schemas.openxmlformats.org/officeDocument/2006/relationships/hyperlink" Target="https://normativ.kontur.ru/document?moduleid=1&amp;documentid=418300#l131" TargetMode="External"/><Relationship Id="rId491" Type="http://schemas.openxmlformats.org/officeDocument/2006/relationships/hyperlink" Target="https://normativ.kontur.ru/document?moduleId=1&amp;documentId=471955#l0" TargetMode="External"/><Relationship Id="rId505" Type="http://schemas.openxmlformats.org/officeDocument/2006/relationships/hyperlink" Target="https://normativ.kontur.ru/document?moduleid=1&amp;documentid=356051#l1" TargetMode="External"/><Relationship Id="rId37" Type="http://schemas.openxmlformats.org/officeDocument/2006/relationships/hyperlink" Target="https://normativ.kontur.ru/document?moduleid=1&amp;documentid=283439#l0" TargetMode="External"/><Relationship Id="rId79" Type="http://schemas.openxmlformats.org/officeDocument/2006/relationships/hyperlink" Target="https://normativ.kontur.ru/document?moduleId=1&amp;documentId=471955#l0" TargetMode="External"/><Relationship Id="rId102" Type="http://schemas.openxmlformats.org/officeDocument/2006/relationships/hyperlink" Target="https://normativ.kontur.ru/document?moduleid=1&amp;documentid=351583#l26" TargetMode="External"/><Relationship Id="rId144" Type="http://schemas.openxmlformats.org/officeDocument/2006/relationships/hyperlink" Target="https://normativ.kontur.ru/document?moduleid=1&amp;documentid=286482#l5" TargetMode="External"/><Relationship Id="rId547" Type="http://schemas.openxmlformats.org/officeDocument/2006/relationships/hyperlink" Target="https://normativ.kontur.ru/document?moduleId=1&amp;documentId=471955#l0" TargetMode="External"/><Relationship Id="rId589" Type="http://schemas.openxmlformats.org/officeDocument/2006/relationships/hyperlink" Target="https://normativ.kontur.ru/document?moduleId=1&amp;documentId=471955#l0" TargetMode="External"/><Relationship Id="rId90" Type="http://schemas.openxmlformats.org/officeDocument/2006/relationships/hyperlink" Target="https://normativ.kontur.ru/document?moduleid=1&amp;documentid=168908#l3" TargetMode="External"/><Relationship Id="rId186" Type="http://schemas.openxmlformats.org/officeDocument/2006/relationships/hyperlink" Target="https://normativ.kontur.ru/document?moduleid=1&amp;documentid=155671#l2" TargetMode="External"/><Relationship Id="rId351" Type="http://schemas.openxmlformats.org/officeDocument/2006/relationships/hyperlink" Target="https://normativ.kontur.ru/document?moduleid=1&amp;documentid=411658#l144" TargetMode="External"/><Relationship Id="rId393" Type="http://schemas.openxmlformats.org/officeDocument/2006/relationships/hyperlink" Target="https://normativ.kontur.ru/document?moduleid=1&amp;documentid=230963#l55" TargetMode="External"/><Relationship Id="rId407" Type="http://schemas.openxmlformats.org/officeDocument/2006/relationships/hyperlink" Target="https://normativ.kontur.ru/document?moduleid=1&amp;documentid=396405#l8" TargetMode="External"/><Relationship Id="rId449" Type="http://schemas.openxmlformats.org/officeDocument/2006/relationships/hyperlink" Target="https://normativ.kontur.ru/document?moduleid=1&amp;documentid=427666#l615" TargetMode="External"/><Relationship Id="rId614" Type="http://schemas.openxmlformats.org/officeDocument/2006/relationships/hyperlink" Target="https://normativ.kontur.ru/document?moduleid=1&amp;documentid=351583#l41" TargetMode="External"/><Relationship Id="rId211" Type="http://schemas.openxmlformats.org/officeDocument/2006/relationships/hyperlink" Target="https://normativ.kontur.ru/document?moduleid=1&amp;documentid=283376#l5" TargetMode="External"/><Relationship Id="rId253" Type="http://schemas.openxmlformats.org/officeDocument/2006/relationships/hyperlink" Target="https://normativ.kontur.ru/document?moduleId=1&amp;documentId=471955#l2435" TargetMode="External"/><Relationship Id="rId295" Type="http://schemas.openxmlformats.org/officeDocument/2006/relationships/hyperlink" Target="https://normativ.kontur.ru/document?moduleid=1&amp;documentid=418300#l131" TargetMode="External"/><Relationship Id="rId309" Type="http://schemas.openxmlformats.org/officeDocument/2006/relationships/hyperlink" Target="https://normativ.kontur.ru/document?moduleid=1&amp;documentid=396405#l8" TargetMode="External"/><Relationship Id="rId460" Type="http://schemas.openxmlformats.org/officeDocument/2006/relationships/hyperlink" Target="https://normativ.kontur.ru/document?moduleId=1&amp;documentId=471955#l0" TargetMode="External"/><Relationship Id="rId516" Type="http://schemas.openxmlformats.org/officeDocument/2006/relationships/hyperlink" Target="https://normativ.kontur.ru/document?moduleid=1&amp;documentid=440070#l0" TargetMode="External"/><Relationship Id="rId48" Type="http://schemas.openxmlformats.org/officeDocument/2006/relationships/hyperlink" Target="https://normativ.kontur.ru/document?moduleid=1&amp;documentid=367419#l0" TargetMode="External"/><Relationship Id="rId113" Type="http://schemas.openxmlformats.org/officeDocument/2006/relationships/hyperlink" Target="https://normativ.kontur.ru/document?moduleid=1&amp;documentid=444086#l0" TargetMode="External"/><Relationship Id="rId320" Type="http://schemas.openxmlformats.org/officeDocument/2006/relationships/hyperlink" Target="https://normativ.kontur.ru/document?moduleId=1&amp;documentId=471955#l0" TargetMode="External"/><Relationship Id="rId558" Type="http://schemas.openxmlformats.org/officeDocument/2006/relationships/hyperlink" Target="https://normativ.kontur.ru/document?moduleid=1&amp;documentid=427666#l644" TargetMode="External"/><Relationship Id="rId155" Type="http://schemas.openxmlformats.org/officeDocument/2006/relationships/hyperlink" Target="https://normativ.kontur.ru/document?moduleid=1&amp;documentid=396405#l1" TargetMode="External"/><Relationship Id="rId197" Type="http://schemas.openxmlformats.org/officeDocument/2006/relationships/hyperlink" Target="https://normativ.kontur.ru/document?moduleid=1&amp;documentid=440284#l0" TargetMode="External"/><Relationship Id="rId362" Type="http://schemas.openxmlformats.org/officeDocument/2006/relationships/hyperlink" Target="https://normativ.kontur.ru/document?moduleid=1&amp;documentid=168908#l13" TargetMode="External"/><Relationship Id="rId418" Type="http://schemas.openxmlformats.org/officeDocument/2006/relationships/hyperlink" Target="https://normativ.kontur.ru/document?moduleid=1&amp;documentid=351583#l56" TargetMode="External"/><Relationship Id="rId625" Type="http://schemas.openxmlformats.org/officeDocument/2006/relationships/hyperlink" Target="https://normativ.kontur.ru/document?moduleid=1&amp;documentid=396405#l37" TargetMode="External"/><Relationship Id="rId222" Type="http://schemas.openxmlformats.org/officeDocument/2006/relationships/hyperlink" Target="https://normativ.kontur.ru/document?moduleid=1&amp;documentid=283376#l5" TargetMode="External"/><Relationship Id="rId264" Type="http://schemas.openxmlformats.org/officeDocument/2006/relationships/hyperlink" Target="https://normativ.kontur.ru/document?moduleid=1&amp;documentid=304175#l233" TargetMode="External"/><Relationship Id="rId471" Type="http://schemas.openxmlformats.org/officeDocument/2006/relationships/hyperlink" Target="https://normativ.kontur.ru/document?moduleid=1&amp;documentid=384430#l5" TargetMode="External"/><Relationship Id="rId17" Type="http://schemas.openxmlformats.org/officeDocument/2006/relationships/hyperlink" Target="https://normativ.kontur.ru/document?moduleid=1&amp;documentid=304175#l0" TargetMode="External"/><Relationship Id="rId59" Type="http://schemas.openxmlformats.org/officeDocument/2006/relationships/hyperlink" Target="https://normativ.kontur.ru/document?moduleid=1&amp;documentid=451844#l2" TargetMode="External"/><Relationship Id="rId124" Type="http://schemas.openxmlformats.org/officeDocument/2006/relationships/hyperlink" Target="https://normativ.kontur.ru/document?moduleid=1&amp;documentid=349348#l11" TargetMode="External"/><Relationship Id="rId527" Type="http://schemas.openxmlformats.org/officeDocument/2006/relationships/hyperlink" Target="https://normativ.kontur.ru/document?moduleid=1&amp;documentid=439195#l15670" TargetMode="External"/><Relationship Id="rId569" Type="http://schemas.openxmlformats.org/officeDocument/2006/relationships/hyperlink" Target="https://normativ.kontur.ru/document?moduleid=1&amp;documentid=396405#l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54061</Words>
  <Characters>308150</Characters>
  <Application>Microsoft Office Word</Application>
  <DocSecurity>0</DocSecurity>
  <Lines>2567</Lines>
  <Paragraphs>722</Paragraphs>
  <ScaleCrop>false</ScaleCrop>
  <Company>HP Inc.</Company>
  <LinksUpToDate>false</LinksUpToDate>
  <CharactersWithSpaces>361489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2024-12-11T08:31:00Z</dcterms:created>
  <dcterms:modified xsi:type="dcterms:W3CDTF">2024-12-11T08:31:00Z</dcterms:modified>
</cp:coreProperties>
</file>