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6CF9D" w14:textId="77777777" w:rsidR="00FB011F" w:rsidRDefault="00FB011F">
      <w:pPr>
        <w:pStyle w:val="a3"/>
        <w:spacing w:before="4"/>
        <w:rPr>
          <w:rFonts w:ascii="Times New Roman"/>
          <w:sz w:val="14"/>
        </w:rPr>
      </w:pPr>
    </w:p>
    <w:p w14:paraId="587794EC" w14:textId="68945CA5" w:rsidR="00FB011F" w:rsidRDefault="0045748B">
      <w:pPr>
        <w:pStyle w:val="a3"/>
        <w:spacing w:line="20" w:lineRule="exact"/>
        <w:ind w:left="117"/>
        <w:rPr>
          <w:rFonts w:ascii="Times New Roman"/>
          <w:sz w:val="2"/>
        </w:rPr>
      </w:pPr>
      <w:r>
        <w:rPr>
          <w:rFonts w:ascii="Times New Roman"/>
          <w:noProof/>
          <w:sz w:val="2"/>
          <w:lang w:eastAsia="ru-RU"/>
        </w:rPr>
        <mc:AlternateContent>
          <mc:Choice Requires="wpg">
            <w:drawing>
              <wp:inline distT="0" distB="0" distL="0" distR="0" wp14:anchorId="79ED1BFD" wp14:editId="06CA9C9C">
                <wp:extent cx="5584825" cy="46355"/>
                <wp:effectExtent l="23495" t="3810" r="30480" b="6985"/>
                <wp:docPr id="4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46355"/>
                          <a:chOff x="0" y="0"/>
                          <a:chExt cx="8795" cy="73"/>
                        </a:xfrm>
                      </wpg:grpSpPr>
                      <wps:wsp>
                        <wps:cNvPr id="44" name="Line 38"/>
                        <wps:cNvCnPr>
                          <a:cxnSpLocks noChangeShapeType="1"/>
                        </wps:cNvCnPr>
                        <wps:spPr bwMode="auto">
                          <a:xfrm>
                            <a:off x="0" y="36"/>
                            <a:ext cx="8794" cy="0"/>
                          </a:xfrm>
                          <a:prstGeom prst="line">
                            <a:avLst/>
                          </a:prstGeom>
                          <a:noFill/>
                          <a:ln w="46353">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CAD37" id="docshapegroup4" o:spid="_x0000_s1026" style="width:439.75pt;height:3.65pt;mso-position-horizontal-relative:char;mso-position-vertical-relative:line" coordsize="87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">
                <v:line id="Line 38" o:spid="_x0000_s1027" style="position:absolute;visibility:visible;mso-wrap-style:square" from="0,36" to="8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" strokecolor="#231f20" strokeweight="1.2876mm"/>
                <w10:anchorlock/>
              </v:group>
            </w:pict>
          </mc:Fallback>
        </mc:AlternateContent>
      </w:r>
    </w:p>
    <w:p w14:paraId="7E99083C" w14:textId="77777777" w:rsidR="00FB011F" w:rsidRDefault="00FB011F">
      <w:pPr>
        <w:pStyle w:val="a3"/>
        <w:spacing w:before="10"/>
        <w:rPr>
          <w:rFonts w:ascii="Times New Roman"/>
          <w:sz w:val="24"/>
        </w:rPr>
      </w:pPr>
    </w:p>
    <w:p w14:paraId="4FDDD238" w14:textId="77777777" w:rsidR="00FB011F" w:rsidRDefault="00443CA7">
      <w:pPr>
        <w:spacing w:before="97"/>
        <w:ind w:left="955" w:right="1469"/>
        <w:jc w:val="center"/>
        <w:rPr>
          <w:b/>
          <w:sz w:val="18"/>
        </w:rPr>
      </w:pPr>
      <w:r>
        <w:rPr>
          <w:b/>
          <w:color w:val="231F20"/>
          <w:sz w:val="18"/>
        </w:rPr>
        <w:t xml:space="preserve">ФЕДЕРАЛЬНОЕ </w:t>
      </w:r>
      <w:r>
        <w:rPr>
          <w:b/>
          <w:color w:val="231F20"/>
          <w:spacing w:val="-2"/>
          <w:sz w:val="18"/>
        </w:rPr>
        <w:t>АГЕНТСТВО</w:t>
      </w:r>
    </w:p>
    <w:p w14:paraId="0BD681E4" w14:textId="77777777" w:rsidR="00FB011F" w:rsidRDefault="00443CA7">
      <w:pPr>
        <w:spacing w:before="158"/>
        <w:ind w:left="955" w:right="1469"/>
        <w:jc w:val="center"/>
        <w:rPr>
          <w:b/>
          <w:sz w:val="18"/>
        </w:rPr>
      </w:pPr>
      <w:r>
        <w:rPr>
          <w:b/>
          <w:color w:val="231F20"/>
          <w:sz w:val="18"/>
        </w:rPr>
        <w:t>ПО</w:t>
      </w:r>
      <w:r>
        <w:rPr>
          <w:b/>
          <w:color w:val="231F20"/>
          <w:spacing w:val="2"/>
          <w:sz w:val="18"/>
        </w:rPr>
        <w:t xml:space="preserve"> </w:t>
      </w:r>
      <w:r>
        <w:rPr>
          <w:b/>
          <w:color w:val="231F20"/>
          <w:sz w:val="18"/>
        </w:rPr>
        <w:t>ТЕХНИЧЕСКОМУ</w:t>
      </w:r>
      <w:r>
        <w:rPr>
          <w:b/>
          <w:color w:val="231F20"/>
          <w:spacing w:val="3"/>
          <w:sz w:val="18"/>
        </w:rPr>
        <w:t xml:space="preserve"> </w:t>
      </w:r>
      <w:r>
        <w:rPr>
          <w:b/>
          <w:color w:val="231F20"/>
          <w:sz w:val="18"/>
        </w:rPr>
        <w:t>РЕГУЛИРОВАНИЮ</w:t>
      </w:r>
      <w:r>
        <w:rPr>
          <w:b/>
          <w:color w:val="231F20"/>
          <w:spacing w:val="3"/>
          <w:sz w:val="18"/>
        </w:rPr>
        <w:t xml:space="preserve"> </w:t>
      </w:r>
      <w:r>
        <w:rPr>
          <w:b/>
          <w:color w:val="231F20"/>
          <w:sz w:val="18"/>
        </w:rPr>
        <w:t>И</w:t>
      </w:r>
      <w:r>
        <w:rPr>
          <w:b/>
          <w:color w:val="231F20"/>
          <w:spacing w:val="3"/>
          <w:sz w:val="18"/>
        </w:rPr>
        <w:t xml:space="preserve"> </w:t>
      </w:r>
      <w:r>
        <w:rPr>
          <w:b/>
          <w:color w:val="231F20"/>
          <w:spacing w:val="-2"/>
          <w:sz w:val="18"/>
        </w:rPr>
        <w:t>МЕТРОЛОГИИ</w:t>
      </w:r>
    </w:p>
    <w:p w14:paraId="3F41CF9C" w14:textId="77777777" w:rsidR="00FB011F" w:rsidRDefault="00FB011F">
      <w:pPr>
        <w:pStyle w:val="a3"/>
        <w:rPr>
          <w:b/>
          <w:sz w:val="20"/>
        </w:rPr>
      </w:pPr>
    </w:p>
    <w:p w14:paraId="5AC66DF6" w14:textId="37C9A57A" w:rsidR="00FB011F" w:rsidRDefault="0045748B">
      <w:pPr>
        <w:pStyle w:val="a3"/>
        <w:spacing w:before="8"/>
        <w:rPr>
          <w:b/>
          <w:sz w:val="12"/>
        </w:rPr>
      </w:pPr>
      <w:r>
        <w:rPr>
          <w:noProof/>
          <w:lang w:eastAsia="ru-RU"/>
        </w:rPr>
        <mc:AlternateContent>
          <mc:Choice Requires="wps">
            <w:drawing>
              <wp:anchor distT="0" distB="0" distL="0" distR="0" simplePos="0" relativeHeight="487588352" behindDoc="1" locked="0" layoutInCell="1" allowOverlap="1" wp14:anchorId="76A213A8" wp14:editId="25E6B117">
                <wp:simplePos x="0" y="0"/>
                <wp:positionH relativeFrom="page">
                  <wp:posOffset>823595</wp:posOffset>
                </wp:positionH>
                <wp:positionV relativeFrom="paragraph">
                  <wp:posOffset>108585</wp:posOffset>
                </wp:positionV>
                <wp:extent cx="5584825" cy="1270"/>
                <wp:effectExtent l="0" t="0" r="0" b="0"/>
                <wp:wrapTopAndBottom/>
                <wp:docPr id="4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825" cy="1270"/>
                        </a:xfrm>
                        <a:custGeom>
                          <a:avLst/>
                          <a:gdLst>
                            <a:gd name="T0" fmla="+- 0 1297 1297"/>
                            <a:gd name="T1" fmla="*/ T0 w 8795"/>
                            <a:gd name="T2" fmla="+- 0 10091 1297"/>
                            <a:gd name="T3" fmla="*/ T2 w 8795"/>
                          </a:gdLst>
                          <a:ahLst/>
                          <a:cxnLst>
                            <a:cxn ang="0">
                              <a:pos x="T1" y="0"/>
                            </a:cxn>
                            <a:cxn ang="0">
                              <a:pos x="T3" y="0"/>
                            </a:cxn>
                          </a:cxnLst>
                          <a:rect l="0" t="0" r="r" b="b"/>
                          <a:pathLst>
                            <a:path w="8795">
                              <a:moveTo>
                                <a:pt x="0" y="0"/>
                              </a:moveTo>
                              <a:lnTo>
                                <a:pt x="8794" y="0"/>
                              </a:lnTo>
                            </a:path>
                          </a:pathLst>
                        </a:custGeom>
                        <a:noFill/>
                        <a:ln w="46353">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677A6" id="docshape5" o:spid="_x0000_s1026" style="position:absolute;margin-left:64.85pt;margin-top:8.55pt;width:439.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" path="m,l8794,e" filled="f" strokecolor="#231f20" strokeweight="1.2876mm">
                <v:path arrowok="t" o:connecttype="custom" o:connectlocs="0,0;5584190,0" o:connectangles="0,0"/>
                <w10:wrap type="topAndBottom" anchorx="page"/>
              </v:shape>
            </w:pict>
          </mc:Fallback>
        </mc:AlternateContent>
      </w:r>
    </w:p>
    <w:p w14:paraId="09754B7D" w14:textId="77777777" w:rsidR="00FB011F" w:rsidRDefault="00FB011F">
      <w:pPr>
        <w:pStyle w:val="a3"/>
        <w:spacing w:before="4"/>
        <w:rPr>
          <w:b/>
          <w:sz w:val="19"/>
        </w:rPr>
      </w:pPr>
    </w:p>
    <w:p w14:paraId="73DDBB12" w14:textId="77777777" w:rsidR="00FB011F" w:rsidRDefault="00FB011F">
      <w:pPr>
        <w:rPr>
          <w:sz w:val="19"/>
        </w:rPr>
        <w:sectPr w:rsidR="00FB011F" w:rsidSect="00A079DD">
          <w:headerReference w:type="default" r:id="rId8"/>
          <w:footerReference w:type="default" r:id="rId9"/>
          <w:type w:val="continuous"/>
          <w:pgSz w:w="11910" w:h="16840" w:code="9"/>
          <w:pgMar w:top="426" w:right="1179" w:bottom="284" w:left="1179" w:header="113" w:footer="113" w:gutter="0"/>
          <w:pgNumType w:start="1"/>
          <w:cols w:space="720"/>
        </w:sectPr>
      </w:pPr>
    </w:p>
    <w:p w14:paraId="1C5E9861" w14:textId="77777777" w:rsidR="00FB011F" w:rsidRDefault="00443CA7">
      <w:pPr>
        <w:pStyle w:val="1"/>
        <w:spacing w:before="141" w:line="312" w:lineRule="auto"/>
        <w:ind w:left="3218" w:right="61" w:firstLine="0"/>
        <w:jc w:val="center"/>
      </w:pPr>
      <w:r>
        <w:rPr>
          <w:noProof/>
          <w:lang w:eastAsia="ru-RU"/>
        </w:rPr>
        <w:lastRenderedPageBreak/>
        <w:drawing>
          <wp:anchor distT="0" distB="0" distL="0" distR="0" simplePos="0" relativeHeight="15730688" behindDoc="0" locked="0" layoutInCell="1" allowOverlap="1" wp14:anchorId="42D91C8D" wp14:editId="1E247D79">
            <wp:simplePos x="0" y="0"/>
            <wp:positionH relativeFrom="page">
              <wp:posOffset>823640</wp:posOffset>
            </wp:positionH>
            <wp:positionV relativeFrom="paragraph">
              <wp:posOffset>105076</wp:posOffset>
            </wp:positionV>
            <wp:extent cx="1312709" cy="8273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12709" cy="827398"/>
                    </a:xfrm>
                    <a:prstGeom prst="rect">
                      <a:avLst/>
                    </a:prstGeom>
                  </pic:spPr>
                </pic:pic>
              </a:graphicData>
            </a:graphic>
          </wp:anchor>
        </w:drawing>
      </w:r>
      <w:r>
        <w:rPr>
          <w:color w:val="231F20"/>
        </w:rPr>
        <w:t>Н А Ц И О Н А Л Ь Н Ы Й С Т А Н Д А Р Т</w:t>
      </w:r>
    </w:p>
    <w:p w14:paraId="74087802" w14:textId="77777777" w:rsidR="00FB011F" w:rsidRDefault="00443CA7">
      <w:pPr>
        <w:spacing w:line="312" w:lineRule="auto"/>
        <w:ind w:left="3477" w:right="319"/>
        <w:jc w:val="center"/>
        <w:rPr>
          <w:b/>
        </w:rPr>
      </w:pPr>
      <w:r>
        <w:rPr>
          <w:b/>
          <w:color w:val="231F20"/>
        </w:rPr>
        <w:t>Р О С С И Й С К О Й Ф Е Д Е Р</w:t>
      </w:r>
      <w:r>
        <w:rPr>
          <w:b/>
          <w:color w:val="231F20"/>
          <w:spacing w:val="-2"/>
        </w:rPr>
        <w:t xml:space="preserve"> </w:t>
      </w:r>
      <w:r>
        <w:rPr>
          <w:b/>
          <w:color w:val="231F20"/>
        </w:rPr>
        <w:t xml:space="preserve">А Ц И И </w:t>
      </w:r>
    </w:p>
    <w:p w14:paraId="03F0DC77" w14:textId="77777777" w:rsidR="00FB011F" w:rsidRDefault="00443CA7">
      <w:pPr>
        <w:pStyle w:val="a4"/>
        <w:spacing w:line="254" w:lineRule="auto"/>
      </w:pPr>
      <w:r>
        <w:rPr>
          <w:b w:val="0"/>
        </w:rPr>
        <w:br w:type="column"/>
      </w:r>
      <w:r>
        <w:rPr>
          <w:color w:val="231F20"/>
        </w:rPr>
        <w:lastRenderedPageBreak/>
        <w:t>ГОСТ Р ИСО</w:t>
      </w:r>
      <w:r>
        <w:rPr>
          <w:color w:val="231F20"/>
          <w:spacing w:val="-13"/>
        </w:rPr>
        <w:t xml:space="preserve"> </w:t>
      </w:r>
      <w:r>
        <w:rPr>
          <w:color w:val="231F20"/>
        </w:rPr>
        <w:t>9712—</w:t>
      </w:r>
    </w:p>
    <w:p w14:paraId="4A467EE5" w14:textId="77777777" w:rsidR="00FB011F" w:rsidRDefault="00443CA7">
      <w:pPr>
        <w:spacing w:before="27"/>
        <w:ind w:left="117"/>
        <w:rPr>
          <w:b/>
          <w:sz w:val="33"/>
        </w:rPr>
      </w:pPr>
      <w:r>
        <w:rPr>
          <w:b/>
          <w:color w:val="231F20"/>
          <w:spacing w:val="-4"/>
          <w:sz w:val="33"/>
        </w:rPr>
        <w:t>2023</w:t>
      </w:r>
    </w:p>
    <w:p w14:paraId="0D7F03D7" w14:textId="77777777" w:rsidR="00FB011F" w:rsidRDefault="00FB011F">
      <w:pPr>
        <w:rPr>
          <w:sz w:val="33"/>
        </w:rPr>
        <w:sectPr w:rsidR="00FB011F">
          <w:type w:val="continuous"/>
          <w:pgSz w:w="11910" w:h="16840"/>
          <w:pgMar w:top="1640" w:right="1180" w:bottom="600" w:left="1180" w:header="324" w:footer="405" w:gutter="0"/>
          <w:cols w:num="2" w:space="720" w:equalWidth="0">
            <w:col w:w="5962" w:space="762"/>
            <w:col w:w="2826"/>
          </w:cols>
        </w:sectPr>
      </w:pPr>
    </w:p>
    <w:p w14:paraId="5CC3111E" w14:textId="77777777" w:rsidR="00FB011F" w:rsidRDefault="00FB011F">
      <w:pPr>
        <w:pStyle w:val="a3"/>
        <w:rPr>
          <w:b/>
          <w:sz w:val="20"/>
        </w:rPr>
      </w:pPr>
    </w:p>
    <w:p w14:paraId="427486B6" w14:textId="77777777" w:rsidR="00FB011F" w:rsidRDefault="00FB011F">
      <w:pPr>
        <w:pStyle w:val="a3"/>
        <w:spacing w:before="8" w:after="1"/>
        <w:rPr>
          <w:b/>
          <w:sz w:val="26"/>
        </w:rPr>
      </w:pPr>
    </w:p>
    <w:p w14:paraId="0B60D3A7" w14:textId="42D2CF78" w:rsidR="00FB011F" w:rsidRDefault="0045748B">
      <w:pPr>
        <w:pStyle w:val="a3"/>
        <w:spacing w:line="20" w:lineRule="exact"/>
        <w:ind w:left="117"/>
        <w:rPr>
          <w:sz w:val="2"/>
        </w:rPr>
      </w:pPr>
      <w:r>
        <w:rPr>
          <w:noProof/>
          <w:sz w:val="2"/>
          <w:lang w:eastAsia="ru-RU"/>
        </w:rPr>
        <mc:AlternateContent>
          <mc:Choice Requires="wpg">
            <w:drawing>
              <wp:inline distT="0" distB="0" distL="0" distR="0" wp14:anchorId="2B876597" wp14:editId="78EE54AF">
                <wp:extent cx="5584825" cy="23495"/>
                <wp:effectExtent l="13970" t="635" r="11430" b="4445"/>
                <wp:docPr id="4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23495"/>
                          <a:chOff x="0" y="0"/>
                          <a:chExt cx="8795" cy="37"/>
                        </a:xfrm>
                      </wpg:grpSpPr>
                      <wps:wsp>
                        <wps:cNvPr id="41" name="Line 35"/>
                        <wps:cNvCnPr>
                          <a:cxnSpLocks noChangeShapeType="1"/>
                        </wps:cNvCnPr>
                        <wps:spPr bwMode="auto">
                          <a:xfrm>
                            <a:off x="0" y="18"/>
                            <a:ext cx="8794" cy="0"/>
                          </a:xfrm>
                          <a:prstGeom prst="line">
                            <a:avLst/>
                          </a:prstGeom>
                          <a:noFill/>
                          <a:ln w="2317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228E00" id="docshapegroup6" o:spid="_x0000_s1026" style="width:439.75pt;height:1.85pt;mso-position-horizontal-relative:char;mso-position-vertical-relative:line" coordsize="87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">
                <v:line id="Line 35" o:spid="_x0000_s1027" style="position:absolute;visibility:visible;mso-wrap-style:square" from="0,18" to="87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" strokecolor="#231f20" strokeweight=".64378mm"/>
                <w10:anchorlock/>
              </v:group>
            </w:pict>
          </mc:Fallback>
        </mc:AlternateContent>
      </w:r>
    </w:p>
    <w:p w14:paraId="1CA477D9" w14:textId="77777777" w:rsidR="00FB011F" w:rsidRDefault="00FB011F">
      <w:pPr>
        <w:pStyle w:val="a3"/>
        <w:rPr>
          <w:b/>
          <w:sz w:val="20"/>
        </w:rPr>
      </w:pPr>
    </w:p>
    <w:p w14:paraId="6C9692ED" w14:textId="77777777" w:rsidR="00FB011F" w:rsidRDefault="00FB011F">
      <w:pPr>
        <w:pStyle w:val="a3"/>
        <w:rPr>
          <w:b/>
          <w:sz w:val="20"/>
        </w:rPr>
      </w:pPr>
    </w:p>
    <w:p w14:paraId="678F78CB" w14:textId="77777777" w:rsidR="00FB011F" w:rsidRDefault="00FB011F">
      <w:pPr>
        <w:pStyle w:val="a3"/>
        <w:rPr>
          <w:b/>
          <w:sz w:val="20"/>
        </w:rPr>
      </w:pPr>
    </w:p>
    <w:p w14:paraId="0619F6C4" w14:textId="77777777" w:rsidR="00FB011F" w:rsidRDefault="00FB011F">
      <w:pPr>
        <w:pStyle w:val="a3"/>
        <w:rPr>
          <w:b/>
          <w:sz w:val="20"/>
        </w:rPr>
      </w:pPr>
    </w:p>
    <w:p w14:paraId="2D1C69B6" w14:textId="77777777" w:rsidR="00FB011F" w:rsidRDefault="00443CA7">
      <w:pPr>
        <w:pStyle w:val="a4"/>
        <w:spacing w:before="237"/>
        <w:ind w:left="954" w:right="1469"/>
        <w:jc w:val="center"/>
      </w:pPr>
      <w:r>
        <w:rPr>
          <w:color w:val="231F20"/>
        </w:rPr>
        <w:t>КОНТРОЛЬ</w:t>
      </w:r>
      <w:r>
        <w:rPr>
          <w:color w:val="231F20"/>
          <w:spacing w:val="2"/>
        </w:rPr>
        <w:t xml:space="preserve"> </w:t>
      </w:r>
      <w:r>
        <w:rPr>
          <w:color w:val="231F20"/>
          <w:spacing w:val="-2"/>
        </w:rPr>
        <w:t>НЕРАЗРУШАЮЩИЙ</w:t>
      </w:r>
    </w:p>
    <w:p w14:paraId="361040E9" w14:textId="77777777" w:rsidR="00FB011F" w:rsidRDefault="00443CA7">
      <w:pPr>
        <w:spacing w:before="267" w:line="249" w:lineRule="auto"/>
        <w:ind w:left="954" w:right="1469"/>
        <w:jc w:val="center"/>
        <w:rPr>
          <w:b/>
          <w:sz w:val="33"/>
        </w:rPr>
      </w:pPr>
      <w:r>
        <w:rPr>
          <w:b/>
          <w:color w:val="231F20"/>
          <w:sz w:val="33"/>
        </w:rPr>
        <w:t>Квалификация</w:t>
      </w:r>
      <w:r>
        <w:rPr>
          <w:b/>
          <w:color w:val="231F20"/>
          <w:spacing w:val="-23"/>
          <w:sz w:val="33"/>
        </w:rPr>
        <w:t xml:space="preserve"> </w:t>
      </w:r>
      <w:r>
        <w:rPr>
          <w:b/>
          <w:color w:val="231F20"/>
          <w:sz w:val="33"/>
        </w:rPr>
        <w:t>и</w:t>
      </w:r>
      <w:r>
        <w:rPr>
          <w:b/>
          <w:color w:val="231F20"/>
          <w:spacing w:val="-23"/>
          <w:sz w:val="33"/>
        </w:rPr>
        <w:t xml:space="preserve"> </w:t>
      </w:r>
      <w:r>
        <w:rPr>
          <w:b/>
          <w:color w:val="231F20"/>
          <w:sz w:val="33"/>
        </w:rPr>
        <w:t>сертификация</w:t>
      </w:r>
      <w:r>
        <w:rPr>
          <w:b/>
          <w:color w:val="231F20"/>
          <w:spacing w:val="-23"/>
          <w:sz w:val="33"/>
        </w:rPr>
        <w:t xml:space="preserve"> </w:t>
      </w:r>
      <w:r>
        <w:rPr>
          <w:b/>
          <w:color w:val="231F20"/>
          <w:sz w:val="33"/>
        </w:rPr>
        <w:t>персонала неразрушающего контроля</w:t>
      </w:r>
    </w:p>
    <w:p w14:paraId="289703A9" w14:textId="77777777" w:rsidR="00FB011F" w:rsidRPr="0045748B" w:rsidRDefault="00443CA7">
      <w:pPr>
        <w:pStyle w:val="1"/>
        <w:spacing w:before="229" w:line="249" w:lineRule="auto"/>
        <w:ind w:left="1758" w:right="2272" w:hanging="3"/>
        <w:jc w:val="center"/>
        <w:rPr>
          <w:lang w:val="en-US"/>
        </w:rPr>
      </w:pPr>
      <w:r w:rsidRPr="0045748B">
        <w:rPr>
          <w:color w:val="231F20"/>
          <w:lang w:val="en-US"/>
        </w:rPr>
        <w:t>(ISO 9712:2021, Non-destructive testing — Qualification</w:t>
      </w:r>
      <w:r w:rsidRPr="0045748B">
        <w:rPr>
          <w:color w:val="231F20"/>
          <w:spacing w:val="-10"/>
          <w:lang w:val="en-US"/>
        </w:rPr>
        <w:t xml:space="preserve"> </w:t>
      </w:r>
      <w:r w:rsidRPr="0045748B">
        <w:rPr>
          <w:color w:val="231F20"/>
          <w:lang w:val="en-US"/>
        </w:rPr>
        <w:t>and</w:t>
      </w:r>
      <w:r w:rsidRPr="0045748B">
        <w:rPr>
          <w:color w:val="231F20"/>
          <w:spacing w:val="-10"/>
          <w:lang w:val="en-US"/>
        </w:rPr>
        <w:t xml:space="preserve"> </w:t>
      </w:r>
      <w:r w:rsidRPr="0045748B">
        <w:rPr>
          <w:color w:val="231F20"/>
          <w:lang w:val="en-US"/>
        </w:rPr>
        <w:t>certification</w:t>
      </w:r>
      <w:r w:rsidRPr="0045748B">
        <w:rPr>
          <w:color w:val="231F20"/>
          <w:spacing w:val="-10"/>
          <w:lang w:val="en-US"/>
        </w:rPr>
        <w:t xml:space="preserve"> </w:t>
      </w:r>
      <w:r w:rsidRPr="0045748B">
        <w:rPr>
          <w:color w:val="231F20"/>
          <w:lang w:val="en-US"/>
        </w:rPr>
        <w:t>of</w:t>
      </w:r>
      <w:r w:rsidRPr="0045748B">
        <w:rPr>
          <w:color w:val="231F20"/>
          <w:spacing w:val="-10"/>
          <w:lang w:val="en-US"/>
        </w:rPr>
        <w:t xml:space="preserve"> </w:t>
      </w:r>
      <w:r w:rsidRPr="0045748B">
        <w:rPr>
          <w:color w:val="231F20"/>
          <w:lang w:val="en-US"/>
        </w:rPr>
        <w:t>NDT</w:t>
      </w:r>
      <w:r w:rsidRPr="0045748B">
        <w:rPr>
          <w:color w:val="231F20"/>
          <w:spacing w:val="-10"/>
          <w:lang w:val="en-US"/>
        </w:rPr>
        <w:t xml:space="preserve"> </w:t>
      </w:r>
      <w:r w:rsidRPr="0045748B">
        <w:rPr>
          <w:color w:val="231F20"/>
          <w:lang w:val="en-US"/>
        </w:rPr>
        <w:t>personnel,</w:t>
      </w:r>
      <w:r w:rsidRPr="0045748B">
        <w:rPr>
          <w:color w:val="231F20"/>
          <w:spacing w:val="-10"/>
          <w:lang w:val="en-US"/>
        </w:rPr>
        <w:t xml:space="preserve"> </w:t>
      </w:r>
      <w:r w:rsidRPr="0045748B">
        <w:rPr>
          <w:color w:val="231F20"/>
          <w:lang w:val="en-US"/>
        </w:rPr>
        <w:t>IDT)</w:t>
      </w:r>
    </w:p>
    <w:p w14:paraId="44743C24" w14:textId="77777777" w:rsidR="00FB011F" w:rsidRPr="0045748B" w:rsidRDefault="00FB011F">
      <w:pPr>
        <w:pStyle w:val="a3"/>
        <w:rPr>
          <w:b/>
          <w:sz w:val="24"/>
          <w:lang w:val="en-US"/>
        </w:rPr>
      </w:pPr>
    </w:p>
    <w:p w14:paraId="3A341170" w14:textId="77777777" w:rsidR="00FB011F" w:rsidRPr="0045748B" w:rsidRDefault="00FB011F">
      <w:pPr>
        <w:pStyle w:val="a3"/>
        <w:rPr>
          <w:b/>
          <w:sz w:val="24"/>
          <w:lang w:val="en-US"/>
        </w:rPr>
      </w:pPr>
    </w:p>
    <w:p w14:paraId="7A8DBFCA" w14:textId="77777777" w:rsidR="00FB011F" w:rsidRPr="0045748B" w:rsidRDefault="00FB011F">
      <w:pPr>
        <w:pStyle w:val="a3"/>
        <w:rPr>
          <w:b/>
          <w:sz w:val="24"/>
          <w:lang w:val="en-US"/>
        </w:rPr>
      </w:pPr>
    </w:p>
    <w:p w14:paraId="2B039AE0" w14:textId="77777777" w:rsidR="00FB011F" w:rsidRDefault="00443CA7">
      <w:pPr>
        <w:spacing w:before="200"/>
        <w:ind w:left="955" w:right="1469"/>
        <w:jc w:val="center"/>
        <w:rPr>
          <w:b/>
          <w:sz w:val="18"/>
        </w:rPr>
      </w:pPr>
      <w:r>
        <w:rPr>
          <w:b/>
          <w:color w:val="231F20"/>
          <w:sz w:val="18"/>
        </w:rPr>
        <w:t>Издание</w:t>
      </w:r>
      <w:r>
        <w:rPr>
          <w:b/>
          <w:color w:val="231F20"/>
          <w:spacing w:val="7"/>
          <w:sz w:val="18"/>
        </w:rPr>
        <w:t xml:space="preserve"> </w:t>
      </w:r>
      <w:r>
        <w:rPr>
          <w:b/>
          <w:color w:val="231F20"/>
          <w:spacing w:val="-2"/>
          <w:sz w:val="18"/>
        </w:rPr>
        <w:t>официальное</w:t>
      </w:r>
    </w:p>
    <w:p w14:paraId="44594BD5" w14:textId="77777777" w:rsidR="00FB011F" w:rsidRDefault="00FB011F">
      <w:pPr>
        <w:pStyle w:val="a3"/>
        <w:rPr>
          <w:b/>
          <w:sz w:val="20"/>
        </w:rPr>
      </w:pPr>
    </w:p>
    <w:p w14:paraId="30BEF6A8" w14:textId="77777777" w:rsidR="00FB011F" w:rsidRDefault="00FB011F">
      <w:pPr>
        <w:pStyle w:val="a3"/>
        <w:rPr>
          <w:b/>
          <w:sz w:val="20"/>
        </w:rPr>
      </w:pPr>
    </w:p>
    <w:p w14:paraId="2909616D" w14:textId="77777777" w:rsidR="00FB011F" w:rsidRDefault="00FB011F">
      <w:pPr>
        <w:pStyle w:val="a3"/>
        <w:rPr>
          <w:b/>
          <w:sz w:val="20"/>
        </w:rPr>
      </w:pPr>
    </w:p>
    <w:p w14:paraId="67EB56A1" w14:textId="77777777" w:rsidR="00FB011F" w:rsidRDefault="00FB011F">
      <w:pPr>
        <w:pStyle w:val="a3"/>
        <w:rPr>
          <w:b/>
          <w:sz w:val="20"/>
        </w:rPr>
      </w:pPr>
    </w:p>
    <w:p w14:paraId="4A675BFE" w14:textId="77777777" w:rsidR="00FB011F" w:rsidRDefault="00FB011F">
      <w:pPr>
        <w:pStyle w:val="a3"/>
        <w:rPr>
          <w:b/>
          <w:sz w:val="20"/>
        </w:rPr>
      </w:pPr>
    </w:p>
    <w:p w14:paraId="7A4102A0" w14:textId="77777777" w:rsidR="00FB011F" w:rsidRDefault="00FB011F">
      <w:pPr>
        <w:pStyle w:val="a3"/>
        <w:rPr>
          <w:b/>
          <w:sz w:val="20"/>
        </w:rPr>
      </w:pPr>
    </w:p>
    <w:p w14:paraId="2B0EAEC9" w14:textId="77777777" w:rsidR="00FB011F" w:rsidRDefault="00FB011F">
      <w:pPr>
        <w:pStyle w:val="a3"/>
        <w:rPr>
          <w:b/>
          <w:sz w:val="20"/>
        </w:rPr>
      </w:pPr>
    </w:p>
    <w:p w14:paraId="6D5415D4" w14:textId="77777777" w:rsidR="00FB011F" w:rsidRDefault="00FB011F">
      <w:pPr>
        <w:pStyle w:val="a3"/>
        <w:rPr>
          <w:b/>
          <w:sz w:val="20"/>
        </w:rPr>
      </w:pPr>
    </w:p>
    <w:p w14:paraId="4DD66ACA" w14:textId="77777777" w:rsidR="00FB011F" w:rsidRDefault="00FB011F">
      <w:pPr>
        <w:pStyle w:val="a3"/>
        <w:rPr>
          <w:b/>
          <w:sz w:val="20"/>
        </w:rPr>
      </w:pPr>
    </w:p>
    <w:p w14:paraId="35CB9C21" w14:textId="77777777" w:rsidR="00FB011F" w:rsidRDefault="00FB011F">
      <w:pPr>
        <w:pStyle w:val="a3"/>
        <w:rPr>
          <w:b/>
          <w:sz w:val="20"/>
        </w:rPr>
      </w:pPr>
    </w:p>
    <w:p w14:paraId="5F31622C" w14:textId="77777777" w:rsidR="00FB011F" w:rsidRDefault="00FB011F">
      <w:pPr>
        <w:pStyle w:val="a3"/>
        <w:rPr>
          <w:b/>
          <w:sz w:val="20"/>
        </w:rPr>
      </w:pPr>
    </w:p>
    <w:p w14:paraId="04901711" w14:textId="77777777" w:rsidR="00FB011F" w:rsidRDefault="00FB011F">
      <w:pPr>
        <w:pStyle w:val="a3"/>
        <w:rPr>
          <w:b/>
          <w:sz w:val="20"/>
        </w:rPr>
      </w:pPr>
    </w:p>
    <w:p w14:paraId="26D19BED" w14:textId="77777777" w:rsidR="00FB011F" w:rsidRDefault="00FB011F">
      <w:pPr>
        <w:pStyle w:val="a3"/>
        <w:rPr>
          <w:b/>
          <w:sz w:val="20"/>
        </w:rPr>
      </w:pPr>
    </w:p>
    <w:p w14:paraId="5257A824" w14:textId="77777777" w:rsidR="00FB011F" w:rsidRDefault="00FB011F">
      <w:pPr>
        <w:pStyle w:val="a3"/>
        <w:rPr>
          <w:b/>
          <w:sz w:val="20"/>
        </w:rPr>
      </w:pPr>
    </w:p>
    <w:p w14:paraId="07DA4D24" w14:textId="77777777" w:rsidR="00FB011F" w:rsidRDefault="00FB011F">
      <w:pPr>
        <w:pStyle w:val="a3"/>
        <w:rPr>
          <w:b/>
          <w:sz w:val="20"/>
        </w:rPr>
      </w:pPr>
    </w:p>
    <w:p w14:paraId="5CCE0C4F" w14:textId="77777777" w:rsidR="00FB011F" w:rsidRDefault="00FB011F">
      <w:pPr>
        <w:pStyle w:val="a3"/>
        <w:rPr>
          <w:b/>
          <w:sz w:val="20"/>
        </w:rPr>
      </w:pPr>
    </w:p>
    <w:p w14:paraId="67BB0F4F" w14:textId="77777777" w:rsidR="00FB011F" w:rsidRDefault="00443CA7">
      <w:pPr>
        <w:pStyle w:val="a3"/>
        <w:spacing w:before="6"/>
        <w:rPr>
          <w:b/>
          <w:sz w:val="17"/>
        </w:rPr>
      </w:pPr>
      <w:r>
        <w:rPr>
          <w:noProof/>
          <w:lang w:eastAsia="ru-RU"/>
        </w:rPr>
        <w:drawing>
          <wp:anchor distT="0" distB="0" distL="0" distR="0" simplePos="0" relativeHeight="3" behindDoc="0" locked="0" layoutInCell="1" allowOverlap="1" wp14:anchorId="3687FA0C" wp14:editId="6A33B396">
            <wp:simplePos x="0" y="0"/>
            <wp:positionH relativeFrom="page">
              <wp:posOffset>2704876</wp:posOffset>
            </wp:positionH>
            <wp:positionV relativeFrom="paragraph">
              <wp:posOffset>143558</wp:posOffset>
            </wp:positionV>
            <wp:extent cx="1766928" cy="30270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766928" cy="302704"/>
                    </a:xfrm>
                    <a:prstGeom prst="rect">
                      <a:avLst/>
                    </a:prstGeom>
                  </pic:spPr>
                </pic:pic>
              </a:graphicData>
            </a:graphic>
          </wp:anchor>
        </w:drawing>
      </w:r>
    </w:p>
    <w:p w14:paraId="0E473706" w14:textId="77777777" w:rsidR="00FB011F" w:rsidRDefault="00FB011F">
      <w:pPr>
        <w:rPr>
          <w:sz w:val="17"/>
        </w:rPr>
        <w:sectPr w:rsidR="00FB011F">
          <w:type w:val="continuous"/>
          <w:pgSz w:w="11910" w:h="16840"/>
          <w:pgMar w:top="1640" w:right="1180" w:bottom="600" w:left="1180" w:header="324" w:footer="405" w:gutter="0"/>
          <w:cols w:space="720"/>
        </w:sectPr>
      </w:pPr>
    </w:p>
    <w:p w14:paraId="5D16952E" w14:textId="77777777" w:rsidR="00FB011F" w:rsidRDefault="00443CA7">
      <w:pPr>
        <w:spacing w:before="93"/>
        <w:ind w:left="634"/>
        <w:rPr>
          <w:b/>
          <w:sz w:val="18"/>
        </w:rPr>
      </w:pPr>
      <w:r>
        <w:rPr>
          <w:b/>
          <w:color w:val="231F20"/>
          <w:sz w:val="18"/>
        </w:rPr>
        <w:lastRenderedPageBreak/>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p w14:paraId="4665E1CC" w14:textId="77777777" w:rsidR="00FB011F" w:rsidRDefault="00FB011F">
      <w:pPr>
        <w:pStyle w:val="a3"/>
        <w:rPr>
          <w:b/>
        </w:rPr>
      </w:pPr>
    </w:p>
    <w:p w14:paraId="4D943204" w14:textId="77777777" w:rsidR="00FB011F" w:rsidRDefault="00443CA7">
      <w:pPr>
        <w:pStyle w:val="1"/>
        <w:spacing w:before="92"/>
        <w:ind w:left="1017" w:right="500" w:firstLine="0"/>
        <w:jc w:val="center"/>
      </w:pPr>
      <w:r>
        <w:rPr>
          <w:color w:val="231F20"/>
          <w:spacing w:val="-2"/>
        </w:rPr>
        <w:t>Предисловие</w:t>
      </w:r>
    </w:p>
    <w:p w14:paraId="494F944D" w14:textId="77777777" w:rsidR="00FB011F" w:rsidRDefault="00443CA7">
      <w:pPr>
        <w:pStyle w:val="a5"/>
        <w:numPr>
          <w:ilvl w:val="0"/>
          <w:numId w:val="48"/>
        </w:numPr>
        <w:tabs>
          <w:tab w:val="left" w:pos="1254"/>
        </w:tabs>
        <w:spacing w:before="159" w:line="254" w:lineRule="auto"/>
        <w:ind w:right="115" w:firstLine="465"/>
        <w:jc w:val="both"/>
        <w:rPr>
          <w:sz w:val="18"/>
        </w:rPr>
      </w:pPr>
      <w:r>
        <w:rPr>
          <w:color w:val="231F20"/>
          <w:sz w:val="18"/>
        </w:rPr>
        <w:t>ПОДГОТОВЛЕН Техническим комитетом по стандартизации ТК 382 «Профессиональное обуче- ние</w:t>
      </w:r>
      <w:r>
        <w:rPr>
          <w:color w:val="231F20"/>
          <w:spacing w:val="-6"/>
          <w:sz w:val="18"/>
        </w:rPr>
        <w:t xml:space="preserve"> </w:t>
      </w:r>
      <w:r>
        <w:rPr>
          <w:color w:val="231F20"/>
          <w:sz w:val="18"/>
        </w:rPr>
        <w:t>и</w:t>
      </w:r>
      <w:r>
        <w:rPr>
          <w:color w:val="231F20"/>
          <w:spacing w:val="-6"/>
          <w:sz w:val="18"/>
        </w:rPr>
        <w:t xml:space="preserve"> </w:t>
      </w:r>
      <w:r>
        <w:rPr>
          <w:color w:val="231F20"/>
          <w:sz w:val="18"/>
        </w:rPr>
        <w:t>сертификация</w:t>
      </w:r>
      <w:r>
        <w:rPr>
          <w:color w:val="231F20"/>
          <w:spacing w:val="-7"/>
          <w:sz w:val="18"/>
        </w:rPr>
        <w:t xml:space="preserve"> </w:t>
      </w:r>
      <w:r>
        <w:rPr>
          <w:color w:val="231F20"/>
          <w:sz w:val="18"/>
        </w:rPr>
        <w:t>персонала»,</w:t>
      </w:r>
      <w:r>
        <w:rPr>
          <w:color w:val="231F20"/>
          <w:spacing w:val="-6"/>
          <w:sz w:val="18"/>
        </w:rPr>
        <w:t xml:space="preserve"> </w:t>
      </w:r>
      <w:r>
        <w:rPr>
          <w:color w:val="231F20"/>
          <w:sz w:val="18"/>
        </w:rPr>
        <w:t>Негосударственным</w:t>
      </w:r>
      <w:r>
        <w:rPr>
          <w:color w:val="231F20"/>
          <w:spacing w:val="-6"/>
          <w:sz w:val="18"/>
        </w:rPr>
        <w:t xml:space="preserve"> </w:t>
      </w:r>
      <w:r>
        <w:rPr>
          <w:color w:val="231F20"/>
          <w:sz w:val="18"/>
        </w:rPr>
        <w:t>образовательным</w:t>
      </w:r>
      <w:r>
        <w:rPr>
          <w:color w:val="231F20"/>
          <w:spacing w:val="-7"/>
          <w:sz w:val="18"/>
        </w:rPr>
        <w:t xml:space="preserve"> </w:t>
      </w:r>
      <w:r>
        <w:rPr>
          <w:color w:val="231F20"/>
          <w:sz w:val="18"/>
        </w:rPr>
        <w:t>учреждением</w:t>
      </w:r>
      <w:r>
        <w:rPr>
          <w:color w:val="231F20"/>
          <w:spacing w:val="-6"/>
          <w:sz w:val="18"/>
        </w:rPr>
        <w:t xml:space="preserve"> </w:t>
      </w:r>
      <w:r>
        <w:rPr>
          <w:color w:val="231F20"/>
          <w:sz w:val="18"/>
        </w:rPr>
        <w:t>дополнительного профессионального</w:t>
      </w:r>
      <w:r>
        <w:rPr>
          <w:color w:val="231F20"/>
          <w:spacing w:val="22"/>
          <w:sz w:val="18"/>
        </w:rPr>
        <w:t xml:space="preserve"> </w:t>
      </w:r>
      <w:r>
        <w:rPr>
          <w:color w:val="231F20"/>
          <w:sz w:val="18"/>
        </w:rPr>
        <w:t>образования</w:t>
      </w:r>
      <w:r>
        <w:rPr>
          <w:color w:val="231F20"/>
          <w:spacing w:val="22"/>
          <w:sz w:val="18"/>
        </w:rPr>
        <w:t xml:space="preserve"> </w:t>
      </w:r>
      <w:r>
        <w:rPr>
          <w:color w:val="231F20"/>
          <w:sz w:val="18"/>
        </w:rPr>
        <w:t>«Научно-учебный</w:t>
      </w:r>
      <w:r>
        <w:rPr>
          <w:color w:val="231F20"/>
          <w:spacing w:val="22"/>
          <w:sz w:val="18"/>
        </w:rPr>
        <w:t xml:space="preserve"> </w:t>
      </w:r>
      <w:r>
        <w:rPr>
          <w:color w:val="231F20"/>
          <w:sz w:val="18"/>
        </w:rPr>
        <w:t>центр</w:t>
      </w:r>
      <w:r>
        <w:rPr>
          <w:color w:val="231F20"/>
          <w:spacing w:val="22"/>
          <w:sz w:val="18"/>
        </w:rPr>
        <w:t xml:space="preserve"> </w:t>
      </w:r>
      <w:r>
        <w:rPr>
          <w:color w:val="231F20"/>
          <w:sz w:val="18"/>
        </w:rPr>
        <w:t>«Контроль</w:t>
      </w:r>
      <w:r>
        <w:rPr>
          <w:color w:val="231F20"/>
          <w:spacing w:val="22"/>
          <w:sz w:val="18"/>
        </w:rPr>
        <w:t xml:space="preserve"> </w:t>
      </w:r>
      <w:r>
        <w:rPr>
          <w:color w:val="231F20"/>
          <w:sz w:val="18"/>
        </w:rPr>
        <w:t>и</w:t>
      </w:r>
      <w:r>
        <w:rPr>
          <w:color w:val="231F20"/>
          <w:spacing w:val="22"/>
          <w:sz w:val="18"/>
        </w:rPr>
        <w:t xml:space="preserve"> </w:t>
      </w:r>
      <w:r>
        <w:rPr>
          <w:color w:val="231F20"/>
          <w:sz w:val="18"/>
        </w:rPr>
        <w:t>диагностика»</w:t>
      </w:r>
      <w:r>
        <w:rPr>
          <w:color w:val="231F20"/>
          <w:spacing w:val="22"/>
          <w:sz w:val="18"/>
        </w:rPr>
        <w:t xml:space="preserve"> </w:t>
      </w:r>
      <w:r>
        <w:rPr>
          <w:color w:val="231F20"/>
          <w:sz w:val="18"/>
        </w:rPr>
        <w:t>(НУЦ</w:t>
      </w:r>
      <w:r>
        <w:rPr>
          <w:color w:val="231F20"/>
          <w:spacing w:val="22"/>
          <w:sz w:val="18"/>
        </w:rPr>
        <w:t xml:space="preserve"> </w:t>
      </w:r>
      <w:r>
        <w:rPr>
          <w:color w:val="231F20"/>
          <w:sz w:val="18"/>
        </w:rPr>
        <w:t>«Контроль и диагностика») на основе собственного перевода на русский язык англоязычной версии стандарта, указанного в пункте 4</w:t>
      </w:r>
    </w:p>
    <w:p w14:paraId="0CF92771" w14:textId="77777777" w:rsidR="00FB011F" w:rsidRDefault="00FB011F">
      <w:pPr>
        <w:pStyle w:val="a3"/>
        <w:spacing w:before="9"/>
      </w:pPr>
    </w:p>
    <w:p w14:paraId="4D6AC8E1" w14:textId="77777777" w:rsidR="00FB011F" w:rsidRDefault="00443CA7">
      <w:pPr>
        <w:pStyle w:val="a5"/>
        <w:numPr>
          <w:ilvl w:val="0"/>
          <w:numId w:val="48"/>
        </w:numPr>
        <w:tabs>
          <w:tab w:val="left" w:pos="1274"/>
        </w:tabs>
        <w:spacing w:before="1" w:line="254" w:lineRule="auto"/>
        <w:ind w:right="116" w:firstLine="465"/>
        <w:jc w:val="both"/>
        <w:rPr>
          <w:sz w:val="18"/>
        </w:rPr>
      </w:pPr>
      <w:r>
        <w:rPr>
          <w:color w:val="231F20"/>
          <w:sz w:val="18"/>
        </w:rPr>
        <w:t>ВНЕСЕН Техническим комитетом по стандартизации ТК 382 «Профессиональное обучение и сертификация персонала»</w:t>
      </w:r>
    </w:p>
    <w:p w14:paraId="14A94DBC" w14:textId="77777777" w:rsidR="00FB011F" w:rsidRDefault="00FB011F">
      <w:pPr>
        <w:pStyle w:val="a3"/>
        <w:spacing w:before="11"/>
      </w:pPr>
    </w:p>
    <w:p w14:paraId="3E17F1A6" w14:textId="77777777" w:rsidR="00FB011F" w:rsidRDefault="00443CA7">
      <w:pPr>
        <w:pStyle w:val="a5"/>
        <w:numPr>
          <w:ilvl w:val="0"/>
          <w:numId w:val="48"/>
        </w:numPr>
        <w:tabs>
          <w:tab w:val="left" w:pos="1258"/>
        </w:tabs>
        <w:spacing w:line="254" w:lineRule="auto"/>
        <w:ind w:right="115" w:firstLine="465"/>
        <w:jc w:val="both"/>
        <w:rPr>
          <w:sz w:val="18"/>
        </w:rPr>
      </w:pPr>
      <w:r>
        <w:rPr>
          <w:color w:val="231F20"/>
          <w:sz w:val="18"/>
        </w:rPr>
        <w:t>УТВЕРЖДЕН И ВВЕДЕН В ДЕЙСТВИЕ Приказом Федерального агентства по техническому ре- гулированию и метрологии от 22 сентября 2023 г. № 922-ст</w:t>
      </w:r>
    </w:p>
    <w:p w14:paraId="379E4AAB" w14:textId="77777777" w:rsidR="00FB011F" w:rsidRDefault="00FB011F">
      <w:pPr>
        <w:pStyle w:val="a3"/>
        <w:spacing w:before="11"/>
      </w:pPr>
    </w:p>
    <w:p w14:paraId="4EA34209" w14:textId="77777777" w:rsidR="00FB011F" w:rsidRPr="0045748B" w:rsidRDefault="00443CA7">
      <w:pPr>
        <w:pStyle w:val="a5"/>
        <w:numPr>
          <w:ilvl w:val="0"/>
          <w:numId w:val="48"/>
        </w:numPr>
        <w:tabs>
          <w:tab w:val="left" w:pos="1260"/>
        </w:tabs>
        <w:spacing w:line="254" w:lineRule="auto"/>
        <w:ind w:right="114" w:firstLine="465"/>
        <w:jc w:val="both"/>
        <w:rPr>
          <w:sz w:val="18"/>
          <w:lang w:val="en-US"/>
        </w:rPr>
      </w:pPr>
      <w:r>
        <w:rPr>
          <w:color w:val="231F20"/>
          <w:sz w:val="18"/>
        </w:rPr>
        <w:t>Настоящий стандарт идентичен международному стандарту ИСО 9712:2021 «Неразрушающий контроль. Квалификация</w:t>
      </w:r>
      <w:r w:rsidRPr="0045748B">
        <w:rPr>
          <w:color w:val="231F20"/>
          <w:sz w:val="18"/>
          <w:lang w:val="en-US"/>
        </w:rPr>
        <w:t xml:space="preserve"> </w:t>
      </w:r>
      <w:r>
        <w:rPr>
          <w:color w:val="231F20"/>
          <w:sz w:val="18"/>
        </w:rPr>
        <w:t>и</w:t>
      </w:r>
      <w:r w:rsidRPr="0045748B">
        <w:rPr>
          <w:color w:val="231F20"/>
          <w:sz w:val="18"/>
          <w:lang w:val="en-US"/>
        </w:rPr>
        <w:t xml:space="preserve"> </w:t>
      </w:r>
      <w:r>
        <w:rPr>
          <w:color w:val="231F20"/>
          <w:sz w:val="18"/>
        </w:rPr>
        <w:t>сертификация</w:t>
      </w:r>
      <w:r w:rsidRPr="0045748B">
        <w:rPr>
          <w:color w:val="231F20"/>
          <w:sz w:val="18"/>
          <w:lang w:val="en-US"/>
        </w:rPr>
        <w:t xml:space="preserve"> </w:t>
      </w:r>
      <w:r>
        <w:rPr>
          <w:color w:val="231F20"/>
          <w:sz w:val="18"/>
        </w:rPr>
        <w:t>персонала</w:t>
      </w:r>
      <w:r w:rsidRPr="0045748B">
        <w:rPr>
          <w:color w:val="231F20"/>
          <w:sz w:val="18"/>
          <w:lang w:val="en-US"/>
        </w:rPr>
        <w:t xml:space="preserve"> </w:t>
      </w:r>
      <w:r>
        <w:rPr>
          <w:color w:val="231F20"/>
          <w:sz w:val="18"/>
        </w:rPr>
        <w:t>неразрушающего</w:t>
      </w:r>
      <w:r w:rsidRPr="0045748B">
        <w:rPr>
          <w:color w:val="231F20"/>
          <w:sz w:val="18"/>
          <w:lang w:val="en-US"/>
        </w:rPr>
        <w:t xml:space="preserve"> </w:t>
      </w:r>
      <w:r>
        <w:rPr>
          <w:color w:val="231F20"/>
          <w:sz w:val="18"/>
        </w:rPr>
        <w:t>контроля</w:t>
      </w:r>
      <w:r w:rsidRPr="0045748B">
        <w:rPr>
          <w:color w:val="231F20"/>
          <w:sz w:val="18"/>
          <w:lang w:val="en-US"/>
        </w:rPr>
        <w:t>» (ISO 9712:2021 «Non- destructive testing — Qualification and certification of NDT personnel», IDT).</w:t>
      </w:r>
    </w:p>
    <w:p w14:paraId="68292AC9" w14:textId="77777777" w:rsidR="00FB011F" w:rsidRDefault="00443CA7">
      <w:pPr>
        <w:pStyle w:val="a3"/>
        <w:spacing w:line="254" w:lineRule="auto"/>
        <w:ind w:left="634" w:right="115" w:firstLine="465"/>
        <w:jc w:val="both"/>
      </w:pPr>
      <w:r>
        <w:rPr>
          <w:color w:val="231F20"/>
        </w:rPr>
        <w:t>Наименование настоящего стандарта изменено относительно наименования указанного между- народного стандарта для приведения в соответствие с ГОСТ Р 1.5—2012 (пункт 3.5).</w:t>
      </w:r>
    </w:p>
    <w:p w14:paraId="0E5B40DB" w14:textId="77777777" w:rsidR="00FB011F" w:rsidRDefault="00443CA7">
      <w:pPr>
        <w:pStyle w:val="a3"/>
        <w:spacing w:line="254" w:lineRule="auto"/>
        <w:ind w:left="634" w:right="115" w:firstLine="465"/>
        <w:jc w:val="both"/>
      </w:pPr>
      <w:r>
        <w:rPr>
          <w:color w:val="231F20"/>
        </w:rPr>
        <w:t>При применении настоящего стандарта рекомендуется использовать вместо ссылочных между- народных стандартов соответствующие им национальные стандарты, сведения о которых приведены в дополнительном приложении ДА</w:t>
      </w:r>
    </w:p>
    <w:p w14:paraId="5DD3D13F" w14:textId="77777777" w:rsidR="00FB011F" w:rsidRDefault="00FB011F">
      <w:pPr>
        <w:pStyle w:val="a3"/>
        <w:spacing w:before="8"/>
      </w:pPr>
    </w:p>
    <w:p w14:paraId="220F46DD" w14:textId="77777777" w:rsidR="00FB011F" w:rsidRDefault="00443CA7">
      <w:pPr>
        <w:pStyle w:val="a5"/>
        <w:numPr>
          <w:ilvl w:val="0"/>
          <w:numId w:val="48"/>
        </w:numPr>
        <w:tabs>
          <w:tab w:val="left" w:pos="1253"/>
        </w:tabs>
        <w:spacing w:before="1"/>
        <w:ind w:left="1252"/>
        <w:rPr>
          <w:sz w:val="18"/>
        </w:rPr>
      </w:pPr>
      <w:r>
        <w:rPr>
          <w:color w:val="231F20"/>
          <w:sz w:val="18"/>
        </w:rPr>
        <w:t>ВВЕДЕН</w:t>
      </w:r>
      <w:r>
        <w:rPr>
          <w:color w:val="231F20"/>
          <w:spacing w:val="7"/>
          <w:sz w:val="18"/>
        </w:rPr>
        <w:t xml:space="preserve"> </w:t>
      </w:r>
      <w:r>
        <w:rPr>
          <w:color w:val="231F20"/>
          <w:spacing w:val="-2"/>
          <w:sz w:val="18"/>
        </w:rPr>
        <w:t>ВПЕРВЫЕ</w:t>
      </w:r>
    </w:p>
    <w:p w14:paraId="3F1E521E" w14:textId="77777777" w:rsidR="00FB011F" w:rsidRDefault="00FB011F">
      <w:pPr>
        <w:pStyle w:val="a3"/>
        <w:rPr>
          <w:sz w:val="20"/>
        </w:rPr>
      </w:pPr>
    </w:p>
    <w:p w14:paraId="09412DD5" w14:textId="77777777" w:rsidR="00FB011F" w:rsidRDefault="00FB011F">
      <w:pPr>
        <w:pStyle w:val="a3"/>
        <w:rPr>
          <w:sz w:val="20"/>
        </w:rPr>
      </w:pPr>
    </w:p>
    <w:p w14:paraId="2487EB32" w14:textId="77777777" w:rsidR="00FB011F" w:rsidRDefault="00FB011F">
      <w:pPr>
        <w:pStyle w:val="a3"/>
        <w:spacing w:before="2"/>
      </w:pPr>
    </w:p>
    <w:p w14:paraId="0D569417" w14:textId="77777777" w:rsidR="00FB011F" w:rsidRDefault="00443CA7">
      <w:pPr>
        <w:spacing w:line="254" w:lineRule="auto"/>
        <w:ind w:left="634" w:right="112" w:firstLine="465"/>
        <w:jc w:val="both"/>
        <w:rPr>
          <w:i/>
          <w:sz w:val="18"/>
        </w:rPr>
      </w:pPr>
      <w:r>
        <w:rPr>
          <w:i/>
          <w:color w:val="231F20"/>
          <w:sz w:val="18"/>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 менениях к настоящему стандарту публикуется в ежегодном (по состоянию на 1 января текущего года)</w:t>
      </w:r>
      <w:r>
        <w:rPr>
          <w:i/>
          <w:color w:val="231F20"/>
          <w:spacing w:val="26"/>
          <w:sz w:val="18"/>
        </w:rPr>
        <w:t xml:space="preserve"> </w:t>
      </w:r>
      <w:r>
        <w:rPr>
          <w:i/>
          <w:color w:val="231F20"/>
          <w:sz w:val="18"/>
        </w:rPr>
        <w:t>информационном</w:t>
      </w:r>
      <w:r>
        <w:rPr>
          <w:i/>
          <w:color w:val="231F20"/>
          <w:spacing w:val="26"/>
          <w:sz w:val="18"/>
        </w:rPr>
        <w:t xml:space="preserve"> </w:t>
      </w:r>
      <w:r>
        <w:rPr>
          <w:i/>
          <w:color w:val="231F20"/>
          <w:sz w:val="18"/>
        </w:rPr>
        <w:t>указателе</w:t>
      </w:r>
      <w:r>
        <w:rPr>
          <w:i/>
          <w:color w:val="231F20"/>
          <w:spacing w:val="26"/>
          <w:sz w:val="18"/>
        </w:rPr>
        <w:t xml:space="preserve"> </w:t>
      </w:r>
      <w:r>
        <w:rPr>
          <w:i/>
          <w:color w:val="231F20"/>
          <w:sz w:val="18"/>
        </w:rPr>
        <w:t>«Национальные</w:t>
      </w:r>
      <w:r>
        <w:rPr>
          <w:i/>
          <w:color w:val="231F20"/>
          <w:spacing w:val="26"/>
          <w:sz w:val="18"/>
        </w:rPr>
        <w:t xml:space="preserve"> </w:t>
      </w:r>
      <w:r>
        <w:rPr>
          <w:i/>
          <w:color w:val="231F20"/>
          <w:sz w:val="18"/>
        </w:rPr>
        <w:t>стандарты»,</w:t>
      </w:r>
      <w:r>
        <w:rPr>
          <w:i/>
          <w:color w:val="231F20"/>
          <w:spacing w:val="26"/>
          <w:sz w:val="18"/>
        </w:rPr>
        <w:t xml:space="preserve"> </w:t>
      </w:r>
      <w:r>
        <w:rPr>
          <w:i/>
          <w:color w:val="231F20"/>
          <w:sz w:val="18"/>
        </w:rPr>
        <w:t>а</w:t>
      </w:r>
      <w:r>
        <w:rPr>
          <w:i/>
          <w:color w:val="231F20"/>
          <w:spacing w:val="26"/>
          <w:sz w:val="18"/>
        </w:rPr>
        <w:t xml:space="preserve"> </w:t>
      </w:r>
      <w:r>
        <w:rPr>
          <w:i/>
          <w:color w:val="231F20"/>
          <w:sz w:val="18"/>
        </w:rPr>
        <w:t>официальный</w:t>
      </w:r>
      <w:r>
        <w:rPr>
          <w:i/>
          <w:color w:val="231F20"/>
          <w:spacing w:val="26"/>
          <w:sz w:val="18"/>
        </w:rPr>
        <w:t xml:space="preserve"> </w:t>
      </w:r>
      <w:r>
        <w:rPr>
          <w:i/>
          <w:color w:val="231F20"/>
          <w:sz w:val="18"/>
        </w:rPr>
        <w:t>текст</w:t>
      </w:r>
      <w:r>
        <w:rPr>
          <w:i/>
          <w:color w:val="231F20"/>
          <w:spacing w:val="26"/>
          <w:sz w:val="18"/>
        </w:rPr>
        <w:t xml:space="preserve"> </w:t>
      </w:r>
      <w:r>
        <w:rPr>
          <w:i/>
          <w:color w:val="231F20"/>
          <w:sz w:val="18"/>
        </w:rPr>
        <w:t>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 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4D7BEF4D" w14:textId="77777777" w:rsidR="00FB011F" w:rsidRDefault="00FB011F">
      <w:pPr>
        <w:pStyle w:val="a3"/>
        <w:rPr>
          <w:i/>
          <w:sz w:val="20"/>
        </w:rPr>
      </w:pPr>
    </w:p>
    <w:p w14:paraId="2698389D" w14:textId="77777777" w:rsidR="00FB011F" w:rsidRDefault="00FB011F">
      <w:pPr>
        <w:pStyle w:val="a3"/>
        <w:rPr>
          <w:i/>
          <w:sz w:val="20"/>
        </w:rPr>
      </w:pPr>
    </w:p>
    <w:p w14:paraId="38C09822" w14:textId="77777777" w:rsidR="00FB011F" w:rsidRDefault="00FB011F">
      <w:pPr>
        <w:pStyle w:val="a3"/>
        <w:rPr>
          <w:i/>
          <w:sz w:val="20"/>
        </w:rPr>
      </w:pPr>
    </w:p>
    <w:p w14:paraId="4F991390" w14:textId="77777777" w:rsidR="00FB011F" w:rsidRDefault="00FB011F">
      <w:pPr>
        <w:pStyle w:val="a3"/>
        <w:rPr>
          <w:i/>
          <w:sz w:val="20"/>
        </w:rPr>
      </w:pPr>
    </w:p>
    <w:p w14:paraId="3E905288" w14:textId="77777777" w:rsidR="00FB011F" w:rsidRDefault="00FB011F">
      <w:pPr>
        <w:pStyle w:val="a3"/>
        <w:rPr>
          <w:i/>
          <w:sz w:val="20"/>
        </w:rPr>
      </w:pPr>
    </w:p>
    <w:p w14:paraId="41BAEF5E" w14:textId="77777777" w:rsidR="00FB011F" w:rsidRDefault="00FB011F">
      <w:pPr>
        <w:pStyle w:val="a3"/>
        <w:rPr>
          <w:i/>
          <w:sz w:val="20"/>
        </w:rPr>
      </w:pPr>
    </w:p>
    <w:p w14:paraId="3B7DB953" w14:textId="77777777" w:rsidR="00FB011F" w:rsidRDefault="00FB011F">
      <w:pPr>
        <w:pStyle w:val="a3"/>
        <w:rPr>
          <w:i/>
          <w:sz w:val="20"/>
        </w:rPr>
      </w:pPr>
    </w:p>
    <w:p w14:paraId="613B6643" w14:textId="77777777" w:rsidR="00FB011F" w:rsidRDefault="00FB011F">
      <w:pPr>
        <w:pStyle w:val="a3"/>
        <w:rPr>
          <w:i/>
          <w:sz w:val="20"/>
        </w:rPr>
      </w:pPr>
    </w:p>
    <w:p w14:paraId="3ECF12A0" w14:textId="77777777" w:rsidR="00FB011F" w:rsidRDefault="00FB011F">
      <w:pPr>
        <w:pStyle w:val="a3"/>
        <w:rPr>
          <w:i/>
          <w:sz w:val="20"/>
        </w:rPr>
      </w:pPr>
    </w:p>
    <w:p w14:paraId="290A4863" w14:textId="77777777" w:rsidR="00FB011F" w:rsidRDefault="00FB011F">
      <w:pPr>
        <w:pStyle w:val="a3"/>
        <w:rPr>
          <w:i/>
          <w:sz w:val="20"/>
        </w:rPr>
      </w:pPr>
    </w:p>
    <w:p w14:paraId="0A87C3A7" w14:textId="77777777" w:rsidR="00FB011F" w:rsidRDefault="00FB011F">
      <w:pPr>
        <w:pStyle w:val="a3"/>
        <w:rPr>
          <w:i/>
          <w:sz w:val="20"/>
        </w:rPr>
      </w:pPr>
    </w:p>
    <w:p w14:paraId="15698E4D" w14:textId="77777777" w:rsidR="00FB011F" w:rsidRDefault="00FB011F">
      <w:pPr>
        <w:pStyle w:val="a3"/>
        <w:rPr>
          <w:i/>
          <w:sz w:val="20"/>
        </w:rPr>
      </w:pPr>
    </w:p>
    <w:p w14:paraId="0D84CF08" w14:textId="77777777" w:rsidR="00FB011F" w:rsidRDefault="00443CA7">
      <w:pPr>
        <w:pStyle w:val="a3"/>
        <w:spacing w:before="163"/>
        <w:ind w:right="114"/>
        <w:jc w:val="right"/>
      </w:pPr>
      <w:r>
        <w:rPr>
          <w:color w:val="231F20"/>
        </w:rPr>
        <w:t>©</w:t>
      </w:r>
      <w:r>
        <w:rPr>
          <w:color w:val="231F20"/>
          <w:spacing w:val="2"/>
        </w:rPr>
        <w:t xml:space="preserve"> </w:t>
      </w:r>
      <w:r>
        <w:rPr>
          <w:color w:val="231F20"/>
        </w:rPr>
        <w:t>ISO,</w:t>
      </w:r>
      <w:r>
        <w:rPr>
          <w:color w:val="231F20"/>
          <w:spacing w:val="2"/>
        </w:rPr>
        <w:t xml:space="preserve"> </w:t>
      </w:r>
      <w:r>
        <w:rPr>
          <w:color w:val="231F20"/>
          <w:spacing w:val="-4"/>
        </w:rPr>
        <w:t>2021</w:t>
      </w:r>
    </w:p>
    <w:p w14:paraId="3B071C14" w14:textId="77777777" w:rsidR="00FB011F" w:rsidRDefault="00443CA7">
      <w:pPr>
        <w:pStyle w:val="a3"/>
        <w:spacing w:before="12"/>
        <w:ind w:left="4599"/>
      </w:pPr>
      <w:r>
        <w:rPr>
          <w:color w:val="231F20"/>
        </w:rPr>
        <w:t>©</w:t>
      </w:r>
      <w:r>
        <w:rPr>
          <w:color w:val="231F20"/>
          <w:spacing w:val="3"/>
        </w:rPr>
        <w:t xml:space="preserve"> </w:t>
      </w:r>
      <w:r>
        <w:rPr>
          <w:color w:val="231F20"/>
        </w:rPr>
        <w:t>Оформление.</w:t>
      </w:r>
      <w:r>
        <w:rPr>
          <w:color w:val="231F20"/>
          <w:spacing w:val="4"/>
        </w:rPr>
        <w:t xml:space="preserve"> </w:t>
      </w:r>
      <w:r>
        <w:rPr>
          <w:color w:val="231F20"/>
        </w:rPr>
        <w:t>ФГБУ</w:t>
      </w:r>
      <w:r>
        <w:rPr>
          <w:color w:val="231F20"/>
          <w:spacing w:val="4"/>
        </w:rPr>
        <w:t xml:space="preserve"> </w:t>
      </w:r>
      <w:r>
        <w:rPr>
          <w:color w:val="231F20"/>
        </w:rPr>
        <w:t>«Институт</w:t>
      </w:r>
      <w:r>
        <w:rPr>
          <w:color w:val="231F20"/>
          <w:spacing w:val="4"/>
        </w:rPr>
        <w:t xml:space="preserve"> </w:t>
      </w:r>
      <w:r>
        <w:rPr>
          <w:color w:val="231F20"/>
        </w:rPr>
        <w:t>стандартизации»,</w:t>
      </w:r>
      <w:r>
        <w:rPr>
          <w:color w:val="231F20"/>
          <w:spacing w:val="4"/>
        </w:rPr>
        <w:t xml:space="preserve"> </w:t>
      </w:r>
      <w:r>
        <w:rPr>
          <w:color w:val="231F20"/>
          <w:spacing w:val="-4"/>
        </w:rPr>
        <w:t>2023</w:t>
      </w:r>
    </w:p>
    <w:p w14:paraId="1ACD119F" w14:textId="77777777" w:rsidR="00FB011F" w:rsidRDefault="00FB011F">
      <w:pPr>
        <w:pStyle w:val="a3"/>
        <w:rPr>
          <w:sz w:val="19"/>
        </w:rPr>
      </w:pPr>
    </w:p>
    <w:p w14:paraId="4829B8E2" w14:textId="77777777" w:rsidR="00FB011F" w:rsidRDefault="00443CA7">
      <w:pPr>
        <w:pStyle w:val="a3"/>
        <w:spacing w:line="254" w:lineRule="auto"/>
        <w:ind w:left="634" w:right="115" w:firstLine="465"/>
        <w:jc w:val="both"/>
      </w:pPr>
      <w:r>
        <w:rPr>
          <w:color w:val="231F20"/>
        </w:rPr>
        <w:t>Настоящий стандарт не может быть полностью или частично воспроизведен, тиражирован и рас- пространен в качестве официального издания без разрешения Федерального агентства по техническо- му регулированию и метрологии</w:t>
      </w:r>
    </w:p>
    <w:p w14:paraId="03A691D1" w14:textId="77777777" w:rsidR="00FB011F" w:rsidRDefault="00443CA7">
      <w:pPr>
        <w:spacing w:before="74"/>
        <w:ind w:left="634"/>
        <w:rPr>
          <w:sz w:val="16"/>
        </w:rPr>
      </w:pPr>
      <w:r>
        <w:rPr>
          <w:color w:val="231F20"/>
          <w:spacing w:val="-5"/>
          <w:sz w:val="16"/>
        </w:rPr>
        <w:t>II</w:t>
      </w:r>
    </w:p>
    <w:p w14:paraId="2834BEFE" w14:textId="77777777" w:rsidR="00FB011F" w:rsidRDefault="00FB011F">
      <w:pPr>
        <w:rPr>
          <w:sz w:val="16"/>
        </w:rPr>
        <w:sectPr w:rsidR="00FB011F">
          <w:pgSz w:w="11910" w:h="16840"/>
          <w:pgMar w:top="1640" w:right="1180" w:bottom="600" w:left="1180" w:header="324" w:footer="405" w:gutter="0"/>
          <w:cols w:space="720"/>
        </w:sectPr>
      </w:pPr>
    </w:p>
    <w:p w14:paraId="0A8FD55E" w14:textId="77777777" w:rsidR="00FB011F" w:rsidRDefault="00443CA7">
      <w:pPr>
        <w:spacing w:before="93"/>
        <w:ind w:right="632"/>
        <w:jc w:val="right"/>
        <w:rPr>
          <w:b/>
          <w:sz w:val="18"/>
        </w:rPr>
      </w:pPr>
      <w:r>
        <w:rPr>
          <w:b/>
          <w:color w:val="231F20"/>
          <w:sz w:val="18"/>
        </w:rPr>
        <w:lastRenderedPageBreak/>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p w14:paraId="4AF92860" w14:textId="77777777" w:rsidR="00FB011F" w:rsidRDefault="00FB011F">
      <w:pPr>
        <w:pStyle w:val="a3"/>
        <w:rPr>
          <w:b/>
        </w:rPr>
      </w:pPr>
    </w:p>
    <w:p w14:paraId="538ED1AD" w14:textId="77777777" w:rsidR="00FB011F" w:rsidRDefault="00443CA7">
      <w:pPr>
        <w:pStyle w:val="1"/>
        <w:spacing w:before="92"/>
        <w:ind w:left="954" w:right="1469" w:firstLine="0"/>
        <w:jc w:val="center"/>
      </w:pPr>
      <w:r>
        <w:rPr>
          <w:color w:val="231F20"/>
          <w:spacing w:val="-2"/>
        </w:rPr>
        <w:t>Содержание</w:t>
      </w:r>
    </w:p>
    <w:sdt>
      <w:sdtPr>
        <w:id w:val="1617947717"/>
        <w:docPartObj>
          <w:docPartGallery w:val="Table of Contents"/>
          <w:docPartUnique/>
        </w:docPartObj>
      </w:sdtPr>
      <w:sdtEndPr/>
      <w:sdtContent>
        <w:p w14:paraId="290EBBC8" w14:textId="77777777" w:rsidR="00FB011F" w:rsidRDefault="00A079DD">
          <w:pPr>
            <w:pStyle w:val="10"/>
            <w:numPr>
              <w:ilvl w:val="0"/>
              <w:numId w:val="47"/>
            </w:numPr>
            <w:tabs>
              <w:tab w:val="left" w:pos="270"/>
              <w:tab w:val="left" w:leader="dot" w:pos="8809"/>
            </w:tabs>
            <w:spacing w:before="159"/>
          </w:pPr>
          <w:hyperlink w:anchor="_TOC_250013" w:history="1">
            <w:r w:rsidR="00443CA7">
              <w:rPr>
                <w:color w:val="231F20"/>
              </w:rPr>
              <w:t>Область</w:t>
            </w:r>
            <w:r w:rsidR="00443CA7">
              <w:rPr>
                <w:color w:val="231F20"/>
                <w:spacing w:val="-6"/>
              </w:rPr>
              <w:t xml:space="preserve"> </w:t>
            </w:r>
            <w:r w:rsidR="00443CA7">
              <w:rPr>
                <w:color w:val="231F20"/>
                <w:spacing w:val="-2"/>
              </w:rPr>
              <w:t>применения</w:t>
            </w:r>
            <w:r w:rsidR="00443CA7">
              <w:rPr>
                <w:rFonts w:ascii="Times New Roman" w:hAnsi="Times New Roman"/>
                <w:color w:val="231F20"/>
              </w:rPr>
              <w:tab/>
            </w:r>
            <w:r w:rsidR="00443CA7">
              <w:rPr>
                <w:color w:val="231F20"/>
                <w:spacing w:val="-10"/>
              </w:rPr>
              <w:t>1</w:t>
            </w:r>
          </w:hyperlink>
        </w:p>
        <w:p w14:paraId="3546AAA5" w14:textId="77777777" w:rsidR="00FB011F" w:rsidRDefault="00A079DD">
          <w:pPr>
            <w:pStyle w:val="10"/>
            <w:numPr>
              <w:ilvl w:val="0"/>
              <w:numId w:val="47"/>
            </w:numPr>
            <w:tabs>
              <w:tab w:val="left" w:pos="270"/>
              <w:tab w:val="left" w:leader="dot" w:pos="8809"/>
            </w:tabs>
            <w:spacing w:before="63"/>
          </w:pPr>
          <w:hyperlink w:anchor="_TOC_250012" w:history="1">
            <w:r w:rsidR="00443CA7">
              <w:rPr>
                <w:color w:val="231F20"/>
              </w:rPr>
              <w:t>Нормативные</w:t>
            </w:r>
            <w:r w:rsidR="00443CA7">
              <w:rPr>
                <w:color w:val="231F20"/>
                <w:spacing w:val="2"/>
              </w:rPr>
              <w:t xml:space="preserve"> </w:t>
            </w:r>
            <w:r w:rsidR="00443CA7">
              <w:rPr>
                <w:color w:val="231F20"/>
                <w:spacing w:val="-2"/>
              </w:rPr>
              <w:t>ссылки</w:t>
            </w:r>
            <w:r w:rsidR="00443CA7">
              <w:rPr>
                <w:rFonts w:ascii="Times New Roman" w:hAnsi="Times New Roman"/>
                <w:color w:val="231F20"/>
              </w:rPr>
              <w:tab/>
            </w:r>
            <w:r w:rsidR="00443CA7">
              <w:rPr>
                <w:color w:val="231F20"/>
                <w:spacing w:val="-10"/>
              </w:rPr>
              <w:t>1</w:t>
            </w:r>
          </w:hyperlink>
        </w:p>
        <w:p w14:paraId="730D3E40" w14:textId="77777777" w:rsidR="00FB011F" w:rsidRDefault="00A079DD">
          <w:pPr>
            <w:pStyle w:val="10"/>
            <w:numPr>
              <w:ilvl w:val="0"/>
              <w:numId w:val="47"/>
            </w:numPr>
            <w:tabs>
              <w:tab w:val="left" w:pos="270"/>
              <w:tab w:val="left" w:leader="dot" w:pos="8809"/>
            </w:tabs>
          </w:pPr>
          <w:hyperlink w:anchor="_TOC_250011" w:history="1">
            <w:r w:rsidR="00443CA7">
              <w:rPr>
                <w:color w:val="231F20"/>
              </w:rPr>
              <w:t>Термины</w:t>
            </w:r>
            <w:r w:rsidR="00443CA7">
              <w:rPr>
                <w:color w:val="231F20"/>
                <w:spacing w:val="-4"/>
              </w:rPr>
              <w:t xml:space="preserve"> </w:t>
            </w:r>
            <w:r w:rsidR="00443CA7">
              <w:rPr>
                <w:color w:val="231F20"/>
              </w:rPr>
              <w:t>и</w:t>
            </w:r>
            <w:r w:rsidR="00443CA7">
              <w:rPr>
                <w:color w:val="231F20"/>
                <w:spacing w:val="-4"/>
              </w:rPr>
              <w:t xml:space="preserve"> </w:t>
            </w:r>
            <w:r w:rsidR="00443CA7">
              <w:rPr>
                <w:color w:val="231F20"/>
                <w:spacing w:val="-2"/>
              </w:rPr>
              <w:t>определения</w:t>
            </w:r>
            <w:r w:rsidR="00443CA7">
              <w:rPr>
                <w:rFonts w:ascii="Times New Roman" w:hAnsi="Times New Roman"/>
                <w:color w:val="231F20"/>
              </w:rPr>
              <w:tab/>
            </w:r>
            <w:r w:rsidR="00443CA7">
              <w:rPr>
                <w:color w:val="231F20"/>
                <w:spacing w:val="-10"/>
              </w:rPr>
              <w:t>2</w:t>
            </w:r>
          </w:hyperlink>
        </w:p>
        <w:p w14:paraId="5E1A13EF" w14:textId="77777777" w:rsidR="00FB011F" w:rsidRDefault="00A079DD">
          <w:pPr>
            <w:pStyle w:val="10"/>
            <w:numPr>
              <w:ilvl w:val="0"/>
              <w:numId w:val="47"/>
            </w:numPr>
            <w:tabs>
              <w:tab w:val="left" w:pos="270"/>
              <w:tab w:val="left" w:leader="dot" w:pos="8809"/>
            </w:tabs>
          </w:pPr>
          <w:hyperlink w:anchor="_TOC_250010" w:history="1">
            <w:r w:rsidR="00443CA7">
              <w:rPr>
                <w:color w:val="231F20"/>
              </w:rPr>
              <w:t>Обозначения</w:t>
            </w:r>
            <w:r w:rsidR="00443CA7">
              <w:rPr>
                <w:color w:val="231F20"/>
                <w:spacing w:val="1"/>
              </w:rPr>
              <w:t xml:space="preserve"> </w:t>
            </w:r>
            <w:r w:rsidR="00443CA7">
              <w:rPr>
                <w:color w:val="231F20"/>
              </w:rPr>
              <w:t>и</w:t>
            </w:r>
            <w:r w:rsidR="00443CA7">
              <w:rPr>
                <w:color w:val="231F20"/>
                <w:spacing w:val="2"/>
              </w:rPr>
              <w:t xml:space="preserve"> </w:t>
            </w:r>
            <w:r w:rsidR="00443CA7">
              <w:rPr>
                <w:color w:val="231F20"/>
                <w:spacing w:val="-2"/>
              </w:rPr>
              <w:t>сокращения</w:t>
            </w:r>
            <w:r w:rsidR="00443CA7">
              <w:rPr>
                <w:rFonts w:ascii="Times New Roman" w:hAnsi="Times New Roman"/>
                <w:color w:val="231F20"/>
              </w:rPr>
              <w:tab/>
            </w:r>
            <w:r w:rsidR="00443CA7">
              <w:rPr>
                <w:color w:val="231F20"/>
                <w:spacing w:val="-10"/>
              </w:rPr>
              <w:t>4</w:t>
            </w:r>
          </w:hyperlink>
        </w:p>
        <w:p w14:paraId="297BAD3D" w14:textId="77777777" w:rsidR="00FB011F" w:rsidRDefault="00A079DD">
          <w:pPr>
            <w:pStyle w:val="10"/>
            <w:numPr>
              <w:ilvl w:val="0"/>
              <w:numId w:val="47"/>
            </w:numPr>
            <w:tabs>
              <w:tab w:val="left" w:pos="270"/>
              <w:tab w:val="left" w:leader="dot" w:pos="8809"/>
            </w:tabs>
          </w:pPr>
          <w:hyperlink w:anchor="_TOC_250009" w:history="1">
            <w:r w:rsidR="00443CA7">
              <w:rPr>
                <w:color w:val="231F20"/>
                <w:spacing w:val="-2"/>
              </w:rPr>
              <w:t>Ответственность</w:t>
            </w:r>
            <w:r w:rsidR="00443CA7">
              <w:rPr>
                <w:rFonts w:ascii="Times New Roman" w:hAnsi="Times New Roman"/>
                <w:color w:val="231F20"/>
              </w:rPr>
              <w:tab/>
            </w:r>
            <w:r w:rsidR="00443CA7">
              <w:rPr>
                <w:color w:val="231F20"/>
                <w:spacing w:val="-10"/>
              </w:rPr>
              <w:t>5</w:t>
            </w:r>
          </w:hyperlink>
        </w:p>
        <w:p w14:paraId="08B1C8D7" w14:textId="77777777" w:rsidR="00FB011F" w:rsidRDefault="00A079DD">
          <w:pPr>
            <w:pStyle w:val="10"/>
            <w:numPr>
              <w:ilvl w:val="0"/>
              <w:numId w:val="47"/>
            </w:numPr>
            <w:tabs>
              <w:tab w:val="left" w:pos="270"/>
              <w:tab w:val="left" w:leader="dot" w:pos="8809"/>
            </w:tabs>
            <w:spacing w:before="63"/>
          </w:pPr>
          <w:hyperlink w:anchor="_TOC_250008" w:history="1">
            <w:r w:rsidR="00443CA7">
              <w:rPr>
                <w:color w:val="231F20"/>
              </w:rPr>
              <w:t>Уровни</w:t>
            </w:r>
            <w:r w:rsidR="00443CA7">
              <w:rPr>
                <w:color w:val="231F20"/>
                <w:spacing w:val="-7"/>
              </w:rPr>
              <w:t xml:space="preserve"> </w:t>
            </w:r>
            <w:r w:rsidR="00443CA7">
              <w:rPr>
                <w:color w:val="231F20"/>
                <w:spacing w:val="-2"/>
              </w:rPr>
              <w:t>квалификации</w:t>
            </w:r>
            <w:r w:rsidR="00443CA7">
              <w:rPr>
                <w:rFonts w:ascii="Times New Roman" w:hAnsi="Times New Roman"/>
                <w:color w:val="231F20"/>
              </w:rPr>
              <w:tab/>
            </w:r>
            <w:r w:rsidR="00443CA7">
              <w:rPr>
                <w:color w:val="231F20"/>
                <w:spacing w:val="-10"/>
              </w:rPr>
              <w:t>8</w:t>
            </w:r>
          </w:hyperlink>
        </w:p>
        <w:p w14:paraId="2772A51E" w14:textId="77777777" w:rsidR="00FB011F" w:rsidRDefault="00A079DD">
          <w:pPr>
            <w:pStyle w:val="10"/>
            <w:numPr>
              <w:ilvl w:val="0"/>
              <w:numId w:val="47"/>
            </w:numPr>
            <w:tabs>
              <w:tab w:val="left" w:pos="270"/>
              <w:tab w:val="left" w:leader="dot" w:pos="8809"/>
            </w:tabs>
          </w:pPr>
          <w:hyperlink w:anchor="_TOC_250007" w:history="1">
            <w:r w:rsidR="00443CA7">
              <w:rPr>
                <w:color w:val="231F20"/>
              </w:rPr>
              <w:t>Соответствие</w:t>
            </w:r>
            <w:r w:rsidR="00443CA7">
              <w:rPr>
                <w:color w:val="231F20"/>
                <w:spacing w:val="-7"/>
              </w:rPr>
              <w:t xml:space="preserve"> </w:t>
            </w:r>
            <w:r w:rsidR="00443CA7">
              <w:rPr>
                <w:color w:val="231F20"/>
                <w:spacing w:val="-2"/>
              </w:rPr>
              <w:t>требованиям</w:t>
            </w:r>
            <w:r w:rsidR="00443CA7">
              <w:rPr>
                <w:rFonts w:ascii="Times New Roman" w:hAnsi="Times New Roman"/>
                <w:color w:val="231F20"/>
              </w:rPr>
              <w:tab/>
            </w:r>
            <w:r w:rsidR="00443CA7">
              <w:rPr>
                <w:color w:val="231F20"/>
                <w:spacing w:val="-10"/>
              </w:rPr>
              <w:t>9</w:t>
            </w:r>
          </w:hyperlink>
        </w:p>
        <w:p w14:paraId="74352E89" w14:textId="77777777" w:rsidR="00FB011F" w:rsidRDefault="00A079DD">
          <w:pPr>
            <w:pStyle w:val="10"/>
            <w:numPr>
              <w:ilvl w:val="0"/>
              <w:numId w:val="47"/>
            </w:numPr>
            <w:tabs>
              <w:tab w:val="left" w:pos="270"/>
              <w:tab w:val="left" w:leader="dot" w:pos="8708"/>
            </w:tabs>
          </w:pPr>
          <w:hyperlink w:anchor="_TOC_250006" w:history="1">
            <w:r w:rsidR="00443CA7">
              <w:rPr>
                <w:color w:val="231F20"/>
                <w:spacing w:val="-2"/>
              </w:rPr>
              <w:t>Экзамены</w:t>
            </w:r>
            <w:r w:rsidR="00443CA7">
              <w:rPr>
                <w:rFonts w:ascii="Times New Roman" w:hAnsi="Times New Roman"/>
                <w:color w:val="231F20"/>
              </w:rPr>
              <w:tab/>
            </w:r>
            <w:r w:rsidR="00443CA7">
              <w:rPr>
                <w:color w:val="231F20"/>
                <w:spacing w:val="-5"/>
              </w:rPr>
              <w:t>12</w:t>
            </w:r>
          </w:hyperlink>
        </w:p>
        <w:p w14:paraId="37473847" w14:textId="77777777" w:rsidR="00FB011F" w:rsidRDefault="00A079DD">
          <w:pPr>
            <w:pStyle w:val="10"/>
            <w:numPr>
              <w:ilvl w:val="0"/>
              <w:numId w:val="47"/>
            </w:numPr>
            <w:tabs>
              <w:tab w:val="left" w:pos="270"/>
              <w:tab w:val="left" w:leader="dot" w:pos="8708"/>
            </w:tabs>
          </w:pPr>
          <w:hyperlink w:anchor="_TOC_250005" w:history="1">
            <w:r w:rsidR="00443CA7">
              <w:rPr>
                <w:color w:val="231F20"/>
                <w:spacing w:val="-2"/>
              </w:rPr>
              <w:t>Сертификация</w:t>
            </w:r>
            <w:r w:rsidR="00443CA7">
              <w:rPr>
                <w:rFonts w:ascii="Times New Roman" w:hAnsi="Times New Roman"/>
                <w:color w:val="231F20"/>
              </w:rPr>
              <w:tab/>
            </w:r>
            <w:r w:rsidR="00443CA7">
              <w:rPr>
                <w:color w:val="231F20"/>
                <w:spacing w:val="-5"/>
              </w:rPr>
              <w:t>17</w:t>
            </w:r>
          </w:hyperlink>
        </w:p>
        <w:p w14:paraId="4246D508" w14:textId="77777777" w:rsidR="00FB011F" w:rsidRDefault="00A079DD">
          <w:pPr>
            <w:pStyle w:val="10"/>
            <w:numPr>
              <w:ilvl w:val="0"/>
              <w:numId w:val="47"/>
            </w:numPr>
            <w:tabs>
              <w:tab w:val="left" w:pos="371"/>
              <w:tab w:val="left" w:leader="dot" w:pos="8708"/>
            </w:tabs>
            <w:spacing w:before="63"/>
            <w:ind w:left="370" w:hanging="254"/>
          </w:pPr>
          <w:hyperlink w:anchor="_TOC_250004" w:history="1">
            <w:r w:rsidR="00443CA7">
              <w:rPr>
                <w:color w:val="231F20"/>
                <w:spacing w:val="-2"/>
              </w:rPr>
              <w:t>Продление</w:t>
            </w:r>
            <w:r w:rsidR="00443CA7">
              <w:rPr>
                <w:rFonts w:ascii="Times New Roman" w:hAnsi="Times New Roman"/>
                <w:color w:val="231F20"/>
              </w:rPr>
              <w:tab/>
            </w:r>
            <w:r w:rsidR="00443CA7">
              <w:rPr>
                <w:color w:val="231F20"/>
                <w:spacing w:val="-5"/>
              </w:rPr>
              <w:t>19</w:t>
            </w:r>
          </w:hyperlink>
        </w:p>
        <w:p w14:paraId="32677A8F" w14:textId="77777777" w:rsidR="00FB011F" w:rsidRDefault="00A079DD">
          <w:pPr>
            <w:pStyle w:val="10"/>
            <w:numPr>
              <w:ilvl w:val="0"/>
              <w:numId w:val="47"/>
            </w:numPr>
            <w:tabs>
              <w:tab w:val="left" w:pos="358"/>
              <w:tab w:val="left" w:leader="dot" w:pos="8708"/>
            </w:tabs>
            <w:ind w:left="357" w:hanging="241"/>
          </w:pPr>
          <w:hyperlink w:anchor="_TOC_250003" w:history="1">
            <w:r w:rsidR="00443CA7">
              <w:rPr>
                <w:color w:val="231F20"/>
                <w:spacing w:val="-2"/>
              </w:rPr>
              <w:t>Ресертификация</w:t>
            </w:r>
            <w:r w:rsidR="00443CA7">
              <w:rPr>
                <w:rFonts w:ascii="Times New Roman" w:hAnsi="Times New Roman"/>
                <w:color w:val="231F20"/>
              </w:rPr>
              <w:tab/>
            </w:r>
            <w:r w:rsidR="00443CA7">
              <w:rPr>
                <w:color w:val="231F20"/>
                <w:spacing w:val="-5"/>
              </w:rPr>
              <w:t>20</w:t>
            </w:r>
          </w:hyperlink>
        </w:p>
        <w:p w14:paraId="46D593F2" w14:textId="77777777" w:rsidR="00FB011F" w:rsidRDefault="00A079DD">
          <w:pPr>
            <w:pStyle w:val="10"/>
            <w:numPr>
              <w:ilvl w:val="0"/>
              <w:numId w:val="47"/>
            </w:numPr>
            <w:tabs>
              <w:tab w:val="left" w:pos="371"/>
              <w:tab w:val="left" w:leader="dot" w:pos="8708"/>
            </w:tabs>
            <w:ind w:left="370" w:hanging="254"/>
          </w:pPr>
          <w:hyperlink w:anchor="_TOC_250002" w:history="1">
            <w:r w:rsidR="00443CA7">
              <w:rPr>
                <w:color w:val="231F20"/>
                <w:spacing w:val="-2"/>
              </w:rPr>
              <w:t>Архивирование</w:t>
            </w:r>
            <w:r w:rsidR="00443CA7">
              <w:rPr>
                <w:rFonts w:ascii="Times New Roman" w:hAnsi="Times New Roman"/>
                <w:color w:val="231F20"/>
              </w:rPr>
              <w:tab/>
            </w:r>
            <w:r w:rsidR="00443CA7">
              <w:rPr>
                <w:color w:val="231F20"/>
                <w:spacing w:val="-5"/>
              </w:rPr>
              <w:t>21</w:t>
            </w:r>
          </w:hyperlink>
        </w:p>
        <w:p w14:paraId="0A997625" w14:textId="77777777" w:rsidR="00FB011F" w:rsidRDefault="00A079DD">
          <w:pPr>
            <w:pStyle w:val="10"/>
            <w:numPr>
              <w:ilvl w:val="0"/>
              <w:numId w:val="47"/>
            </w:numPr>
            <w:tabs>
              <w:tab w:val="left" w:pos="371"/>
              <w:tab w:val="left" w:leader="dot" w:pos="8708"/>
            </w:tabs>
            <w:spacing w:before="63"/>
            <w:ind w:left="370" w:hanging="254"/>
          </w:pPr>
          <w:hyperlink w:anchor="_TOC_250001" w:history="1">
            <w:r w:rsidR="00443CA7">
              <w:rPr>
                <w:color w:val="231F20"/>
              </w:rPr>
              <w:t>Переходный</w:t>
            </w:r>
            <w:r w:rsidR="00443CA7">
              <w:rPr>
                <w:color w:val="231F20"/>
                <w:spacing w:val="-4"/>
              </w:rPr>
              <w:t xml:space="preserve"> </w:t>
            </w:r>
            <w:r w:rsidR="00443CA7">
              <w:rPr>
                <w:color w:val="231F20"/>
                <w:spacing w:val="-2"/>
              </w:rPr>
              <w:t>период</w:t>
            </w:r>
            <w:r w:rsidR="00443CA7">
              <w:rPr>
                <w:rFonts w:ascii="Times New Roman" w:hAnsi="Times New Roman"/>
                <w:color w:val="231F20"/>
              </w:rPr>
              <w:tab/>
            </w:r>
            <w:r w:rsidR="00443CA7">
              <w:rPr>
                <w:color w:val="231F20"/>
                <w:spacing w:val="-5"/>
              </w:rPr>
              <w:t>22</w:t>
            </w:r>
          </w:hyperlink>
        </w:p>
        <w:p w14:paraId="3C562B01" w14:textId="77777777" w:rsidR="00FB011F" w:rsidRDefault="00443CA7">
          <w:pPr>
            <w:pStyle w:val="10"/>
            <w:tabs>
              <w:tab w:val="left" w:leader="dot" w:pos="8708"/>
            </w:tabs>
            <w:ind w:left="117" w:firstLine="0"/>
          </w:pPr>
          <w:r>
            <w:rPr>
              <w:color w:val="231F20"/>
            </w:rPr>
            <w:t>Приложение</w:t>
          </w:r>
          <w:r>
            <w:rPr>
              <w:color w:val="231F20"/>
              <w:spacing w:val="-11"/>
            </w:rPr>
            <w:t xml:space="preserve"> </w:t>
          </w:r>
          <w:r>
            <w:rPr>
              <w:color w:val="231F20"/>
            </w:rPr>
            <w:t>A</w:t>
          </w:r>
          <w:r>
            <w:rPr>
              <w:color w:val="231F20"/>
              <w:spacing w:val="-10"/>
            </w:rPr>
            <w:t xml:space="preserve"> </w:t>
          </w:r>
          <w:r>
            <w:rPr>
              <w:color w:val="231F20"/>
            </w:rPr>
            <w:t xml:space="preserve">(обязательное) </w:t>
          </w:r>
          <w:r>
            <w:rPr>
              <w:color w:val="231F20"/>
              <w:spacing w:val="-2"/>
            </w:rPr>
            <w:t>Секторы</w:t>
          </w:r>
          <w:r>
            <w:rPr>
              <w:rFonts w:ascii="Times New Roman" w:hAnsi="Times New Roman"/>
              <w:color w:val="231F20"/>
            </w:rPr>
            <w:tab/>
          </w:r>
          <w:r>
            <w:rPr>
              <w:color w:val="231F20"/>
              <w:spacing w:val="-5"/>
            </w:rPr>
            <w:t>23</w:t>
          </w:r>
        </w:p>
        <w:p w14:paraId="50BC9CBB" w14:textId="77777777" w:rsidR="00FB011F" w:rsidRDefault="00443CA7">
          <w:pPr>
            <w:pStyle w:val="10"/>
            <w:tabs>
              <w:tab w:val="left" w:leader="dot" w:pos="8708"/>
            </w:tabs>
            <w:spacing w:line="254" w:lineRule="auto"/>
            <w:ind w:left="1410" w:right="632" w:hanging="1294"/>
          </w:pPr>
          <w:r>
            <w:rPr>
              <w:color w:val="231F20"/>
            </w:rPr>
            <w:t>Приложение B (обязательное) Минимальное количество и тип образцов для практического экзаменационного элемента на уровни 1 и 2</w:t>
          </w:r>
          <w:r>
            <w:rPr>
              <w:rFonts w:ascii="Times New Roman" w:hAnsi="Times New Roman"/>
              <w:color w:val="231F20"/>
            </w:rPr>
            <w:tab/>
          </w:r>
          <w:r>
            <w:rPr>
              <w:color w:val="231F20"/>
              <w:spacing w:val="-6"/>
            </w:rPr>
            <w:t>24</w:t>
          </w:r>
        </w:p>
        <w:p w14:paraId="6ED583D4" w14:textId="77777777" w:rsidR="00FB011F" w:rsidRDefault="00443CA7">
          <w:pPr>
            <w:pStyle w:val="10"/>
            <w:spacing w:before="51"/>
            <w:ind w:left="117" w:firstLine="0"/>
          </w:pPr>
          <w:r>
            <w:rPr>
              <w:color w:val="231F20"/>
            </w:rPr>
            <w:t>Приложение C</w:t>
          </w:r>
          <w:r>
            <w:rPr>
              <w:color w:val="231F20"/>
              <w:spacing w:val="1"/>
            </w:rPr>
            <w:t xml:space="preserve"> </w:t>
          </w:r>
          <w:r>
            <w:rPr>
              <w:color w:val="231F20"/>
            </w:rPr>
            <w:t>(обязательное)</w:t>
          </w:r>
          <w:r>
            <w:rPr>
              <w:color w:val="231F20"/>
              <w:spacing w:val="1"/>
            </w:rPr>
            <w:t xml:space="preserve"> </w:t>
          </w:r>
          <w:r>
            <w:rPr>
              <w:color w:val="231F20"/>
            </w:rPr>
            <w:t>Структурированная</w:t>
          </w:r>
          <w:r>
            <w:rPr>
              <w:color w:val="231F20"/>
              <w:spacing w:val="1"/>
            </w:rPr>
            <w:t xml:space="preserve"> </w:t>
          </w:r>
          <w:r>
            <w:rPr>
              <w:color w:val="231F20"/>
            </w:rPr>
            <w:t>система</w:t>
          </w:r>
          <w:r>
            <w:rPr>
              <w:color w:val="231F20"/>
              <w:spacing w:val="1"/>
            </w:rPr>
            <w:t xml:space="preserve"> </w:t>
          </w:r>
          <w:r>
            <w:rPr>
              <w:color w:val="231F20"/>
            </w:rPr>
            <w:t>накопления</w:t>
          </w:r>
          <w:r>
            <w:rPr>
              <w:color w:val="231F20"/>
              <w:spacing w:val="1"/>
            </w:rPr>
            <w:t xml:space="preserve"> </w:t>
          </w:r>
          <w:r>
            <w:rPr>
              <w:color w:val="231F20"/>
            </w:rPr>
            <w:t>баллов</w:t>
          </w:r>
          <w:r>
            <w:rPr>
              <w:color w:val="231F20"/>
              <w:spacing w:val="1"/>
            </w:rPr>
            <w:t xml:space="preserve"> </w:t>
          </w:r>
          <w:r>
            <w:rPr>
              <w:color w:val="231F20"/>
            </w:rPr>
            <w:t xml:space="preserve">для </w:t>
          </w:r>
          <w:r>
            <w:rPr>
              <w:color w:val="231F20"/>
              <w:spacing w:val="-2"/>
            </w:rPr>
            <w:t>продления</w:t>
          </w:r>
        </w:p>
        <w:p w14:paraId="102F4A50" w14:textId="77777777" w:rsidR="00FB011F" w:rsidRDefault="00443CA7">
          <w:pPr>
            <w:pStyle w:val="20"/>
            <w:tabs>
              <w:tab w:val="left" w:leader="dot" w:pos="8708"/>
            </w:tabs>
          </w:pPr>
          <w:r>
            <w:rPr>
              <w:color w:val="231F20"/>
            </w:rPr>
            <w:t>на уровни</w:t>
          </w:r>
          <w:r>
            <w:rPr>
              <w:color w:val="231F20"/>
              <w:spacing w:val="1"/>
            </w:rPr>
            <w:t xml:space="preserve"> </w:t>
          </w:r>
          <w:r>
            <w:rPr>
              <w:color w:val="231F20"/>
            </w:rPr>
            <w:t>1,</w:t>
          </w:r>
          <w:r>
            <w:rPr>
              <w:color w:val="231F20"/>
              <w:spacing w:val="1"/>
            </w:rPr>
            <w:t xml:space="preserve"> </w:t>
          </w:r>
          <w:r>
            <w:rPr>
              <w:color w:val="231F20"/>
            </w:rPr>
            <w:t>2</w:t>
          </w:r>
          <w:r>
            <w:rPr>
              <w:color w:val="231F20"/>
              <w:spacing w:val="1"/>
            </w:rPr>
            <w:t xml:space="preserve"> </w:t>
          </w:r>
          <w:r>
            <w:rPr>
              <w:color w:val="231F20"/>
            </w:rPr>
            <w:t>и</w:t>
          </w:r>
          <w:r>
            <w:rPr>
              <w:color w:val="231F20"/>
              <w:spacing w:val="1"/>
            </w:rPr>
            <w:t xml:space="preserve"> </w:t>
          </w:r>
          <w:r>
            <w:rPr>
              <w:color w:val="231F20"/>
            </w:rPr>
            <w:t>3</w:t>
          </w:r>
          <w:r>
            <w:rPr>
              <w:color w:val="231F20"/>
              <w:spacing w:val="1"/>
            </w:rPr>
            <w:t xml:space="preserve"> </w:t>
          </w:r>
          <w:r>
            <w:rPr>
              <w:color w:val="231F20"/>
            </w:rPr>
            <w:t>и</w:t>
          </w:r>
          <w:r>
            <w:rPr>
              <w:color w:val="231F20"/>
              <w:spacing w:val="1"/>
            </w:rPr>
            <w:t xml:space="preserve"> </w:t>
          </w:r>
          <w:r>
            <w:rPr>
              <w:color w:val="231F20"/>
            </w:rPr>
            <w:t>ресертификации</w:t>
          </w:r>
          <w:r>
            <w:rPr>
              <w:color w:val="231F20"/>
              <w:spacing w:val="1"/>
            </w:rPr>
            <w:t xml:space="preserve"> </w:t>
          </w:r>
          <w:r>
            <w:rPr>
              <w:color w:val="231F20"/>
            </w:rPr>
            <w:t>на</w:t>
          </w:r>
          <w:r>
            <w:rPr>
              <w:color w:val="231F20"/>
              <w:spacing w:val="1"/>
            </w:rPr>
            <w:t xml:space="preserve"> </w:t>
          </w:r>
          <w:r>
            <w:rPr>
              <w:color w:val="231F20"/>
            </w:rPr>
            <w:t>уровень</w:t>
          </w:r>
          <w:r>
            <w:rPr>
              <w:color w:val="231F20"/>
              <w:spacing w:val="1"/>
            </w:rPr>
            <w:t xml:space="preserve"> </w:t>
          </w:r>
          <w:r>
            <w:rPr>
              <w:color w:val="231F20"/>
              <w:spacing w:val="-10"/>
            </w:rPr>
            <w:t>3</w:t>
          </w:r>
          <w:r>
            <w:rPr>
              <w:rFonts w:ascii="Times New Roman" w:hAnsi="Times New Roman"/>
              <w:color w:val="231F20"/>
            </w:rPr>
            <w:tab/>
          </w:r>
          <w:r>
            <w:rPr>
              <w:color w:val="231F20"/>
              <w:spacing w:val="-5"/>
            </w:rPr>
            <w:t>25</w:t>
          </w:r>
        </w:p>
        <w:p w14:paraId="0142A0EE" w14:textId="77777777" w:rsidR="00FB011F" w:rsidRDefault="00443CA7">
          <w:pPr>
            <w:pStyle w:val="10"/>
            <w:tabs>
              <w:tab w:val="left" w:leader="dot" w:pos="8708"/>
            </w:tabs>
            <w:ind w:left="117" w:firstLine="0"/>
          </w:pPr>
          <w:r>
            <w:rPr>
              <w:color w:val="231F20"/>
            </w:rPr>
            <w:t>Приложение</w:t>
          </w:r>
          <w:r>
            <w:rPr>
              <w:color w:val="231F20"/>
              <w:spacing w:val="2"/>
            </w:rPr>
            <w:t xml:space="preserve"> </w:t>
          </w:r>
          <w:r>
            <w:rPr>
              <w:color w:val="231F20"/>
            </w:rPr>
            <w:t>D</w:t>
          </w:r>
          <w:r>
            <w:rPr>
              <w:color w:val="231F20"/>
              <w:spacing w:val="2"/>
            </w:rPr>
            <w:t xml:space="preserve"> </w:t>
          </w:r>
          <w:r>
            <w:rPr>
              <w:color w:val="231F20"/>
            </w:rPr>
            <w:t>(обязательное)</w:t>
          </w:r>
          <w:r>
            <w:rPr>
              <w:color w:val="231F20"/>
              <w:spacing w:val="2"/>
            </w:rPr>
            <w:t xml:space="preserve"> </w:t>
          </w:r>
          <w:r>
            <w:rPr>
              <w:color w:val="231F20"/>
            </w:rPr>
            <w:t>Оценка</w:t>
          </w:r>
          <w:r>
            <w:rPr>
              <w:color w:val="231F20"/>
              <w:spacing w:val="2"/>
            </w:rPr>
            <w:t xml:space="preserve"> </w:t>
          </w:r>
          <w:r>
            <w:rPr>
              <w:color w:val="231F20"/>
            </w:rPr>
            <w:t>практического</w:t>
          </w:r>
          <w:r>
            <w:rPr>
              <w:color w:val="231F20"/>
              <w:spacing w:val="3"/>
            </w:rPr>
            <w:t xml:space="preserve"> </w:t>
          </w:r>
          <w:r>
            <w:rPr>
              <w:color w:val="231F20"/>
            </w:rPr>
            <w:t>экзаменационного</w:t>
          </w:r>
          <w:r>
            <w:rPr>
              <w:color w:val="231F20"/>
              <w:spacing w:val="2"/>
            </w:rPr>
            <w:t xml:space="preserve"> </w:t>
          </w:r>
          <w:r>
            <w:rPr>
              <w:color w:val="231F20"/>
              <w:spacing w:val="-2"/>
            </w:rPr>
            <w:t>элемента</w:t>
          </w:r>
          <w:r>
            <w:rPr>
              <w:rFonts w:ascii="Times New Roman" w:hAnsi="Times New Roman"/>
              <w:color w:val="231F20"/>
            </w:rPr>
            <w:tab/>
          </w:r>
          <w:r>
            <w:rPr>
              <w:color w:val="231F20"/>
              <w:spacing w:val="-5"/>
            </w:rPr>
            <w:t>28</w:t>
          </w:r>
        </w:p>
        <w:p w14:paraId="742470F9" w14:textId="77777777" w:rsidR="00FB011F" w:rsidRDefault="00443CA7">
          <w:pPr>
            <w:pStyle w:val="10"/>
            <w:tabs>
              <w:tab w:val="left" w:leader="dot" w:pos="8708"/>
            </w:tabs>
            <w:spacing w:before="63"/>
            <w:ind w:left="117" w:firstLine="0"/>
          </w:pPr>
          <w:r>
            <w:rPr>
              <w:color w:val="231F20"/>
            </w:rPr>
            <w:t>Приложение</w:t>
          </w:r>
          <w:r>
            <w:rPr>
              <w:color w:val="231F20"/>
              <w:spacing w:val="4"/>
            </w:rPr>
            <w:t xml:space="preserve"> </w:t>
          </w:r>
          <w:r>
            <w:rPr>
              <w:color w:val="231F20"/>
            </w:rPr>
            <w:t>E</w:t>
          </w:r>
          <w:r>
            <w:rPr>
              <w:color w:val="231F20"/>
              <w:spacing w:val="4"/>
            </w:rPr>
            <w:t xml:space="preserve"> </w:t>
          </w:r>
          <w:r>
            <w:rPr>
              <w:color w:val="231F20"/>
            </w:rPr>
            <w:t>(рекомендуемое)</w:t>
          </w:r>
          <w:r>
            <w:rPr>
              <w:color w:val="231F20"/>
              <w:spacing w:val="5"/>
            </w:rPr>
            <w:t xml:space="preserve"> </w:t>
          </w:r>
          <w:r>
            <w:rPr>
              <w:color w:val="231F20"/>
            </w:rPr>
            <w:t>Инжиниринг</w:t>
          </w:r>
          <w:r>
            <w:rPr>
              <w:color w:val="231F20"/>
              <w:spacing w:val="4"/>
            </w:rPr>
            <w:t xml:space="preserve"> </w:t>
          </w:r>
          <w:r>
            <w:rPr>
              <w:color w:val="231F20"/>
            </w:rPr>
            <w:t>в</w:t>
          </w:r>
          <w:r>
            <w:rPr>
              <w:color w:val="231F20"/>
              <w:spacing w:val="5"/>
            </w:rPr>
            <w:t xml:space="preserve"> </w:t>
          </w:r>
          <w:r>
            <w:rPr>
              <w:color w:val="231F20"/>
            </w:rPr>
            <w:t>неразрушающем</w:t>
          </w:r>
          <w:r>
            <w:rPr>
              <w:color w:val="231F20"/>
              <w:spacing w:val="4"/>
            </w:rPr>
            <w:t xml:space="preserve"> </w:t>
          </w:r>
          <w:r>
            <w:rPr>
              <w:color w:val="231F20"/>
              <w:spacing w:val="-2"/>
            </w:rPr>
            <w:t>контроле</w:t>
          </w:r>
          <w:r>
            <w:rPr>
              <w:rFonts w:ascii="Times New Roman" w:hAnsi="Times New Roman"/>
              <w:color w:val="231F20"/>
            </w:rPr>
            <w:tab/>
          </w:r>
          <w:r>
            <w:rPr>
              <w:color w:val="231F20"/>
              <w:spacing w:val="-5"/>
            </w:rPr>
            <w:t>31</w:t>
          </w:r>
        </w:p>
        <w:p w14:paraId="350EE83C" w14:textId="77777777" w:rsidR="00FB011F" w:rsidRDefault="00443CA7">
          <w:pPr>
            <w:pStyle w:val="10"/>
            <w:tabs>
              <w:tab w:val="left" w:leader="dot" w:pos="8708"/>
            </w:tabs>
            <w:ind w:left="117" w:firstLine="0"/>
          </w:pPr>
          <w:r>
            <w:rPr>
              <w:color w:val="231F20"/>
            </w:rPr>
            <w:t>Приложение</w:t>
          </w:r>
          <w:r>
            <w:rPr>
              <w:color w:val="231F20"/>
              <w:spacing w:val="1"/>
            </w:rPr>
            <w:t xml:space="preserve"> </w:t>
          </w:r>
          <w:r>
            <w:rPr>
              <w:color w:val="231F20"/>
            </w:rPr>
            <w:t>F</w:t>
          </w:r>
          <w:r>
            <w:rPr>
              <w:color w:val="231F20"/>
              <w:spacing w:val="1"/>
            </w:rPr>
            <w:t xml:space="preserve"> </w:t>
          </w:r>
          <w:r>
            <w:rPr>
              <w:color w:val="231F20"/>
            </w:rPr>
            <w:t>(рекомендуемое)</w:t>
          </w:r>
          <w:r>
            <w:rPr>
              <w:color w:val="231F20"/>
              <w:spacing w:val="1"/>
            </w:rPr>
            <w:t xml:space="preserve"> </w:t>
          </w:r>
          <w:r>
            <w:rPr>
              <w:color w:val="231F20"/>
            </w:rPr>
            <w:t>Требования</w:t>
          </w:r>
          <w:r>
            <w:rPr>
              <w:color w:val="231F20"/>
              <w:spacing w:val="2"/>
            </w:rPr>
            <w:t xml:space="preserve"> </w:t>
          </w:r>
          <w:r>
            <w:rPr>
              <w:color w:val="231F20"/>
            </w:rPr>
            <w:t>к</w:t>
          </w:r>
          <w:r>
            <w:rPr>
              <w:color w:val="231F20"/>
              <w:spacing w:val="1"/>
            </w:rPr>
            <w:t xml:space="preserve"> </w:t>
          </w:r>
          <w:r>
            <w:rPr>
              <w:color w:val="231F20"/>
            </w:rPr>
            <w:t>обучению</w:t>
          </w:r>
          <w:r>
            <w:rPr>
              <w:color w:val="231F20"/>
              <w:spacing w:val="1"/>
            </w:rPr>
            <w:t xml:space="preserve"> </w:t>
          </w:r>
          <w:r>
            <w:rPr>
              <w:color w:val="231F20"/>
            </w:rPr>
            <w:t>для</w:t>
          </w:r>
          <w:r>
            <w:rPr>
              <w:color w:val="231F20"/>
              <w:spacing w:val="2"/>
            </w:rPr>
            <w:t xml:space="preserve"> </w:t>
          </w:r>
          <w:r>
            <w:rPr>
              <w:color w:val="231F20"/>
              <w:spacing w:val="-2"/>
            </w:rPr>
            <w:t>способов</w:t>
          </w:r>
          <w:r>
            <w:rPr>
              <w:rFonts w:ascii="Times New Roman" w:hAnsi="Times New Roman"/>
              <w:color w:val="231F20"/>
            </w:rPr>
            <w:tab/>
          </w:r>
          <w:r>
            <w:rPr>
              <w:color w:val="231F20"/>
              <w:spacing w:val="-5"/>
            </w:rPr>
            <w:t>32</w:t>
          </w:r>
        </w:p>
        <w:p w14:paraId="17F01AD8" w14:textId="77777777" w:rsidR="00FB011F" w:rsidRDefault="00443CA7">
          <w:pPr>
            <w:pStyle w:val="10"/>
            <w:tabs>
              <w:tab w:val="left" w:leader="dot" w:pos="8708"/>
            </w:tabs>
            <w:ind w:left="117" w:firstLine="0"/>
          </w:pPr>
          <w:r>
            <w:rPr>
              <w:color w:val="231F20"/>
            </w:rPr>
            <w:t>Приложение</w:t>
          </w:r>
          <w:r>
            <w:rPr>
              <w:color w:val="231F20"/>
              <w:spacing w:val="4"/>
            </w:rPr>
            <w:t xml:space="preserve"> </w:t>
          </w:r>
          <w:r>
            <w:rPr>
              <w:color w:val="231F20"/>
            </w:rPr>
            <w:t>G</w:t>
          </w:r>
          <w:r>
            <w:rPr>
              <w:color w:val="231F20"/>
              <w:spacing w:val="5"/>
            </w:rPr>
            <w:t xml:space="preserve"> </w:t>
          </w:r>
          <w:r>
            <w:rPr>
              <w:color w:val="231F20"/>
            </w:rPr>
            <w:t>(рекомендуемое)</w:t>
          </w:r>
          <w:r>
            <w:rPr>
              <w:color w:val="231F20"/>
              <w:spacing w:val="5"/>
            </w:rPr>
            <w:t xml:space="preserve"> </w:t>
          </w:r>
          <w:r>
            <w:rPr>
              <w:color w:val="231F20"/>
            </w:rPr>
            <w:t>Психометрические</w:t>
          </w:r>
          <w:r>
            <w:rPr>
              <w:color w:val="231F20"/>
              <w:spacing w:val="5"/>
            </w:rPr>
            <w:t xml:space="preserve"> </w:t>
          </w:r>
          <w:r>
            <w:rPr>
              <w:color w:val="231F20"/>
              <w:spacing w:val="-2"/>
            </w:rPr>
            <w:t>принципы</w:t>
          </w:r>
          <w:r>
            <w:rPr>
              <w:rFonts w:ascii="Times New Roman" w:hAnsi="Times New Roman"/>
              <w:color w:val="231F20"/>
            </w:rPr>
            <w:tab/>
          </w:r>
          <w:r>
            <w:rPr>
              <w:color w:val="231F20"/>
              <w:spacing w:val="-5"/>
            </w:rPr>
            <w:t>34</w:t>
          </w:r>
        </w:p>
        <w:p w14:paraId="71428A29" w14:textId="77777777" w:rsidR="00FB011F" w:rsidRDefault="00443CA7">
          <w:pPr>
            <w:pStyle w:val="10"/>
            <w:tabs>
              <w:tab w:val="left" w:leader="dot" w:pos="8708"/>
            </w:tabs>
            <w:spacing w:line="254" w:lineRule="auto"/>
            <w:ind w:left="1534" w:right="632" w:hanging="1418"/>
          </w:pPr>
          <w:r>
            <w:rPr>
              <w:color w:val="231F20"/>
            </w:rPr>
            <w:t>Приложение ДА (справочное) Сведения о соответствии ссылочных международных стандартов национальным</w:t>
          </w:r>
          <w:r>
            <w:rPr>
              <w:color w:val="231F20"/>
              <w:spacing w:val="1"/>
            </w:rPr>
            <w:t xml:space="preserve"> </w:t>
          </w:r>
          <w:r>
            <w:rPr>
              <w:color w:val="231F20"/>
              <w:spacing w:val="-2"/>
            </w:rPr>
            <w:t>стандартам</w:t>
          </w:r>
          <w:r>
            <w:rPr>
              <w:rFonts w:ascii="Times New Roman" w:hAnsi="Times New Roman"/>
              <w:color w:val="231F20"/>
            </w:rPr>
            <w:tab/>
          </w:r>
          <w:r>
            <w:rPr>
              <w:color w:val="231F20"/>
              <w:spacing w:val="-5"/>
            </w:rPr>
            <w:t>35</w:t>
          </w:r>
        </w:p>
        <w:p w14:paraId="20BB41DB" w14:textId="77777777" w:rsidR="00FB011F" w:rsidRDefault="00A079DD">
          <w:pPr>
            <w:pStyle w:val="10"/>
            <w:tabs>
              <w:tab w:val="left" w:leader="dot" w:pos="8708"/>
            </w:tabs>
            <w:spacing w:before="50"/>
            <w:ind w:left="117" w:firstLine="0"/>
          </w:pPr>
          <w:hyperlink w:anchor="_TOC_250000" w:history="1">
            <w:r w:rsidR="00443CA7">
              <w:rPr>
                <w:color w:val="231F20"/>
                <w:spacing w:val="-2"/>
              </w:rPr>
              <w:t>Библиография</w:t>
            </w:r>
            <w:r w:rsidR="00443CA7">
              <w:rPr>
                <w:rFonts w:ascii="Times New Roman" w:hAnsi="Times New Roman"/>
                <w:color w:val="231F20"/>
              </w:rPr>
              <w:tab/>
            </w:r>
            <w:r w:rsidR="00443CA7">
              <w:rPr>
                <w:color w:val="231F20"/>
                <w:spacing w:val="-5"/>
              </w:rPr>
              <w:t>36</w:t>
            </w:r>
          </w:hyperlink>
        </w:p>
      </w:sdtContent>
    </w:sdt>
    <w:p w14:paraId="4ADA24E2" w14:textId="77777777" w:rsidR="00FB011F" w:rsidRDefault="00FB011F">
      <w:pPr>
        <w:pStyle w:val="a3"/>
      </w:pPr>
    </w:p>
    <w:p w14:paraId="03D676AA" w14:textId="77777777" w:rsidR="00A079DD" w:rsidRDefault="00443CA7" w:rsidP="00A079DD">
      <w:pPr>
        <w:spacing w:before="5400"/>
        <w:ind w:right="632"/>
        <w:jc w:val="right"/>
        <w:rPr>
          <w:color w:val="231F20"/>
          <w:spacing w:val="-5"/>
          <w:sz w:val="16"/>
        </w:rPr>
        <w:sectPr w:rsidR="00A079DD">
          <w:pgSz w:w="11910" w:h="16840"/>
          <w:pgMar w:top="1640" w:right="1180" w:bottom="600" w:left="1180" w:header="324" w:footer="405" w:gutter="0"/>
          <w:cols w:space="720"/>
        </w:sectPr>
      </w:pPr>
      <w:r>
        <w:rPr>
          <w:color w:val="231F20"/>
          <w:spacing w:val="-5"/>
          <w:sz w:val="16"/>
        </w:rPr>
        <w:t>III</w:t>
      </w:r>
    </w:p>
    <w:p w14:paraId="24A778F1" w14:textId="2F16415E" w:rsidR="00FB011F" w:rsidRDefault="00443CA7" w:rsidP="00A079DD">
      <w:pPr>
        <w:spacing w:before="1"/>
        <w:ind w:right="632"/>
        <w:jc w:val="right"/>
        <w:rPr>
          <w:b/>
          <w:sz w:val="18"/>
        </w:rPr>
      </w:pPr>
      <w:r>
        <w:rPr>
          <w:b/>
          <w:color w:val="231F20"/>
          <w:sz w:val="18"/>
        </w:rPr>
        <w:lastRenderedPageBreak/>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p w14:paraId="47D78A12" w14:textId="77777777" w:rsidR="00FB011F" w:rsidRDefault="00FB011F">
      <w:pPr>
        <w:pStyle w:val="a3"/>
        <w:rPr>
          <w:b/>
        </w:rPr>
      </w:pPr>
    </w:p>
    <w:p w14:paraId="32D8AA2F" w14:textId="77777777" w:rsidR="00FB011F" w:rsidRDefault="00443CA7">
      <w:pPr>
        <w:pStyle w:val="1"/>
        <w:spacing w:before="92"/>
        <w:ind w:left="1017" w:right="501" w:firstLine="0"/>
        <w:jc w:val="center"/>
      </w:pPr>
      <w:r>
        <w:rPr>
          <w:color w:val="231F20"/>
          <w:spacing w:val="-2"/>
        </w:rPr>
        <w:t>Введение</w:t>
      </w:r>
    </w:p>
    <w:p w14:paraId="3D059827" w14:textId="77777777" w:rsidR="00FB011F" w:rsidRDefault="00443CA7">
      <w:pPr>
        <w:pStyle w:val="a3"/>
        <w:spacing w:before="159" w:line="254" w:lineRule="auto"/>
        <w:ind w:left="634" w:right="115" w:firstLine="465"/>
        <w:jc w:val="both"/>
      </w:pPr>
      <w:r>
        <w:rPr>
          <w:color w:val="231F20"/>
        </w:rPr>
        <w:t>Поскольку эффективность применения неразрушающего контроля (НК) зависит от способности лиц, которые проводят или отвечают за испытание, была разработана процедура для обеспечения средств для оценки и документирования компетенций персонала, чьи обязанности требуют соответ- ствующих теоретических знаний и практических навыков в области неразрушающих испытаний, кото- рые они проводят, выбирают, ведут по ним контроль или оценку. Дополнительный стимул обусловлен сопоставимостью на мировом уровне широкого спектра промышленного применения, что требует об- щих подходов к неразрушающему контролю.</w:t>
      </w:r>
    </w:p>
    <w:p w14:paraId="1AAAEA29" w14:textId="77777777" w:rsidR="00FB011F" w:rsidRDefault="00443CA7">
      <w:pPr>
        <w:pStyle w:val="a3"/>
        <w:spacing w:line="254" w:lineRule="auto"/>
        <w:ind w:left="634" w:right="115" w:firstLine="465"/>
        <w:jc w:val="both"/>
      </w:pPr>
      <w:r>
        <w:rPr>
          <w:color w:val="231F20"/>
        </w:rPr>
        <w:t xml:space="preserve">Когда по стандартам, правилам, нормам или техническим условиям на продукцию требуется сер- тификация персонала по неразрушающему контролю, важно проводить сертификацию персонала в соответствии с настоящим стандартом. Когда обеспечивается широта в критериях в рамках данного документа, в определении особых требований окончательное решение остается за органом по серти- </w:t>
      </w:r>
      <w:r>
        <w:rPr>
          <w:color w:val="231F20"/>
          <w:spacing w:val="-2"/>
        </w:rPr>
        <w:t>фикации.</w:t>
      </w:r>
    </w:p>
    <w:p w14:paraId="29E5E024" w14:textId="77777777" w:rsidR="00FB011F" w:rsidRDefault="00443CA7">
      <w:pPr>
        <w:pStyle w:val="a3"/>
        <w:spacing w:line="254" w:lineRule="auto"/>
        <w:ind w:left="634" w:right="115" w:firstLine="465"/>
        <w:jc w:val="both"/>
      </w:pPr>
      <w:r>
        <w:rPr>
          <w:color w:val="231F20"/>
        </w:rPr>
        <w:t>Когда</w:t>
      </w:r>
      <w:r>
        <w:rPr>
          <w:color w:val="231F20"/>
          <w:spacing w:val="-2"/>
        </w:rPr>
        <w:t xml:space="preserve"> </w:t>
      </w:r>
      <w:r>
        <w:rPr>
          <w:color w:val="231F20"/>
        </w:rPr>
        <w:t>в</w:t>
      </w:r>
      <w:r>
        <w:rPr>
          <w:color w:val="231F20"/>
          <w:spacing w:val="-2"/>
        </w:rPr>
        <w:t xml:space="preserve"> </w:t>
      </w:r>
      <w:r>
        <w:rPr>
          <w:color w:val="231F20"/>
        </w:rPr>
        <w:t>законодательстве,</w:t>
      </w:r>
      <w:r>
        <w:rPr>
          <w:color w:val="231F20"/>
          <w:spacing w:val="-2"/>
        </w:rPr>
        <w:t xml:space="preserve"> </w:t>
      </w:r>
      <w:r>
        <w:rPr>
          <w:color w:val="231F20"/>
        </w:rPr>
        <w:t>стандарте</w:t>
      </w:r>
      <w:r>
        <w:rPr>
          <w:color w:val="231F20"/>
          <w:spacing w:val="-2"/>
        </w:rPr>
        <w:t xml:space="preserve"> </w:t>
      </w:r>
      <w:r>
        <w:rPr>
          <w:color w:val="231F20"/>
        </w:rPr>
        <w:t>или</w:t>
      </w:r>
      <w:r>
        <w:rPr>
          <w:color w:val="231F20"/>
          <w:spacing w:val="-2"/>
        </w:rPr>
        <w:t xml:space="preserve"> </w:t>
      </w:r>
      <w:r>
        <w:rPr>
          <w:color w:val="231F20"/>
        </w:rPr>
        <w:t>приказе</w:t>
      </w:r>
      <w:r>
        <w:rPr>
          <w:color w:val="231F20"/>
          <w:spacing w:val="-2"/>
        </w:rPr>
        <w:t xml:space="preserve"> </w:t>
      </w:r>
      <w:r>
        <w:rPr>
          <w:color w:val="231F20"/>
        </w:rPr>
        <w:t>о</w:t>
      </w:r>
      <w:r>
        <w:rPr>
          <w:color w:val="231F20"/>
          <w:spacing w:val="-2"/>
        </w:rPr>
        <w:t xml:space="preserve"> </w:t>
      </w:r>
      <w:r>
        <w:rPr>
          <w:color w:val="231F20"/>
        </w:rPr>
        <w:t>сертификации</w:t>
      </w:r>
      <w:r>
        <w:rPr>
          <w:color w:val="231F20"/>
          <w:spacing w:val="-2"/>
        </w:rPr>
        <w:t xml:space="preserve"> </w:t>
      </w:r>
      <w:r>
        <w:rPr>
          <w:color w:val="231F20"/>
        </w:rPr>
        <w:t>персонала</w:t>
      </w:r>
      <w:r>
        <w:rPr>
          <w:color w:val="231F20"/>
          <w:spacing w:val="-2"/>
        </w:rPr>
        <w:t xml:space="preserve"> </w:t>
      </w:r>
      <w:r>
        <w:rPr>
          <w:color w:val="231F20"/>
        </w:rPr>
        <w:t>НК</w:t>
      </w:r>
      <w:r>
        <w:rPr>
          <w:color w:val="231F20"/>
          <w:spacing w:val="-2"/>
        </w:rPr>
        <w:t xml:space="preserve"> </w:t>
      </w:r>
      <w:r>
        <w:rPr>
          <w:color w:val="231F20"/>
        </w:rPr>
        <w:t>отсутствуют</w:t>
      </w:r>
      <w:r>
        <w:rPr>
          <w:color w:val="231F20"/>
          <w:spacing w:val="-2"/>
        </w:rPr>
        <w:t xml:space="preserve"> </w:t>
      </w:r>
      <w:r>
        <w:rPr>
          <w:color w:val="231F20"/>
        </w:rPr>
        <w:t>тре- бования, работодатели такого персонала должны решать, как убедиться, что персонал компетентен</w:t>
      </w:r>
      <w:r>
        <w:rPr>
          <w:color w:val="231F20"/>
          <w:spacing w:val="40"/>
        </w:rPr>
        <w:t xml:space="preserve"> </w:t>
      </w:r>
      <w:r>
        <w:rPr>
          <w:color w:val="231F20"/>
        </w:rPr>
        <w:t>для</w:t>
      </w:r>
      <w:r>
        <w:rPr>
          <w:color w:val="231F20"/>
          <w:spacing w:val="-6"/>
        </w:rPr>
        <w:t xml:space="preserve"> </w:t>
      </w:r>
      <w:r>
        <w:rPr>
          <w:color w:val="231F20"/>
        </w:rPr>
        <w:t>выполнения</w:t>
      </w:r>
      <w:r>
        <w:rPr>
          <w:color w:val="231F20"/>
          <w:spacing w:val="-6"/>
        </w:rPr>
        <w:t xml:space="preserve"> </w:t>
      </w:r>
      <w:r>
        <w:rPr>
          <w:color w:val="231F20"/>
        </w:rPr>
        <w:t>рабочих</w:t>
      </w:r>
      <w:r>
        <w:rPr>
          <w:color w:val="231F20"/>
          <w:spacing w:val="-6"/>
        </w:rPr>
        <w:t xml:space="preserve"> </w:t>
      </w:r>
      <w:r>
        <w:rPr>
          <w:color w:val="231F20"/>
        </w:rPr>
        <w:t>задач.</w:t>
      </w:r>
      <w:r>
        <w:rPr>
          <w:color w:val="231F20"/>
          <w:spacing w:val="-6"/>
        </w:rPr>
        <w:t xml:space="preserve"> </w:t>
      </w:r>
      <w:r>
        <w:rPr>
          <w:color w:val="231F20"/>
        </w:rPr>
        <w:t>Таким</w:t>
      </w:r>
      <w:r>
        <w:rPr>
          <w:color w:val="231F20"/>
          <w:spacing w:val="-6"/>
        </w:rPr>
        <w:t xml:space="preserve"> </w:t>
      </w:r>
      <w:r>
        <w:rPr>
          <w:color w:val="231F20"/>
        </w:rPr>
        <w:t>образом,</w:t>
      </w:r>
      <w:r>
        <w:rPr>
          <w:color w:val="231F20"/>
          <w:spacing w:val="-6"/>
        </w:rPr>
        <w:t xml:space="preserve"> </w:t>
      </w:r>
      <w:r>
        <w:rPr>
          <w:color w:val="231F20"/>
        </w:rPr>
        <w:t>они</w:t>
      </w:r>
      <w:r>
        <w:rPr>
          <w:color w:val="231F20"/>
          <w:spacing w:val="-6"/>
        </w:rPr>
        <w:t xml:space="preserve"> </w:t>
      </w:r>
      <w:r>
        <w:rPr>
          <w:color w:val="231F20"/>
        </w:rPr>
        <w:t>могут</w:t>
      </w:r>
      <w:r>
        <w:rPr>
          <w:color w:val="231F20"/>
          <w:spacing w:val="-6"/>
        </w:rPr>
        <w:t xml:space="preserve"> </w:t>
      </w:r>
      <w:r>
        <w:rPr>
          <w:color w:val="231F20"/>
        </w:rPr>
        <w:t>принимать</w:t>
      </w:r>
      <w:r>
        <w:rPr>
          <w:color w:val="231F20"/>
          <w:spacing w:val="-6"/>
        </w:rPr>
        <w:t xml:space="preserve"> </w:t>
      </w:r>
      <w:r>
        <w:rPr>
          <w:color w:val="231F20"/>
        </w:rPr>
        <w:t>лиц,</w:t>
      </w:r>
      <w:r>
        <w:rPr>
          <w:color w:val="231F20"/>
          <w:spacing w:val="-6"/>
        </w:rPr>
        <w:t xml:space="preserve"> </w:t>
      </w:r>
      <w:r>
        <w:rPr>
          <w:color w:val="231F20"/>
        </w:rPr>
        <w:t>которые</w:t>
      </w:r>
      <w:r>
        <w:rPr>
          <w:color w:val="231F20"/>
          <w:spacing w:val="-6"/>
        </w:rPr>
        <w:t xml:space="preserve"> </w:t>
      </w:r>
      <w:r>
        <w:rPr>
          <w:color w:val="231F20"/>
        </w:rPr>
        <w:t>уже</w:t>
      </w:r>
      <w:r>
        <w:rPr>
          <w:color w:val="231F20"/>
          <w:spacing w:val="-6"/>
        </w:rPr>
        <w:t xml:space="preserve"> </w:t>
      </w:r>
      <w:r>
        <w:rPr>
          <w:color w:val="231F20"/>
        </w:rPr>
        <w:t>сертифицирова- ны или могут применить свою же компетенцию для того, чтобы самим удостовериться в том, что их ра- ботник обладает необходимой компетенцией. В последнем случае предусмотрительный работодатель не имел бы сомнений по применению настоящего стандарта в качестве нормативного.</w:t>
      </w:r>
    </w:p>
    <w:p w14:paraId="38E7EB2D" w14:textId="77777777" w:rsidR="00FB011F" w:rsidRDefault="00443CA7" w:rsidP="00A079DD">
      <w:pPr>
        <w:spacing w:before="8400"/>
        <w:ind w:left="634"/>
        <w:rPr>
          <w:sz w:val="16"/>
        </w:rPr>
      </w:pPr>
      <w:r>
        <w:rPr>
          <w:color w:val="231F20"/>
          <w:spacing w:val="-5"/>
          <w:sz w:val="16"/>
        </w:rPr>
        <w:t>IV</w:t>
      </w:r>
    </w:p>
    <w:p w14:paraId="3435DFF6" w14:textId="77777777" w:rsidR="00FB011F" w:rsidRDefault="00FB011F">
      <w:pPr>
        <w:rPr>
          <w:sz w:val="16"/>
        </w:rPr>
        <w:sectPr w:rsidR="00FB011F">
          <w:pgSz w:w="11910" w:h="16840"/>
          <w:pgMar w:top="1640" w:right="1180" w:bottom="600" w:left="1180" w:header="324" w:footer="405" w:gutter="0"/>
          <w:cols w:space="720"/>
        </w:sectPr>
      </w:pPr>
    </w:p>
    <w:p w14:paraId="11DDA634" w14:textId="77777777" w:rsidR="00FB011F" w:rsidRDefault="00443CA7">
      <w:pPr>
        <w:pStyle w:val="1"/>
        <w:spacing w:before="82"/>
        <w:ind w:left="0" w:right="632" w:firstLine="0"/>
        <w:jc w:val="right"/>
      </w:pPr>
      <w:r>
        <w:rPr>
          <w:color w:val="231F20"/>
        </w:rPr>
        <w:lastRenderedPageBreak/>
        <w:t>ГОСТ</w:t>
      </w:r>
      <w:r>
        <w:rPr>
          <w:color w:val="231F20"/>
          <w:spacing w:val="-15"/>
        </w:rPr>
        <w:t xml:space="preserve"> </w:t>
      </w:r>
      <w:r>
        <w:rPr>
          <w:color w:val="231F20"/>
        </w:rPr>
        <w:t>Р</w:t>
      </w:r>
      <w:r>
        <w:rPr>
          <w:color w:val="231F20"/>
          <w:spacing w:val="-14"/>
        </w:rPr>
        <w:t xml:space="preserve"> </w:t>
      </w:r>
      <w:r>
        <w:rPr>
          <w:color w:val="231F20"/>
        </w:rPr>
        <w:t>ИСО</w:t>
      </w:r>
      <w:r>
        <w:rPr>
          <w:color w:val="231F20"/>
          <w:spacing w:val="-14"/>
        </w:rPr>
        <w:t xml:space="preserve"> </w:t>
      </w:r>
      <w:r>
        <w:rPr>
          <w:color w:val="231F20"/>
        </w:rPr>
        <w:t>9712—</w:t>
      </w:r>
      <w:r>
        <w:rPr>
          <w:color w:val="231F20"/>
          <w:spacing w:val="-4"/>
        </w:rPr>
        <w:t>2023</w:t>
      </w:r>
    </w:p>
    <w:p w14:paraId="7F3DD774" w14:textId="77777777" w:rsidR="00FB011F" w:rsidRDefault="00FB011F">
      <w:pPr>
        <w:pStyle w:val="a3"/>
        <w:rPr>
          <w:b/>
          <w:sz w:val="24"/>
        </w:rPr>
      </w:pPr>
    </w:p>
    <w:p w14:paraId="027F70AF" w14:textId="77777777" w:rsidR="00FB011F" w:rsidRDefault="00443CA7">
      <w:pPr>
        <w:pStyle w:val="2"/>
        <w:tabs>
          <w:tab w:val="left" w:pos="2814"/>
          <w:tab w:val="left" w:pos="4625"/>
          <w:tab w:val="left" w:pos="6931"/>
        </w:tabs>
        <w:spacing w:before="167"/>
        <w:ind w:right="544"/>
        <w:jc w:val="right"/>
      </w:pPr>
      <w:r>
        <w:rPr>
          <w:color w:val="231F20"/>
          <w:spacing w:val="37"/>
        </w:rPr>
        <w:t>Н</w:t>
      </w:r>
      <w:r>
        <w:rPr>
          <w:color w:val="231F20"/>
          <w:spacing w:val="1"/>
        </w:rPr>
        <w:t xml:space="preserve"> </w:t>
      </w:r>
      <w:r>
        <w:rPr>
          <w:color w:val="231F20"/>
          <w:spacing w:val="37"/>
        </w:rPr>
        <w:t>А</w:t>
      </w:r>
      <w:r>
        <w:rPr>
          <w:color w:val="231F20"/>
          <w:spacing w:val="1"/>
        </w:rPr>
        <w:t xml:space="preserve"> </w:t>
      </w:r>
      <w:r>
        <w:rPr>
          <w:color w:val="231F20"/>
        </w:rPr>
        <w:t>Ц</w:t>
      </w:r>
      <w:r>
        <w:rPr>
          <w:color w:val="231F20"/>
          <w:spacing w:val="39"/>
        </w:rPr>
        <w:t xml:space="preserve"> </w:t>
      </w:r>
      <w:r>
        <w:rPr>
          <w:color w:val="231F20"/>
          <w:spacing w:val="37"/>
        </w:rPr>
        <w:t>И</w:t>
      </w:r>
      <w:r>
        <w:rPr>
          <w:color w:val="231F20"/>
          <w:spacing w:val="1"/>
        </w:rPr>
        <w:t xml:space="preserve"> </w:t>
      </w:r>
      <w:r>
        <w:rPr>
          <w:color w:val="231F20"/>
          <w:spacing w:val="37"/>
        </w:rPr>
        <w:t>О</w:t>
      </w:r>
      <w:r>
        <w:rPr>
          <w:color w:val="231F20"/>
          <w:spacing w:val="1"/>
        </w:rPr>
        <w:t xml:space="preserve"> </w:t>
      </w:r>
      <w:r>
        <w:rPr>
          <w:color w:val="231F20"/>
        </w:rPr>
        <w:t>Н</w:t>
      </w:r>
      <w:r>
        <w:rPr>
          <w:color w:val="231F20"/>
          <w:spacing w:val="39"/>
        </w:rPr>
        <w:t xml:space="preserve"> </w:t>
      </w:r>
      <w:r>
        <w:rPr>
          <w:color w:val="231F20"/>
        </w:rPr>
        <w:t>А</w:t>
      </w:r>
      <w:r>
        <w:rPr>
          <w:color w:val="231F20"/>
          <w:spacing w:val="41"/>
        </w:rPr>
        <w:t xml:space="preserve"> </w:t>
      </w:r>
      <w:r>
        <w:rPr>
          <w:color w:val="231F20"/>
          <w:spacing w:val="37"/>
        </w:rPr>
        <w:t>Л</w:t>
      </w:r>
      <w:r>
        <w:rPr>
          <w:color w:val="231F20"/>
          <w:spacing w:val="1"/>
        </w:rPr>
        <w:t xml:space="preserve"> </w:t>
      </w:r>
      <w:r>
        <w:rPr>
          <w:color w:val="231F20"/>
          <w:spacing w:val="37"/>
        </w:rPr>
        <w:t>Ь</w:t>
      </w:r>
      <w:r>
        <w:rPr>
          <w:color w:val="231F20"/>
          <w:spacing w:val="1"/>
        </w:rPr>
        <w:t xml:space="preserve"> </w:t>
      </w:r>
      <w:r>
        <w:rPr>
          <w:color w:val="231F20"/>
          <w:spacing w:val="37"/>
        </w:rPr>
        <w:t>Н</w:t>
      </w:r>
      <w:r>
        <w:rPr>
          <w:color w:val="231F20"/>
          <w:spacing w:val="1"/>
        </w:rPr>
        <w:t xml:space="preserve"> </w:t>
      </w:r>
      <w:r>
        <w:rPr>
          <w:color w:val="231F20"/>
          <w:spacing w:val="37"/>
        </w:rPr>
        <w:t>Ы</w:t>
      </w:r>
      <w:r>
        <w:rPr>
          <w:color w:val="231F20"/>
          <w:spacing w:val="1"/>
        </w:rPr>
        <w:t xml:space="preserve"> </w:t>
      </w:r>
      <w:r>
        <w:rPr>
          <w:color w:val="231F20"/>
          <w:spacing w:val="-10"/>
        </w:rPr>
        <w:t>Й</w:t>
      </w:r>
      <w:r>
        <w:rPr>
          <w:color w:val="231F20"/>
        </w:rPr>
        <w:tab/>
        <w:t>С</w:t>
      </w:r>
      <w:r>
        <w:rPr>
          <w:color w:val="231F20"/>
          <w:spacing w:val="33"/>
        </w:rPr>
        <w:t xml:space="preserve"> </w:t>
      </w:r>
      <w:r>
        <w:rPr>
          <w:color w:val="231F20"/>
        </w:rPr>
        <w:t>Т</w:t>
      </w:r>
      <w:r>
        <w:rPr>
          <w:color w:val="231F20"/>
          <w:spacing w:val="26"/>
        </w:rPr>
        <w:t xml:space="preserve"> </w:t>
      </w:r>
      <w:r>
        <w:rPr>
          <w:color w:val="231F20"/>
          <w:spacing w:val="37"/>
        </w:rPr>
        <w:t>А</w:t>
      </w:r>
      <w:r>
        <w:rPr>
          <w:color w:val="231F20"/>
          <w:spacing w:val="1"/>
        </w:rPr>
        <w:t xml:space="preserve"> </w:t>
      </w:r>
      <w:r>
        <w:rPr>
          <w:color w:val="231F20"/>
          <w:spacing w:val="37"/>
        </w:rPr>
        <w:t>Н</w:t>
      </w:r>
      <w:r>
        <w:rPr>
          <w:color w:val="231F20"/>
          <w:spacing w:val="1"/>
        </w:rPr>
        <w:t xml:space="preserve"> </w:t>
      </w:r>
      <w:r>
        <w:rPr>
          <w:color w:val="231F20"/>
        </w:rPr>
        <w:t>Д</w:t>
      </w:r>
      <w:r>
        <w:rPr>
          <w:color w:val="231F20"/>
          <w:spacing w:val="39"/>
        </w:rPr>
        <w:t xml:space="preserve"> </w:t>
      </w:r>
      <w:r>
        <w:rPr>
          <w:color w:val="231F20"/>
          <w:spacing w:val="37"/>
        </w:rPr>
        <w:t>А</w:t>
      </w:r>
      <w:r>
        <w:rPr>
          <w:color w:val="231F20"/>
          <w:spacing w:val="1"/>
        </w:rPr>
        <w:t xml:space="preserve"> </w:t>
      </w:r>
      <w:r>
        <w:rPr>
          <w:color w:val="231F20"/>
        </w:rPr>
        <w:t>Р</w:t>
      </w:r>
      <w:r>
        <w:rPr>
          <w:color w:val="231F20"/>
          <w:spacing w:val="36"/>
        </w:rPr>
        <w:t xml:space="preserve"> </w:t>
      </w:r>
      <w:r>
        <w:rPr>
          <w:color w:val="231F20"/>
          <w:spacing w:val="-10"/>
        </w:rPr>
        <w:t>Т</w:t>
      </w:r>
      <w:r>
        <w:rPr>
          <w:color w:val="231F20"/>
        </w:rPr>
        <w:tab/>
        <w:t>Р</w:t>
      </w:r>
      <w:r>
        <w:rPr>
          <w:color w:val="231F20"/>
          <w:spacing w:val="36"/>
        </w:rPr>
        <w:t xml:space="preserve"> </w:t>
      </w:r>
      <w:r>
        <w:rPr>
          <w:color w:val="231F20"/>
          <w:spacing w:val="37"/>
        </w:rPr>
        <w:t>О</w:t>
      </w:r>
      <w:r>
        <w:rPr>
          <w:color w:val="231F20"/>
          <w:spacing w:val="1"/>
        </w:rPr>
        <w:t xml:space="preserve"> </w:t>
      </w:r>
      <w:r>
        <w:rPr>
          <w:color w:val="231F20"/>
          <w:spacing w:val="37"/>
        </w:rPr>
        <w:t>С</w:t>
      </w:r>
      <w:r>
        <w:rPr>
          <w:color w:val="231F20"/>
          <w:spacing w:val="1"/>
        </w:rPr>
        <w:t xml:space="preserve"> </w:t>
      </w:r>
      <w:r>
        <w:rPr>
          <w:color w:val="231F20"/>
        </w:rPr>
        <w:t>С</w:t>
      </w:r>
      <w:r>
        <w:rPr>
          <w:color w:val="231F20"/>
          <w:spacing w:val="39"/>
        </w:rPr>
        <w:t xml:space="preserve"> </w:t>
      </w:r>
      <w:r>
        <w:rPr>
          <w:color w:val="231F20"/>
          <w:spacing w:val="37"/>
        </w:rPr>
        <w:t>И</w:t>
      </w:r>
      <w:r>
        <w:rPr>
          <w:color w:val="231F20"/>
          <w:spacing w:val="1"/>
        </w:rPr>
        <w:t xml:space="preserve"> </w:t>
      </w:r>
      <w:r>
        <w:rPr>
          <w:color w:val="231F20"/>
          <w:spacing w:val="37"/>
        </w:rPr>
        <w:t>Й</w:t>
      </w:r>
      <w:r>
        <w:rPr>
          <w:color w:val="231F20"/>
          <w:spacing w:val="1"/>
        </w:rPr>
        <w:t xml:space="preserve"> </w:t>
      </w:r>
      <w:r>
        <w:rPr>
          <w:color w:val="231F20"/>
        </w:rPr>
        <w:t>С</w:t>
      </w:r>
      <w:r>
        <w:rPr>
          <w:color w:val="231F20"/>
          <w:spacing w:val="38"/>
        </w:rPr>
        <w:t xml:space="preserve"> </w:t>
      </w:r>
      <w:r>
        <w:rPr>
          <w:color w:val="231F20"/>
        </w:rPr>
        <w:t>К</w:t>
      </w:r>
      <w:r>
        <w:rPr>
          <w:color w:val="231F20"/>
          <w:spacing w:val="39"/>
        </w:rPr>
        <w:t xml:space="preserve"> </w:t>
      </w:r>
      <w:r>
        <w:rPr>
          <w:color w:val="231F20"/>
          <w:spacing w:val="37"/>
        </w:rPr>
        <w:t>О</w:t>
      </w:r>
      <w:r>
        <w:rPr>
          <w:color w:val="231F20"/>
          <w:spacing w:val="1"/>
        </w:rPr>
        <w:t xml:space="preserve"> </w:t>
      </w:r>
      <w:r>
        <w:rPr>
          <w:color w:val="231F20"/>
          <w:spacing w:val="-10"/>
        </w:rPr>
        <w:t>Й</w:t>
      </w:r>
      <w:r>
        <w:rPr>
          <w:color w:val="231F20"/>
        </w:rPr>
        <w:tab/>
      </w:r>
      <w:r>
        <w:rPr>
          <w:color w:val="231F20"/>
          <w:spacing w:val="37"/>
        </w:rPr>
        <w:t>Ф</w:t>
      </w:r>
      <w:r>
        <w:rPr>
          <w:color w:val="231F20"/>
          <w:spacing w:val="1"/>
        </w:rPr>
        <w:t xml:space="preserve"> </w:t>
      </w:r>
      <w:r>
        <w:rPr>
          <w:color w:val="231F20"/>
          <w:spacing w:val="37"/>
        </w:rPr>
        <w:t>Е</w:t>
      </w:r>
      <w:r>
        <w:rPr>
          <w:color w:val="231F20"/>
          <w:spacing w:val="1"/>
        </w:rPr>
        <w:t xml:space="preserve"> </w:t>
      </w:r>
      <w:r>
        <w:rPr>
          <w:color w:val="231F20"/>
        </w:rPr>
        <w:t>Д</w:t>
      </w:r>
      <w:r>
        <w:rPr>
          <w:color w:val="231F20"/>
          <w:spacing w:val="38"/>
        </w:rPr>
        <w:t xml:space="preserve"> </w:t>
      </w:r>
      <w:r>
        <w:rPr>
          <w:color w:val="231F20"/>
          <w:spacing w:val="37"/>
        </w:rPr>
        <w:t>Е</w:t>
      </w:r>
      <w:r>
        <w:rPr>
          <w:color w:val="231F20"/>
          <w:spacing w:val="1"/>
        </w:rPr>
        <w:t xml:space="preserve"> </w:t>
      </w:r>
      <w:r>
        <w:rPr>
          <w:color w:val="231F20"/>
        </w:rPr>
        <w:t>Р</w:t>
      </w:r>
      <w:r>
        <w:rPr>
          <w:color w:val="231F20"/>
          <w:spacing w:val="23"/>
        </w:rPr>
        <w:t xml:space="preserve"> </w:t>
      </w:r>
      <w:r>
        <w:rPr>
          <w:color w:val="231F20"/>
          <w:spacing w:val="37"/>
        </w:rPr>
        <w:t>А</w:t>
      </w:r>
      <w:r>
        <w:rPr>
          <w:color w:val="231F20"/>
          <w:spacing w:val="1"/>
        </w:rPr>
        <w:t xml:space="preserve"> </w:t>
      </w:r>
      <w:r>
        <w:rPr>
          <w:color w:val="231F20"/>
        </w:rPr>
        <w:t>Ц</w:t>
      </w:r>
      <w:r>
        <w:rPr>
          <w:color w:val="231F20"/>
          <w:spacing w:val="39"/>
        </w:rPr>
        <w:t xml:space="preserve"> </w:t>
      </w:r>
      <w:r>
        <w:rPr>
          <w:color w:val="231F20"/>
          <w:spacing w:val="37"/>
        </w:rPr>
        <w:t>И</w:t>
      </w:r>
      <w:r>
        <w:rPr>
          <w:color w:val="231F20"/>
          <w:spacing w:val="1"/>
        </w:rPr>
        <w:t xml:space="preserve"> </w:t>
      </w:r>
      <w:r>
        <w:rPr>
          <w:color w:val="231F20"/>
          <w:spacing w:val="-10"/>
        </w:rPr>
        <w:t>И</w:t>
      </w:r>
      <w:r>
        <w:rPr>
          <w:color w:val="231F20"/>
        </w:rPr>
        <w:t xml:space="preserve"> </w:t>
      </w:r>
    </w:p>
    <w:p w14:paraId="6E12A0A5" w14:textId="1B65FCC7" w:rsidR="00FB011F" w:rsidRDefault="0045748B">
      <w:pPr>
        <w:pStyle w:val="a3"/>
        <w:spacing w:before="5"/>
        <w:rPr>
          <w:b/>
          <w:sz w:val="19"/>
        </w:rPr>
      </w:pPr>
      <w:r>
        <w:rPr>
          <w:noProof/>
          <w:lang w:eastAsia="ru-RU"/>
        </w:rPr>
        <mc:AlternateContent>
          <mc:Choice Requires="wps">
            <w:drawing>
              <wp:anchor distT="0" distB="0" distL="0" distR="0" simplePos="0" relativeHeight="487590400" behindDoc="1" locked="0" layoutInCell="1" allowOverlap="1" wp14:anchorId="556E9910" wp14:editId="5C7D5EA0">
                <wp:simplePos x="0" y="0"/>
                <wp:positionH relativeFrom="page">
                  <wp:posOffset>823595</wp:posOffset>
                </wp:positionH>
                <wp:positionV relativeFrom="paragraph">
                  <wp:posOffset>157480</wp:posOffset>
                </wp:positionV>
                <wp:extent cx="5584825" cy="1270"/>
                <wp:effectExtent l="0" t="0" r="0" b="0"/>
                <wp:wrapTopAndBottom/>
                <wp:docPr id="3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825" cy="1270"/>
                        </a:xfrm>
                        <a:custGeom>
                          <a:avLst/>
                          <a:gdLst>
                            <a:gd name="T0" fmla="+- 0 1297 1297"/>
                            <a:gd name="T1" fmla="*/ T0 w 8795"/>
                            <a:gd name="T2" fmla="+- 0 10091 1297"/>
                            <a:gd name="T3" fmla="*/ T2 w 8795"/>
                          </a:gdLst>
                          <a:ahLst/>
                          <a:cxnLst>
                            <a:cxn ang="0">
                              <a:pos x="T1" y="0"/>
                            </a:cxn>
                            <a:cxn ang="0">
                              <a:pos x="T3" y="0"/>
                            </a:cxn>
                          </a:cxnLst>
                          <a:rect l="0" t="0" r="r" b="b"/>
                          <a:pathLst>
                            <a:path w="8795">
                              <a:moveTo>
                                <a:pt x="0" y="0"/>
                              </a:moveTo>
                              <a:lnTo>
                                <a:pt x="8794" y="0"/>
                              </a:lnTo>
                            </a:path>
                          </a:pathLst>
                        </a:custGeom>
                        <a:noFill/>
                        <a:ln w="3476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70259" id="docshape7" o:spid="_x0000_s1026" style="position:absolute;margin-left:64.85pt;margin-top:12.4pt;width:439.7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" path="m,l8794,e" filled="f" strokecolor="#231f20" strokeweight=".96569mm">
                <v:path arrowok="t" o:connecttype="custom" o:connectlocs="0,0;5584190,0" o:connectangles="0,0"/>
                <w10:wrap type="topAndBottom" anchorx="page"/>
              </v:shape>
            </w:pict>
          </mc:Fallback>
        </mc:AlternateContent>
      </w:r>
    </w:p>
    <w:p w14:paraId="5BA9C730" w14:textId="77777777" w:rsidR="00FB011F" w:rsidRDefault="00FB011F">
      <w:pPr>
        <w:pStyle w:val="a3"/>
        <w:spacing w:before="6"/>
        <w:rPr>
          <w:b/>
          <w:sz w:val="17"/>
        </w:rPr>
      </w:pPr>
    </w:p>
    <w:p w14:paraId="1B4B66EA" w14:textId="77777777" w:rsidR="00FB011F" w:rsidRDefault="00443CA7">
      <w:pPr>
        <w:spacing w:before="1"/>
        <w:ind w:left="954" w:right="1469"/>
        <w:jc w:val="center"/>
        <w:rPr>
          <w:b/>
          <w:sz w:val="18"/>
        </w:rPr>
      </w:pPr>
      <w:r>
        <w:rPr>
          <w:b/>
          <w:color w:val="231F20"/>
          <w:sz w:val="18"/>
        </w:rPr>
        <w:t>КОНТРОЛЬ</w:t>
      </w:r>
      <w:r>
        <w:rPr>
          <w:b/>
          <w:color w:val="231F20"/>
          <w:spacing w:val="-2"/>
          <w:sz w:val="18"/>
        </w:rPr>
        <w:t xml:space="preserve"> НЕРАЗРУШАЮЩИЙ</w:t>
      </w:r>
    </w:p>
    <w:p w14:paraId="36B7D6C1" w14:textId="77777777" w:rsidR="00FB011F" w:rsidRDefault="00FB011F">
      <w:pPr>
        <w:pStyle w:val="a3"/>
        <w:rPr>
          <w:b/>
          <w:sz w:val="19"/>
        </w:rPr>
      </w:pPr>
    </w:p>
    <w:p w14:paraId="45B68959" w14:textId="77777777" w:rsidR="00FB011F" w:rsidRDefault="00443CA7">
      <w:pPr>
        <w:pStyle w:val="3"/>
        <w:ind w:left="954" w:right="1469" w:firstLine="0"/>
        <w:jc w:val="center"/>
      </w:pPr>
      <w:r>
        <w:rPr>
          <w:color w:val="231F20"/>
        </w:rPr>
        <w:t>Квалификация</w:t>
      </w:r>
      <w:r>
        <w:rPr>
          <w:color w:val="231F20"/>
          <w:spacing w:val="4"/>
        </w:rPr>
        <w:t xml:space="preserve"> </w:t>
      </w:r>
      <w:r>
        <w:rPr>
          <w:color w:val="231F20"/>
        </w:rPr>
        <w:t>и</w:t>
      </w:r>
      <w:r>
        <w:rPr>
          <w:color w:val="231F20"/>
          <w:spacing w:val="5"/>
        </w:rPr>
        <w:t xml:space="preserve"> </w:t>
      </w:r>
      <w:r>
        <w:rPr>
          <w:color w:val="231F20"/>
        </w:rPr>
        <w:t>сертификация</w:t>
      </w:r>
      <w:r>
        <w:rPr>
          <w:color w:val="231F20"/>
          <w:spacing w:val="5"/>
        </w:rPr>
        <w:t xml:space="preserve"> </w:t>
      </w:r>
      <w:r>
        <w:rPr>
          <w:color w:val="231F20"/>
        </w:rPr>
        <w:t>персонала</w:t>
      </w:r>
      <w:r>
        <w:rPr>
          <w:color w:val="231F20"/>
          <w:spacing w:val="4"/>
        </w:rPr>
        <w:t xml:space="preserve"> </w:t>
      </w:r>
      <w:r>
        <w:rPr>
          <w:color w:val="231F20"/>
        </w:rPr>
        <w:t>неразрушающего</w:t>
      </w:r>
      <w:r>
        <w:rPr>
          <w:color w:val="231F20"/>
          <w:spacing w:val="5"/>
        </w:rPr>
        <w:t xml:space="preserve"> </w:t>
      </w:r>
      <w:r>
        <w:rPr>
          <w:color w:val="231F20"/>
          <w:spacing w:val="-2"/>
        </w:rPr>
        <w:t>контроля</w:t>
      </w:r>
    </w:p>
    <w:p w14:paraId="06BFF001" w14:textId="77777777" w:rsidR="00FB011F" w:rsidRDefault="00FB011F">
      <w:pPr>
        <w:pStyle w:val="a3"/>
        <w:spacing w:before="9"/>
        <w:rPr>
          <w:b/>
        </w:rPr>
      </w:pPr>
    </w:p>
    <w:p w14:paraId="0C671395" w14:textId="77777777" w:rsidR="00FB011F" w:rsidRPr="0045748B" w:rsidRDefault="00443CA7">
      <w:pPr>
        <w:ind w:left="954" w:right="1469"/>
        <w:jc w:val="center"/>
        <w:rPr>
          <w:sz w:val="16"/>
          <w:lang w:val="en-US"/>
        </w:rPr>
      </w:pPr>
      <w:r w:rsidRPr="0045748B">
        <w:rPr>
          <w:color w:val="231F20"/>
          <w:sz w:val="16"/>
          <w:lang w:val="en-US"/>
        </w:rPr>
        <w:t>Non-destructive</w:t>
      </w:r>
      <w:r w:rsidRPr="0045748B">
        <w:rPr>
          <w:color w:val="231F20"/>
          <w:spacing w:val="10"/>
          <w:sz w:val="16"/>
          <w:lang w:val="en-US"/>
        </w:rPr>
        <w:t xml:space="preserve"> </w:t>
      </w:r>
      <w:r w:rsidRPr="0045748B">
        <w:rPr>
          <w:color w:val="231F20"/>
          <w:sz w:val="16"/>
          <w:lang w:val="en-US"/>
        </w:rPr>
        <w:t>testing.</w:t>
      </w:r>
      <w:r w:rsidRPr="0045748B">
        <w:rPr>
          <w:color w:val="231F20"/>
          <w:spacing w:val="10"/>
          <w:sz w:val="16"/>
          <w:lang w:val="en-US"/>
        </w:rPr>
        <w:t xml:space="preserve"> </w:t>
      </w:r>
      <w:r w:rsidRPr="0045748B">
        <w:rPr>
          <w:color w:val="231F20"/>
          <w:sz w:val="16"/>
          <w:lang w:val="en-US"/>
        </w:rPr>
        <w:t>Qualification</w:t>
      </w:r>
      <w:r w:rsidRPr="0045748B">
        <w:rPr>
          <w:color w:val="231F20"/>
          <w:spacing w:val="11"/>
          <w:sz w:val="16"/>
          <w:lang w:val="en-US"/>
        </w:rPr>
        <w:t xml:space="preserve"> </w:t>
      </w:r>
      <w:r w:rsidRPr="0045748B">
        <w:rPr>
          <w:color w:val="231F20"/>
          <w:sz w:val="16"/>
          <w:lang w:val="en-US"/>
        </w:rPr>
        <w:t>and</w:t>
      </w:r>
      <w:r w:rsidRPr="0045748B">
        <w:rPr>
          <w:color w:val="231F20"/>
          <w:spacing w:val="10"/>
          <w:sz w:val="16"/>
          <w:lang w:val="en-US"/>
        </w:rPr>
        <w:t xml:space="preserve"> </w:t>
      </w:r>
      <w:r w:rsidRPr="0045748B">
        <w:rPr>
          <w:color w:val="231F20"/>
          <w:sz w:val="16"/>
          <w:lang w:val="en-US"/>
        </w:rPr>
        <w:t>certification</w:t>
      </w:r>
      <w:r w:rsidRPr="0045748B">
        <w:rPr>
          <w:color w:val="231F20"/>
          <w:spacing w:val="10"/>
          <w:sz w:val="16"/>
          <w:lang w:val="en-US"/>
        </w:rPr>
        <w:t xml:space="preserve"> </w:t>
      </w:r>
      <w:r w:rsidRPr="0045748B">
        <w:rPr>
          <w:color w:val="231F20"/>
          <w:sz w:val="16"/>
          <w:lang w:val="en-US"/>
        </w:rPr>
        <w:t>of</w:t>
      </w:r>
      <w:r w:rsidRPr="0045748B">
        <w:rPr>
          <w:color w:val="231F20"/>
          <w:spacing w:val="11"/>
          <w:sz w:val="16"/>
          <w:lang w:val="en-US"/>
        </w:rPr>
        <w:t xml:space="preserve"> </w:t>
      </w:r>
      <w:r w:rsidRPr="0045748B">
        <w:rPr>
          <w:color w:val="231F20"/>
          <w:sz w:val="16"/>
          <w:lang w:val="en-US"/>
        </w:rPr>
        <w:t>non-destructive</w:t>
      </w:r>
      <w:r w:rsidRPr="0045748B">
        <w:rPr>
          <w:color w:val="231F20"/>
          <w:spacing w:val="10"/>
          <w:sz w:val="16"/>
          <w:lang w:val="en-US"/>
        </w:rPr>
        <w:t xml:space="preserve"> </w:t>
      </w:r>
      <w:r w:rsidRPr="0045748B">
        <w:rPr>
          <w:color w:val="231F20"/>
          <w:sz w:val="16"/>
          <w:lang w:val="en-US"/>
        </w:rPr>
        <w:t>testing</w:t>
      </w:r>
      <w:r w:rsidRPr="0045748B">
        <w:rPr>
          <w:color w:val="231F20"/>
          <w:spacing w:val="10"/>
          <w:sz w:val="16"/>
          <w:lang w:val="en-US"/>
        </w:rPr>
        <w:t xml:space="preserve"> </w:t>
      </w:r>
      <w:r w:rsidRPr="0045748B">
        <w:rPr>
          <w:color w:val="231F20"/>
          <w:spacing w:val="-2"/>
          <w:sz w:val="16"/>
          <w:lang w:val="en-US"/>
        </w:rPr>
        <w:t>personnel</w:t>
      </w:r>
    </w:p>
    <w:p w14:paraId="6966FDF6" w14:textId="630B61A0" w:rsidR="00FB011F" w:rsidRPr="0045748B" w:rsidRDefault="0045748B">
      <w:pPr>
        <w:pStyle w:val="a3"/>
        <w:spacing w:before="6"/>
        <w:rPr>
          <w:sz w:val="23"/>
          <w:lang w:val="en-US"/>
        </w:rPr>
      </w:pPr>
      <w:r>
        <w:rPr>
          <w:noProof/>
          <w:lang w:eastAsia="ru-RU"/>
        </w:rPr>
        <mc:AlternateContent>
          <mc:Choice Requires="wps">
            <w:drawing>
              <wp:anchor distT="0" distB="0" distL="0" distR="0" simplePos="0" relativeHeight="487590912" behindDoc="1" locked="0" layoutInCell="1" allowOverlap="1" wp14:anchorId="0EF2D51B" wp14:editId="50A417DC">
                <wp:simplePos x="0" y="0"/>
                <wp:positionH relativeFrom="page">
                  <wp:posOffset>823595</wp:posOffset>
                </wp:positionH>
                <wp:positionV relativeFrom="paragraph">
                  <wp:posOffset>187325</wp:posOffset>
                </wp:positionV>
                <wp:extent cx="5584825" cy="1270"/>
                <wp:effectExtent l="0" t="0" r="0" b="0"/>
                <wp:wrapTopAndBottom/>
                <wp:docPr id="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825" cy="1270"/>
                        </a:xfrm>
                        <a:custGeom>
                          <a:avLst/>
                          <a:gdLst>
                            <a:gd name="T0" fmla="+- 0 1297 1297"/>
                            <a:gd name="T1" fmla="*/ T0 w 8795"/>
                            <a:gd name="T2" fmla="+- 0 10091 1297"/>
                            <a:gd name="T3" fmla="*/ T2 w 8795"/>
                          </a:gdLst>
                          <a:ahLst/>
                          <a:cxnLst>
                            <a:cxn ang="0">
                              <a:pos x="T1" y="0"/>
                            </a:cxn>
                            <a:cxn ang="0">
                              <a:pos x="T3" y="0"/>
                            </a:cxn>
                          </a:cxnLst>
                          <a:rect l="0" t="0" r="r" b="b"/>
                          <a:pathLst>
                            <a:path w="8795">
                              <a:moveTo>
                                <a:pt x="0" y="0"/>
                              </a:moveTo>
                              <a:lnTo>
                                <a:pt x="8794" y="0"/>
                              </a:lnTo>
                            </a:path>
                          </a:pathLst>
                        </a:custGeom>
                        <a:noFill/>
                        <a:ln w="23176">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DCA31" id="docshape8" o:spid="_x0000_s1026" style="position:absolute;margin-left:64.85pt;margin-top:14.75pt;width:439.7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" path="m,l8794,e" filled="f" strokecolor="#231f20" strokeweight=".64378mm">
                <v:path arrowok="t" o:connecttype="custom" o:connectlocs="0,0;5584190,0" o:connectangles="0,0"/>
                <w10:wrap type="topAndBottom" anchorx="page"/>
              </v:shape>
            </w:pict>
          </mc:Fallback>
        </mc:AlternateContent>
      </w:r>
    </w:p>
    <w:p w14:paraId="2F29C778" w14:textId="77777777" w:rsidR="00FB011F" w:rsidRDefault="00443CA7">
      <w:pPr>
        <w:spacing w:before="109"/>
        <w:ind w:right="633"/>
        <w:jc w:val="right"/>
        <w:rPr>
          <w:b/>
          <w:sz w:val="16"/>
        </w:rPr>
      </w:pPr>
      <w:r>
        <w:rPr>
          <w:b/>
          <w:color w:val="231F20"/>
          <w:sz w:val="16"/>
        </w:rPr>
        <w:t>Дата</w:t>
      </w:r>
      <w:r>
        <w:rPr>
          <w:b/>
          <w:color w:val="231F20"/>
          <w:spacing w:val="9"/>
          <w:sz w:val="16"/>
        </w:rPr>
        <w:t xml:space="preserve"> </w:t>
      </w:r>
      <w:r>
        <w:rPr>
          <w:b/>
          <w:color w:val="231F20"/>
          <w:sz w:val="16"/>
        </w:rPr>
        <w:t>введения</w:t>
      </w:r>
      <w:r>
        <w:rPr>
          <w:b/>
          <w:color w:val="231F20"/>
          <w:spacing w:val="8"/>
          <w:sz w:val="16"/>
        </w:rPr>
        <w:t xml:space="preserve"> </w:t>
      </w:r>
      <w:r>
        <w:rPr>
          <w:b/>
          <w:color w:val="231F20"/>
          <w:sz w:val="16"/>
        </w:rPr>
        <w:t>—</w:t>
      </w:r>
      <w:r>
        <w:rPr>
          <w:b/>
          <w:color w:val="231F20"/>
          <w:spacing w:val="9"/>
          <w:sz w:val="16"/>
        </w:rPr>
        <w:t xml:space="preserve"> </w:t>
      </w:r>
      <w:r>
        <w:rPr>
          <w:b/>
          <w:color w:val="231F20"/>
          <w:sz w:val="16"/>
        </w:rPr>
        <w:t>2024—01—</w:t>
      </w:r>
      <w:r>
        <w:rPr>
          <w:b/>
          <w:color w:val="231F20"/>
          <w:spacing w:val="-5"/>
          <w:sz w:val="16"/>
        </w:rPr>
        <w:t>01</w:t>
      </w:r>
    </w:p>
    <w:p w14:paraId="70D61F28" w14:textId="77777777" w:rsidR="00FB011F" w:rsidRDefault="00FB011F">
      <w:pPr>
        <w:pStyle w:val="a3"/>
        <w:rPr>
          <w:b/>
        </w:rPr>
      </w:pPr>
    </w:p>
    <w:p w14:paraId="61763631" w14:textId="77777777" w:rsidR="00FB011F" w:rsidRDefault="00FB011F">
      <w:pPr>
        <w:pStyle w:val="a3"/>
        <w:rPr>
          <w:b/>
        </w:rPr>
      </w:pPr>
    </w:p>
    <w:p w14:paraId="0F09EEF7" w14:textId="77777777" w:rsidR="00FB011F" w:rsidRDefault="00FB011F">
      <w:pPr>
        <w:pStyle w:val="a3"/>
        <w:rPr>
          <w:b/>
        </w:rPr>
      </w:pPr>
    </w:p>
    <w:p w14:paraId="0B212232" w14:textId="77777777" w:rsidR="00FB011F" w:rsidRDefault="00FB011F">
      <w:pPr>
        <w:pStyle w:val="a3"/>
        <w:spacing w:before="5"/>
        <w:rPr>
          <w:b/>
          <w:sz w:val="15"/>
        </w:rPr>
      </w:pPr>
    </w:p>
    <w:p w14:paraId="11298EF1" w14:textId="77777777" w:rsidR="00FB011F" w:rsidRDefault="00443CA7">
      <w:pPr>
        <w:pStyle w:val="1"/>
        <w:numPr>
          <w:ilvl w:val="0"/>
          <w:numId w:val="46"/>
        </w:numPr>
        <w:tabs>
          <w:tab w:val="left" w:pos="766"/>
        </w:tabs>
        <w:ind w:hanging="184"/>
        <w:jc w:val="both"/>
      </w:pPr>
      <w:bookmarkStart w:id="0" w:name="_TOC_250013"/>
      <w:r>
        <w:rPr>
          <w:color w:val="231F20"/>
          <w:spacing w:val="-2"/>
        </w:rPr>
        <w:t>Область</w:t>
      </w:r>
      <w:r>
        <w:rPr>
          <w:color w:val="231F20"/>
          <w:spacing w:val="-7"/>
        </w:rPr>
        <w:t xml:space="preserve"> </w:t>
      </w:r>
      <w:bookmarkEnd w:id="0"/>
      <w:r>
        <w:rPr>
          <w:color w:val="231F20"/>
          <w:spacing w:val="-2"/>
        </w:rPr>
        <w:t>применения</w:t>
      </w:r>
    </w:p>
    <w:p w14:paraId="025D5E90" w14:textId="77777777" w:rsidR="00FB011F" w:rsidRDefault="00443CA7">
      <w:pPr>
        <w:pStyle w:val="a3"/>
        <w:spacing w:before="159" w:line="254" w:lineRule="auto"/>
        <w:ind w:left="117" w:right="575" w:firstLine="465"/>
      </w:pPr>
      <w:r>
        <w:rPr>
          <w:color w:val="231F20"/>
        </w:rPr>
        <w:t>Настоящий стандарт определяет требования к квалификации и сертификации персонала, прово- дящего промышленный неразрушающий контроль (НК), следующими методами:</w:t>
      </w:r>
    </w:p>
    <w:p w14:paraId="530177D4" w14:textId="77777777" w:rsidR="00FB011F" w:rsidRDefault="00443CA7">
      <w:pPr>
        <w:pStyle w:val="a5"/>
        <w:numPr>
          <w:ilvl w:val="0"/>
          <w:numId w:val="44"/>
        </w:numPr>
        <w:tabs>
          <w:tab w:val="left" w:pos="837"/>
        </w:tabs>
        <w:spacing w:line="206" w:lineRule="exact"/>
        <w:ind w:hanging="255"/>
        <w:rPr>
          <w:sz w:val="18"/>
        </w:rPr>
      </w:pPr>
      <w:r>
        <w:rPr>
          <w:color w:val="231F20"/>
          <w:sz w:val="18"/>
        </w:rPr>
        <w:t>акустико-эмиссионный</w:t>
      </w:r>
      <w:r>
        <w:rPr>
          <w:color w:val="231F20"/>
          <w:spacing w:val="5"/>
          <w:sz w:val="18"/>
        </w:rPr>
        <w:t xml:space="preserve"> </w:t>
      </w:r>
      <w:r>
        <w:rPr>
          <w:color w:val="231F20"/>
          <w:spacing w:val="-2"/>
          <w:sz w:val="18"/>
        </w:rPr>
        <w:t>контроль;</w:t>
      </w:r>
    </w:p>
    <w:p w14:paraId="7A5EDEB9" w14:textId="77777777" w:rsidR="00FB011F" w:rsidRDefault="00443CA7">
      <w:pPr>
        <w:pStyle w:val="a5"/>
        <w:numPr>
          <w:ilvl w:val="0"/>
          <w:numId w:val="44"/>
        </w:numPr>
        <w:tabs>
          <w:tab w:val="left" w:pos="837"/>
        </w:tabs>
        <w:spacing w:before="12"/>
        <w:ind w:hanging="255"/>
        <w:rPr>
          <w:sz w:val="18"/>
        </w:rPr>
      </w:pPr>
      <w:r>
        <w:rPr>
          <w:color w:val="231F20"/>
          <w:sz w:val="18"/>
        </w:rPr>
        <w:t>вихретоковый</w:t>
      </w:r>
      <w:r>
        <w:rPr>
          <w:color w:val="231F20"/>
          <w:spacing w:val="-6"/>
          <w:sz w:val="18"/>
        </w:rPr>
        <w:t xml:space="preserve"> </w:t>
      </w:r>
      <w:r>
        <w:rPr>
          <w:color w:val="231F20"/>
          <w:spacing w:val="-2"/>
          <w:sz w:val="18"/>
        </w:rPr>
        <w:t>контроль;</w:t>
      </w:r>
    </w:p>
    <w:p w14:paraId="249366D4" w14:textId="77777777" w:rsidR="00FB011F" w:rsidRDefault="00443CA7">
      <w:pPr>
        <w:pStyle w:val="a5"/>
        <w:numPr>
          <w:ilvl w:val="0"/>
          <w:numId w:val="44"/>
        </w:numPr>
        <w:tabs>
          <w:tab w:val="left" w:pos="826"/>
        </w:tabs>
        <w:spacing w:before="12"/>
        <w:ind w:left="825" w:hanging="244"/>
        <w:rPr>
          <w:sz w:val="18"/>
        </w:rPr>
      </w:pPr>
      <w:r>
        <w:rPr>
          <w:color w:val="231F20"/>
          <w:sz w:val="18"/>
        </w:rPr>
        <w:t>течеискание</w:t>
      </w:r>
      <w:r>
        <w:rPr>
          <w:color w:val="231F20"/>
          <w:spacing w:val="2"/>
          <w:sz w:val="18"/>
        </w:rPr>
        <w:t xml:space="preserve"> </w:t>
      </w:r>
      <w:r>
        <w:rPr>
          <w:color w:val="231F20"/>
          <w:sz w:val="18"/>
        </w:rPr>
        <w:t>(за</w:t>
      </w:r>
      <w:r>
        <w:rPr>
          <w:color w:val="231F20"/>
          <w:spacing w:val="3"/>
          <w:sz w:val="18"/>
        </w:rPr>
        <w:t xml:space="preserve"> </w:t>
      </w:r>
      <w:r>
        <w:rPr>
          <w:color w:val="231F20"/>
          <w:sz w:val="18"/>
        </w:rPr>
        <w:t>исключением</w:t>
      </w:r>
      <w:r>
        <w:rPr>
          <w:color w:val="231F20"/>
          <w:spacing w:val="3"/>
          <w:sz w:val="18"/>
        </w:rPr>
        <w:t xml:space="preserve"> </w:t>
      </w:r>
      <w:r>
        <w:rPr>
          <w:color w:val="231F20"/>
          <w:sz w:val="18"/>
        </w:rPr>
        <w:t>испытаний</w:t>
      </w:r>
      <w:r>
        <w:rPr>
          <w:color w:val="231F20"/>
          <w:spacing w:val="3"/>
          <w:sz w:val="18"/>
        </w:rPr>
        <w:t xml:space="preserve"> </w:t>
      </w:r>
      <w:r>
        <w:rPr>
          <w:color w:val="231F20"/>
          <w:sz w:val="18"/>
        </w:rPr>
        <w:t>гидравлическим</w:t>
      </w:r>
      <w:r>
        <w:rPr>
          <w:color w:val="231F20"/>
          <w:spacing w:val="3"/>
          <w:sz w:val="18"/>
        </w:rPr>
        <w:t xml:space="preserve"> </w:t>
      </w:r>
      <w:r>
        <w:rPr>
          <w:color w:val="231F20"/>
          <w:spacing w:val="-2"/>
          <w:sz w:val="18"/>
        </w:rPr>
        <w:t>давлением);</w:t>
      </w:r>
    </w:p>
    <w:p w14:paraId="45DCA42A" w14:textId="77777777" w:rsidR="00FB011F" w:rsidRDefault="00443CA7">
      <w:pPr>
        <w:pStyle w:val="a5"/>
        <w:numPr>
          <w:ilvl w:val="0"/>
          <w:numId w:val="44"/>
        </w:numPr>
        <w:tabs>
          <w:tab w:val="left" w:pos="837"/>
        </w:tabs>
        <w:spacing w:before="12"/>
        <w:ind w:hanging="255"/>
        <w:rPr>
          <w:sz w:val="18"/>
        </w:rPr>
      </w:pPr>
      <w:r>
        <w:rPr>
          <w:color w:val="231F20"/>
          <w:sz w:val="18"/>
        </w:rPr>
        <w:t>магнитный</w:t>
      </w:r>
      <w:r>
        <w:rPr>
          <w:color w:val="231F20"/>
          <w:spacing w:val="9"/>
          <w:sz w:val="18"/>
        </w:rPr>
        <w:t xml:space="preserve"> </w:t>
      </w:r>
      <w:r>
        <w:rPr>
          <w:color w:val="231F20"/>
          <w:spacing w:val="-2"/>
          <w:sz w:val="18"/>
        </w:rPr>
        <w:t>контроль;</w:t>
      </w:r>
    </w:p>
    <w:p w14:paraId="3C92AE3C" w14:textId="77777777" w:rsidR="00FB011F" w:rsidRDefault="00443CA7">
      <w:pPr>
        <w:pStyle w:val="a5"/>
        <w:numPr>
          <w:ilvl w:val="0"/>
          <w:numId w:val="44"/>
        </w:numPr>
        <w:tabs>
          <w:tab w:val="left" w:pos="837"/>
        </w:tabs>
        <w:spacing w:before="12"/>
        <w:ind w:hanging="255"/>
        <w:rPr>
          <w:sz w:val="18"/>
        </w:rPr>
      </w:pPr>
      <w:r>
        <w:rPr>
          <w:color w:val="231F20"/>
          <w:sz w:val="18"/>
        </w:rPr>
        <w:t>проникающий</w:t>
      </w:r>
      <w:r>
        <w:rPr>
          <w:color w:val="231F20"/>
          <w:spacing w:val="5"/>
          <w:sz w:val="18"/>
        </w:rPr>
        <w:t xml:space="preserve"> </w:t>
      </w:r>
      <w:r>
        <w:rPr>
          <w:color w:val="231F20"/>
          <w:sz w:val="18"/>
        </w:rPr>
        <w:t>контроль</w:t>
      </w:r>
      <w:r>
        <w:rPr>
          <w:color w:val="231F20"/>
          <w:spacing w:val="5"/>
          <w:sz w:val="18"/>
        </w:rPr>
        <w:t xml:space="preserve"> </w:t>
      </w:r>
      <w:r>
        <w:rPr>
          <w:color w:val="231F20"/>
          <w:spacing w:val="-2"/>
          <w:sz w:val="18"/>
        </w:rPr>
        <w:t>(капиллярный);</w:t>
      </w:r>
    </w:p>
    <w:p w14:paraId="6232F881" w14:textId="77777777" w:rsidR="00FB011F" w:rsidRDefault="00443CA7">
      <w:pPr>
        <w:pStyle w:val="a5"/>
        <w:numPr>
          <w:ilvl w:val="0"/>
          <w:numId w:val="44"/>
        </w:numPr>
        <w:tabs>
          <w:tab w:val="left" w:pos="786"/>
        </w:tabs>
        <w:spacing w:before="12"/>
        <w:ind w:left="785" w:hanging="204"/>
        <w:rPr>
          <w:sz w:val="18"/>
        </w:rPr>
      </w:pPr>
      <w:r>
        <w:rPr>
          <w:color w:val="231F20"/>
          <w:sz w:val="18"/>
        </w:rPr>
        <w:t xml:space="preserve">радиографический </w:t>
      </w:r>
      <w:r>
        <w:rPr>
          <w:color w:val="231F20"/>
          <w:spacing w:val="-2"/>
          <w:sz w:val="18"/>
        </w:rPr>
        <w:t>контроль;</w:t>
      </w:r>
    </w:p>
    <w:p w14:paraId="58745C5B" w14:textId="77777777" w:rsidR="00FB011F" w:rsidRDefault="00443CA7">
      <w:pPr>
        <w:pStyle w:val="a5"/>
        <w:numPr>
          <w:ilvl w:val="0"/>
          <w:numId w:val="44"/>
        </w:numPr>
        <w:tabs>
          <w:tab w:val="left" w:pos="837"/>
        </w:tabs>
        <w:spacing w:before="12"/>
        <w:ind w:hanging="255"/>
        <w:rPr>
          <w:sz w:val="18"/>
        </w:rPr>
      </w:pPr>
      <w:r>
        <w:rPr>
          <w:color w:val="231F20"/>
          <w:sz w:val="18"/>
        </w:rPr>
        <w:t>тензометрический</w:t>
      </w:r>
      <w:r>
        <w:rPr>
          <w:color w:val="231F20"/>
          <w:spacing w:val="-1"/>
          <w:sz w:val="18"/>
        </w:rPr>
        <w:t xml:space="preserve"> </w:t>
      </w:r>
      <w:r>
        <w:rPr>
          <w:color w:val="231F20"/>
          <w:spacing w:val="-2"/>
          <w:sz w:val="18"/>
        </w:rPr>
        <w:t>контроль;</w:t>
      </w:r>
    </w:p>
    <w:p w14:paraId="0307F3B1" w14:textId="77777777" w:rsidR="00FB011F" w:rsidRDefault="00443CA7">
      <w:pPr>
        <w:pStyle w:val="a5"/>
        <w:numPr>
          <w:ilvl w:val="0"/>
          <w:numId w:val="44"/>
        </w:numPr>
        <w:tabs>
          <w:tab w:val="left" w:pos="837"/>
        </w:tabs>
        <w:spacing w:before="12"/>
        <w:ind w:hanging="255"/>
        <w:rPr>
          <w:sz w:val="18"/>
        </w:rPr>
      </w:pPr>
      <w:r>
        <w:rPr>
          <w:color w:val="231F20"/>
          <w:sz w:val="18"/>
        </w:rPr>
        <w:t>термографический</w:t>
      </w:r>
      <w:r>
        <w:rPr>
          <w:color w:val="231F20"/>
          <w:spacing w:val="-2"/>
          <w:sz w:val="18"/>
        </w:rPr>
        <w:t xml:space="preserve"> контроль;</w:t>
      </w:r>
    </w:p>
    <w:p w14:paraId="631C7E9A" w14:textId="77777777" w:rsidR="00FB011F" w:rsidRDefault="00443CA7">
      <w:pPr>
        <w:pStyle w:val="a5"/>
        <w:numPr>
          <w:ilvl w:val="0"/>
          <w:numId w:val="44"/>
        </w:numPr>
        <w:tabs>
          <w:tab w:val="left" w:pos="776"/>
        </w:tabs>
        <w:spacing w:before="12"/>
        <w:ind w:left="775" w:hanging="194"/>
        <w:rPr>
          <w:sz w:val="18"/>
        </w:rPr>
      </w:pPr>
      <w:r>
        <w:rPr>
          <w:color w:val="231F20"/>
          <w:spacing w:val="-2"/>
          <w:sz w:val="18"/>
        </w:rPr>
        <w:t>ультразвуковой</w:t>
      </w:r>
      <w:r>
        <w:rPr>
          <w:color w:val="231F20"/>
          <w:spacing w:val="9"/>
          <w:sz w:val="18"/>
        </w:rPr>
        <w:t xml:space="preserve"> </w:t>
      </w:r>
      <w:r>
        <w:rPr>
          <w:color w:val="231F20"/>
          <w:spacing w:val="-2"/>
          <w:sz w:val="18"/>
        </w:rPr>
        <w:t>контроль;</w:t>
      </w:r>
    </w:p>
    <w:p w14:paraId="5731C7B7" w14:textId="77777777" w:rsidR="00FB011F" w:rsidRDefault="00443CA7">
      <w:pPr>
        <w:pStyle w:val="a5"/>
        <w:numPr>
          <w:ilvl w:val="0"/>
          <w:numId w:val="44"/>
        </w:numPr>
        <w:tabs>
          <w:tab w:val="left" w:pos="776"/>
        </w:tabs>
        <w:spacing w:before="12" w:line="254" w:lineRule="auto"/>
        <w:ind w:left="117" w:right="632" w:firstLine="465"/>
        <w:jc w:val="right"/>
        <w:rPr>
          <w:sz w:val="18"/>
        </w:rPr>
      </w:pPr>
      <w:r>
        <w:rPr>
          <w:color w:val="231F20"/>
          <w:sz w:val="18"/>
        </w:rPr>
        <w:t>визуальный контроль [за исключением непосредственного (прямого) визуального контроля не- вооруженным</w:t>
      </w:r>
      <w:r>
        <w:rPr>
          <w:color w:val="231F20"/>
          <w:spacing w:val="-4"/>
          <w:sz w:val="18"/>
        </w:rPr>
        <w:t xml:space="preserve"> </w:t>
      </w:r>
      <w:r>
        <w:rPr>
          <w:color w:val="231F20"/>
          <w:sz w:val="18"/>
        </w:rPr>
        <w:t>глазом</w:t>
      </w:r>
      <w:r>
        <w:rPr>
          <w:color w:val="231F20"/>
          <w:spacing w:val="-4"/>
          <w:sz w:val="18"/>
        </w:rPr>
        <w:t xml:space="preserve"> </w:t>
      </w:r>
      <w:r>
        <w:rPr>
          <w:color w:val="231F20"/>
          <w:sz w:val="18"/>
        </w:rPr>
        <w:t>и</w:t>
      </w:r>
      <w:r>
        <w:rPr>
          <w:color w:val="231F20"/>
          <w:spacing w:val="-4"/>
          <w:sz w:val="18"/>
        </w:rPr>
        <w:t xml:space="preserve"> </w:t>
      </w:r>
      <w:r>
        <w:rPr>
          <w:color w:val="231F20"/>
          <w:sz w:val="18"/>
        </w:rPr>
        <w:t>визуального</w:t>
      </w:r>
      <w:r>
        <w:rPr>
          <w:color w:val="231F20"/>
          <w:spacing w:val="-4"/>
          <w:sz w:val="18"/>
        </w:rPr>
        <w:t xml:space="preserve"> </w:t>
      </w:r>
      <w:r>
        <w:rPr>
          <w:color w:val="231F20"/>
          <w:sz w:val="18"/>
        </w:rPr>
        <w:t>контроля,</w:t>
      </w:r>
      <w:r>
        <w:rPr>
          <w:color w:val="231F20"/>
          <w:spacing w:val="-4"/>
          <w:sz w:val="18"/>
        </w:rPr>
        <w:t xml:space="preserve"> </w:t>
      </w:r>
      <w:r>
        <w:rPr>
          <w:color w:val="231F20"/>
          <w:sz w:val="18"/>
        </w:rPr>
        <w:t>выполняемого</w:t>
      </w:r>
      <w:r>
        <w:rPr>
          <w:color w:val="231F20"/>
          <w:spacing w:val="-4"/>
          <w:sz w:val="18"/>
        </w:rPr>
        <w:t xml:space="preserve"> </w:t>
      </w:r>
      <w:r>
        <w:rPr>
          <w:color w:val="231F20"/>
          <w:sz w:val="18"/>
        </w:rPr>
        <w:t>во</w:t>
      </w:r>
      <w:r>
        <w:rPr>
          <w:color w:val="231F20"/>
          <w:spacing w:val="-3"/>
          <w:sz w:val="18"/>
        </w:rPr>
        <w:t xml:space="preserve"> </w:t>
      </w:r>
      <w:r>
        <w:rPr>
          <w:color w:val="231F20"/>
          <w:sz w:val="18"/>
        </w:rPr>
        <w:t>время</w:t>
      </w:r>
      <w:r>
        <w:rPr>
          <w:color w:val="231F20"/>
          <w:spacing w:val="-4"/>
          <w:sz w:val="18"/>
        </w:rPr>
        <w:t xml:space="preserve"> </w:t>
      </w:r>
      <w:r>
        <w:rPr>
          <w:color w:val="231F20"/>
          <w:sz w:val="18"/>
        </w:rPr>
        <w:t>применения</w:t>
      </w:r>
      <w:r>
        <w:rPr>
          <w:color w:val="231F20"/>
          <w:spacing w:val="-4"/>
          <w:sz w:val="18"/>
        </w:rPr>
        <w:t xml:space="preserve"> </w:t>
      </w:r>
      <w:r>
        <w:rPr>
          <w:color w:val="231F20"/>
          <w:sz w:val="18"/>
        </w:rPr>
        <w:t>другого</w:t>
      </w:r>
      <w:r>
        <w:rPr>
          <w:color w:val="231F20"/>
          <w:spacing w:val="-4"/>
          <w:sz w:val="18"/>
        </w:rPr>
        <w:t xml:space="preserve"> </w:t>
      </w:r>
      <w:r>
        <w:rPr>
          <w:color w:val="231F20"/>
          <w:sz w:val="18"/>
        </w:rPr>
        <w:t>метода</w:t>
      </w:r>
      <w:r>
        <w:rPr>
          <w:color w:val="231F20"/>
          <w:spacing w:val="-4"/>
          <w:sz w:val="18"/>
        </w:rPr>
        <w:t xml:space="preserve"> НК].</w:t>
      </w:r>
    </w:p>
    <w:p w14:paraId="2BC7AC4C" w14:textId="77777777" w:rsidR="00FB011F" w:rsidRDefault="00443CA7">
      <w:pPr>
        <w:pStyle w:val="a3"/>
        <w:spacing w:line="254" w:lineRule="auto"/>
        <w:ind w:left="117" w:right="632" w:firstLine="465"/>
        <w:jc w:val="both"/>
      </w:pPr>
      <w:r>
        <w:rPr>
          <w:color w:val="231F20"/>
        </w:rPr>
        <w:t>Система, описанная в данном стандарте, может быть также применена к другим методам НК или</w:t>
      </w:r>
      <w:r>
        <w:rPr>
          <w:color w:val="231F20"/>
          <w:spacing w:val="40"/>
        </w:rPr>
        <w:t xml:space="preserve"> </w:t>
      </w:r>
      <w:r>
        <w:rPr>
          <w:color w:val="231F20"/>
        </w:rPr>
        <w:t>к способам НК в рамках определенного метода контроля, в случае, если существует полная схема сертификации и метод НК или способ НК регламентирован международными, региональными или на- циональными стандартами либо метод НК или способ НК продемонстрировал свою эффективность, удовлетворяющую орган по сертификации.</w:t>
      </w:r>
    </w:p>
    <w:p w14:paraId="262999E8" w14:textId="77777777" w:rsidR="00FB011F" w:rsidRDefault="00443CA7">
      <w:pPr>
        <w:spacing w:before="101" w:line="396" w:lineRule="auto"/>
        <w:ind w:left="582" w:right="633"/>
        <w:jc w:val="both"/>
        <w:rPr>
          <w:sz w:val="16"/>
        </w:rPr>
      </w:pPr>
      <w:r>
        <w:rPr>
          <w:color w:val="231F20"/>
          <w:sz w:val="16"/>
        </w:rPr>
        <w:t>П</w:t>
      </w:r>
      <w:r>
        <w:rPr>
          <w:color w:val="231F20"/>
          <w:spacing w:val="-2"/>
          <w:sz w:val="16"/>
        </w:rPr>
        <w:t xml:space="preserve"> </w:t>
      </w:r>
      <w:r>
        <w:rPr>
          <w:color w:val="231F20"/>
          <w:sz w:val="16"/>
        </w:rPr>
        <w:t>р</w:t>
      </w:r>
      <w:r>
        <w:rPr>
          <w:color w:val="231F20"/>
          <w:spacing w:val="-2"/>
          <w:sz w:val="16"/>
        </w:rPr>
        <w:t xml:space="preserve"> </w:t>
      </w:r>
      <w:r>
        <w:rPr>
          <w:color w:val="231F20"/>
          <w:sz w:val="16"/>
        </w:rPr>
        <w:t>и</w:t>
      </w:r>
      <w:r>
        <w:rPr>
          <w:color w:val="231F20"/>
          <w:spacing w:val="-2"/>
          <w:sz w:val="16"/>
        </w:rPr>
        <w:t xml:space="preserve"> </w:t>
      </w:r>
      <w:r>
        <w:rPr>
          <w:color w:val="231F20"/>
          <w:sz w:val="16"/>
        </w:rPr>
        <w:t>м</w:t>
      </w:r>
      <w:r>
        <w:rPr>
          <w:color w:val="231F20"/>
          <w:spacing w:val="-2"/>
          <w:sz w:val="16"/>
        </w:rPr>
        <w:t xml:space="preserve"> </w:t>
      </w:r>
      <w:r>
        <w:rPr>
          <w:color w:val="231F20"/>
          <w:sz w:val="16"/>
        </w:rPr>
        <w:t>е</w:t>
      </w:r>
      <w:r>
        <w:rPr>
          <w:color w:val="231F20"/>
          <w:spacing w:val="-9"/>
          <w:sz w:val="16"/>
        </w:rPr>
        <w:t xml:space="preserve"> </w:t>
      </w:r>
      <w:r>
        <w:rPr>
          <w:color w:val="231F20"/>
          <w:sz w:val="16"/>
        </w:rPr>
        <w:t>ч</w:t>
      </w:r>
      <w:r>
        <w:rPr>
          <w:color w:val="231F20"/>
          <w:spacing w:val="-2"/>
          <w:sz w:val="16"/>
        </w:rPr>
        <w:t xml:space="preserve"> </w:t>
      </w:r>
      <w:r>
        <w:rPr>
          <w:color w:val="231F20"/>
          <w:sz w:val="16"/>
        </w:rPr>
        <w:t>а</w:t>
      </w:r>
      <w:r>
        <w:rPr>
          <w:color w:val="231F20"/>
          <w:spacing w:val="-2"/>
          <w:sz w:val="16"/>
        </w:rPr>
        <w:t xml:space="preserve"> </w:t>
      </w:r>
      <w:r>
        <w:rPr>
          <w:color w:val="231F20"/>
          <w:sz w:val="16"/>
        </w:rPr>
        <w:t>н</w:t>
      </w:r>
      <w:r>
        <w:rPr>
          <w:color w:val="231F20"/>
          <w:spacing w:val="-2"/>
          <w:sz w:val="16"/>
        </w:rPr>
        <w:t xml:space="preserve"> </w:t>
      </w:r>
      <w:r>
        <w:rPr>
          <w:color w:val="231F20"/>
          <w:sz w:val="16"/>
        </w:rPr>
        <w:t>и</w:t>
      </w:r>
      <w:r>
        <w:rPr>
          <w:color w:val="231F20"/>
          <w:spacing w:val="-2"/>
          <w:sz w:val="16"/>
        </w:rPr>
        <w:t xml:space="preserve"> </w:t>
      </w:r>
      <w:r>
        <w:rPr>
          <w:color w:val="231F20"/>
          <w:sz w:val="16"/>
        </w:rPr>
        <w:t>е</w:t>
      </w:r>
      <w:r>
        <w:rPr>
          <w:color w:val="231F20"/>
          <w:spacing w:val="80"/>
          <w:sz w:val="16"/>
        </w:rPr>
        <w:t xml:space="preserve"> </w:t>
      </w:r>
      <w:r>
        <w:rPr>
          <w:color w:val="231F20"/>
          <w:sz w:val="16"/>
        </w:rPr>
        <w:t>1 — Термин «промышленный» означает исключение применения НК в области медицины. П р и м е</w:t>
      </w:r>
      <w:r>
        <w:rPr>
          <w:color w:val="231F20"/>
          <w:spacing w:val="-5"/>
          <w:sz w:val="16"/>
        </w:rPr>
        <w:t xml:space="preserve"> </w:t>
      </w:r>
      <w:r>
        <w:rPr>
          <w:color w:val="231F20"/>
          <w:sz w:val="16"/>
        </w:rPr>
        <w:t>ч а н и е</w:t>
      </w:r>
      <w:r>
        <w:rPr>
          <w:color w:val="231F20"/>
          <w:spacing w:val="80"/>
          <w:sz w:val="16"/>
        </w:rPr>
        <w:t xml:space="preserve"> </w:t>
      </w:r>
      <w:r>
        <w:rPr>
          <w:color w:val="231F20"/>
          <w:sz w:val="16"/>
        </w:rPr>
        <w:t>2 — CEN/TR 14748 определяет руководство по методологии квалификации НК.</w:t>
      </w:r>
    </w:p>
    <w:p w14:paraId="250218E6" w14:textId="77777777" w:rsidR="00FB011F" w:rsidRDefault="00443CA7">
      <w:pPr>
        <w:spacing w:before="1" w:line="261" w:lineRule="auto"/>
        <w:ind w:left="117" w:right="632" w:firstLine="465"/>
        <w:jc w:val="both"/>
        <w:rPr>
          <w:sz w:val="16"/>
        </w:rPr>
      </w:pPr>
      <w:r>
        <w:rPr>
          <w:color w:val="231F20"/>
          <w:sz w:val="16"/>
        </w:rPr>
        <w:t>П</w:t>
      </w:r>
      <w:r>
        <w:rPr>
          <w:color w:val="231F20"/>
          <w:spacing w:val="-3"/>
          <w:sz w:val="16"/>
        </w:rPr>
        <w:t xml:space="preserve"> </w:t>
      </w:r>
      <w:r>
        <w:rPr>
          <w:color w:val="231F20"/>
          <w:sz w:val="16"/>
        </w:rPr>
        <w:t>р</w:t>
      </w:r>
      <w:r>
        <w:rPr>
          <w:color w:val="231F20"/>
          <w:spacing w:val="-3"/>
          <w:sz w:val="16"/>
        </w:rPr>
        <w:t xml:space="preserve"> </w:t>
      </w:r>
      <w:r>
        <w:rPr>
          <w:color w:val="231F20"/>
          <w:sz w:val="16"/>
        </w:rPr>
        <w:t>и</w:t>
      </w:r>
      <w:r>
        <w:rPr>
          <w:color w:val="231F20"/>
          <w:spacing w:val="-3"/>
          <w:sz w:val="16"/>
        </w:rPr>
        <w:t xml:space="preserve"> </w:t>
      </w:r>
      <w:r>
        <w:rPr>
          <w:color w:val="231F20"/>
          <w:sz w:val="16"/>
        </w:rPr>
        <w:t>м</w:t>
      </w:r>
      <w:r>
        <w:rPr>
          <w:color w:val="231F20"/>
          <w:spacing w:val="-3"/>
          <w:sz w:val="16"/>
        </w:rPr>
        <w:t xml:space="preserve"> </w:t>
      </w:r>
      <w:r>
        <w:rPr>
          <w:color w:val="231F20"/>
          <w:sz w:val="16"/>
        </w:rPr>
        <w:t>е</w:t>
      </w:r>
      <w:r>
        <w:rPr>
          <w:color w:val="231F20"/>
          <w:spacing w:val="-10"/>
          <w:sz w:val="16"/>
        </w:rPr>
        <w:t xml:space="preserve"> </w:t>
      </w:r>
      <w:r>
        <w:rPr>
          <w:color w:val="231F20"/>
          <w:sz w:val="16"/>
        </w:rPr>
        <w:t>ч</w:t>
      </w:r>
      <w:r>
        <w:rPr>
          <w:color w:val="231F20"/>
          <w:spacing w:val="-3"/>
          <w:sz w:val="16"/>
        </w:rPr>
        <w:t xml:space="preserve"> </w:t>
      </w:r>
      <w:r>
        <w:rPr>
          <w:color w:val="231F20"/>
          <w:sz w:val="16"/>
        </w:rPr>
        <w:t>а</w:t>
      </w:r>
      <w:r>
        <w:rPr>
          <w:color w:val="231F20"/>
          <w:spacing w:val="-3"/>
          <w:sz w:val="16"/>
        </w:rPr>
        <w:t xml:space="preserve"> </w:t>
      </w:r>
      <w:r>
        <w:rPr>
          <w:color w:val="231F20"/>
          <w:sz w:val="16"/>
        </w:rPr>
        <w:t>н</w:t>
      </w:r>
      <w:r>
        <w:rPr>
          <w:color w:val="231F20"/>
          <w:spacing w:val="-3"/>
          <w:sz w:val="16"/>
        </w:rPr>
        <w:t xml:space="preserve"> </w:t>
      </w:r>
      <w:r>
        <w:rPr>
          <w:color w:val="231F20"/>
          <w:sz w:val="16"/>
        </w:rPr>
        <w:t>и</w:t>
      </w:r>
      <w:r>
        <w:rPr>
          <w:color w:val="231F20"/>
          <w:spacing w:val="-3"/>
          <w:sz w:val="16"/>
        </w:rPr>
        <w:t xml:space="preserve"> </w:t>
      </w:r>
      <w:r>
        <w:rPr>
          <w:color w:val="231F20"/>
          <w:sz w:val="16"/>
        </w:rPr>
        <w:t>е</w:t>
      </w:r>
      <w:r>
        <w:rPr>
          <w:color w:val="231F20"/>
          <w:spacing w:val="40"/>
          <w:sz w:val="16"/>
        </w:rPr>
        <w:t xml:space="preserve"> </w:t>
      </w:r>
      <w:r>
        <w:rPr>
          <w:color w:val="231F20"/>
          <w:sz w:val="16"/>
        </w:rPr>
        <w:t>3 — Настоящий стандарт определяет требования, которые применяют для схем оценки соответствия третьей стороной. Эти требования не следует напрямую применять для схем оценки соответствия второй или первой стороной, но на некоторые части настоящего стандарта могут быть даны ссылки в определен- ных случаях.</w:t>
      </w:r>
    </w:p>
    <w:p w14:paraId="5C81EB32" w14:textId="77777777" w:rsidR="00FB011F" w:rsidRDefault="00443CA7">
      <w:pPr>
        <w:spacing w:before="104" w:line="261" w:lineRule="auto"/>
        <w:ind w:left="117" w:right="633" w:firstLine="465"/>
        <w:jc w:val="both"/>
        <w:rPr>
          <w:sz w:val="16"/>
        </w:rPr>
      </w:pPr>
      <w:r>
        <w:rPr>
          <w:color w:val="231F20"/>
          <w:sz w:val="16"/>
        </w:rPr>
        <w:t>П</w:t>
      </w:r>
      <w:r>
        <w:rPr>
          <w:color w:val="231F20"/>
          <w:spacing w:val="-2"/>
          <w:sz w:val="16"/>
        </w:rPr>
        <w:t xml:space="preserve"> </w:t>
      </w:r>
      <w:r>
        <w:rPr>
          <w:color w:val="231F20"/>
          <w:sz w:val="16"/>
        </w:rPr>
        <w:t>р</w:t>
      </w:r>
      <w:r>
        <w:rPr>
          <w:color w:val="231F20"/>
          <w:spacing w:val="-2"/>
          <w:sz w:val="16"/>
        </w:rPr>
        <w:t xml:space="preserve"> </w:t>
      </w:r>
      <w:r>
        <w:rPr>
          <w:color w:val="231F20"/>
          <w:sz w:val="16"/>
        </w:rPr>
        <w:t>и</w:t>
      </w:r>
      <w:r>
        <w:rPr>
          <w:color w:val="231F20"/>
          <w:spacing w:val="-2"/>
          <w:sz w:val="16"/>
        </w:rPr>
        <w:t xml:space="preserve"> </w:t>
      </w:r>
      <w:r>
        <w:rPr>
          <w:color w:val="231F20"/>
          <w:sz w:val="16"/>
        </w:rPr>
        <w:t>м</w:t>
      </w:r>
      <w:r>
        <w:rPr>
          <w:color w:val="231F20"/>
          <w:spacing w:val="-2"/>
          <w:sz w:val="16"/>
        </w:rPr>
        <w:t xml:space="preserve"> </w:t>
      </w:r>
      <w:r>
        <w:rPr>
          <w:color w:val="231F20"/>
          <w:sz w:val="16"/>
        </w:rPr>
        <w:t>е</w:t>
      </w:r>
      <w:r>
        <w:rPr>
          <w:color w:val="231F20"/>
          <w:spacing w:val="-9"/>
          <w:sz w:val="16"/>
        </w:rPr>
        <w:t xml:space="preserve"> </w:t>
      </w:r>
      <w:r>
        <w:rPr>
          <w:color w:val="231F20"/>
          <w:sz w:val="16"/>
        </w:rPr>
        <w:t>ч</w:t>
      </w:r>
      <w:r>
        <w:rPr>
          <w:color w:val="231F20"/>
          <w:spacing w:val="-2"/>
          <w:sz w:val="16"/>
        </w:rPr>
        <w:t xml:space="preserve"> </w:t>
      </w:r>
      <w:r>
        <w:rPr>
          <w:color w:val="231F20"/>
          <w:sz w:val="16"/>
        </w:rPr>
        <w:t>а</w:t>
      </w:r>
      <w:r>
        <w:rPr>
          <w:color w:val="231F20"/>
          <w:spacing w:val="-2"/>
          <w:sz w:val="16"/>
        </w:rPr>
        <w:t xml:space="preserve"> </w:t>
      </w:r>
      <w:r>
        <w:rPr>
          <w:color w:val="231F20"/>
          <w:sz w:val="16"/>
        </w:rPr>
        <w:t>н</w:t>
      </w:r>
      <w:r>
        <w:rPr>
          <w:color w:val="231F20"/>
          <w:spacing w:val="-2"/>
          <w:sz w:val="16"/>
        </w:rPr>
        <w:t xml:space="preserve"> </w:t>
      </w:r>
      <w:r>
        <w:rPr>
          <w:color w:val="231F20"/>
          <w:sz w:val="16"/>
        </w:rPr>
        <w:t>и</w:t>
      </w:r>
      <w:r>
        <w:rPr>
          <w:color w:val="231F20"/>
          <w:spacing w:val="-2"/>
          <w:sz w:val="16"/>
        </w:rPr>
        <w:t xml:space="preserve"> </w:t>
      </w:r>
      <w:r>
        <w:rPr>
          <w:color w:val="231F20"/>
          <w:sz w:val="16"/>
        </w:rPr>
        <w:t>е</w:t>
      </w:r>
      <w:r>
        <w:rPr>
          <w:color w:val="231F20"/>
          <w:spacing w:val="80"/>
          <w:sz w:val="16"/>
        </w:rPr>
        <w:t xml:space="preserve"> </w:t>
      </w:r>
      <w:r>
        <w:rPr>
          <w:color w:val="231F20"/>
          <w:sz w:val="16"/>
        </w:rPr>
        <w:t>4 — Термин «непосредственный (прямой) визуальный контроль невооруженным глазом» означает, что существует непрерывный оптический путь от глаза наблюдателя до зоны контроля и наблюдатель не использует инструменты или устройства (например, зеркало, эндоскоп, волоконная оптика).</w:t>
      </w:r>
    </w:p>
    <w:p w14:paraId="7F28CD7A" w14:textId="77777777" w:rsidR="00FB011F" w:rsidRDefault="00443CA7">
      <w:pPr>
        <w:spacing w:before="104"/>
        <w:ind w:left="582"/>
        <w:jc w:val="both"/>
        <w:rPr>
          <w:sz w:val="16"/>
        </w:rPr>
      </w:pPr>
      <w:r>
        <w:rPr>
          <w:color w:val="231F20"/>
          <w:sz w:val="16"/>
        </w:rPr>
        <w:t>П</w:t>
      </w:r>
      <w:r>
        <w:rPr>
          <w:color w:val="231F20"/>
          <w:spacing w:val="-5"/>
          <w:sz w:val="16"/>
        </w:rPr>
        <w:t xml:space="preserve"> </w:t>
      </w:r>
      <w:r>
        <w:rPr>
          <w:color w:val="231F20"/>
          <w:sz w:val="16"/>
        </w:rPr>
        <w:t>р</w:t>
      </w:r>
      <w:r>
        <w:rPr>
          <w:color w:val="231F20"/>
          <w:spacing w:val="-5"/>
          <w:sz w:val="16"/>
        </w:rPr>
        <w:t xml:space="preserve"> </w:t>
      </w:r>
      <w:r>
        <w:rPr>
          <w:color w:val="231F20"/>
          <w:sz w:val="16"/>
        </w:rPr>
        <w:t>и</w:t>
      </w:r>
      <w:r>
        <w:rPr>
          <w:color w:val="231F20"/>
          <w:spacing w:val="-4"/>
          <w:sz w:val="16"/>
        </w:rPr>
        <w:t xml:space="preserve"> </w:t>
      </w:r>
      <w:r>
        <w:rPr>
          <w:color w:val="231F20"/>
          <w:sz w:val="16"/>
        </w:rPr>
        <w:t>м</w:t>
      </w:r>
      <w:r>
        <w:rPr>
          <w:color w:val="231F20"/>
          <w:spacing w:val="-5"/>
          <w:sz w:val="16"/>
        </w:rPr>
        <w:t xml:space="preserve"> </w:t>
      </w:r>
      <w:r>
        <w:rPr>
          <w:color w:val="231F20"/>
          <w:sz w:val="16"/>
        </w:rPr>
        <w:t>е</w:t>
      </w:r>
      <w:r>
        <w:rPr>
          <w:color w:val="231F20"/>
          <w:spacing w:val="-11"/>
          <w:sz w:val="16"/>
        </w:rPr>
        <w:t xml:space="preserve"> </w:t>
      </w:r>
      <w:r>
        <w:rPr>
          <w:color w:val="231F20"/>
          <w:sz w:val="16"/>
        </w:rPr>
        <w:t>ч</w:t>
      </w:r>
      <w:r>
        <w:rPr>
          <w:color w:val="231F20"/>
          <w:spacing w:val="-5"/>
          <w:sz w:val="16"/>
        </w:rPr>
        <w:t xml:space="preserve"> </w:t>
      </w:r>
      <w:r>
        <w:rPr>
          <w:color w:val="231F20"/>
          <w:sz w:val="16"/>
        </w:rPr>
        <w:t>а</w:t>
      </w:r>
      <w:r>
        <w:rPr>
          <w:color w:val="231F20"/>
          <w:spacing w:val="-4"/>
          <w:sz w:val="16"/>
        </w:rPr>
        <w:t xml:space="preserve"> </w:t>
      </w:r>
      <w:r>
        <w:rPr>
          <w:color w:val="231F20"/>
          <w:sz w:val="16"/>
        </w:rPr>
        <w:t>н</w:t>
      </w:r>
      <w:r>
        <w:rPr>
          <w:color w:val="231F20"/>
          <w:spacing w:val="-5"/>
          <w:sz w:val="16"/>
        </w:rPr>
        <w:t xml:space="preserve"> </w:t>
      </w:r>
      <w:r>
        <w:rPr>
          <w:color w:val="231F20"/>
          <w:sz w:val="16"/>
        </w:rPr>
        <w:t>и</w:t>
      </w:r>
      <w:r>
        <w:rPr>
          <w:color w:val="231F20"/>
          <w:spacing w:val="-5"/>
          <w:sz w:val="16"/>
        </w:rPr>
        <w:t xml:space="preserve"> </w:t>
      </w:r>
      <w:r>
        <w:rPr>
          <w:color w:val="231F20"/>
          <w:sz w:val="16"/>
        </w:rPr>
        <w:t>е</w:t>
      </w:r>
      <w:r>
        <w:rPr>
          <w:color w:val="231F20"/>
          <w:spacing w:val="61"/>
          <w:w w:val="150"/>
          <w:sz w:val="16"/>
        </w:rPr>
        <w:t xml:space="preserve"> </w:t>
      </w:r>
      <w:r>
        <w:rPr>
          <w:color w:val="231F20"/>
          <w:sz w:val="16"/>
        </w:rPr>
        <w:t>5</w:t>
      </w:r>
      <w:r>
        <w:rPr>
          <w:color w:val="231F20"/>
          <w:spacing w:val="4"/>
          <w:sz w:val="16"/>
        </w:rPr>
        <w:t xml:space="preserve"> </w:t>
      </w:r>
      <w:r>
        <w:rPr>
          <w:color w:val="231F20"/>
          <w:sz w:val="16"/>
        </w:rPr>
        <w:t>—</w:t>
      </w:r>
      <w:r>
        <w:rPr>
          <w:color w:val="231F20"/>
          <w:spacing w:val="3"/>
          <w:sz w:val="16"/>
        </w:rPr>
        <w:t xml:space="preserve"> </w:t>
      </w:r>
      <w:r>
        <w:rPr>
          <w:color w:val="231F20"/>
          <w:sz w:val="16"/>
        </w:rPr>
        <w:t>Расчеты</w:t>
      </w:r>
      <w:r>
        <w:rPr>
          <w:color w:val="231F20"/>
          <w:spacing w:val="4"/>
          <w:sz w:val="16"/>
        </w:rPr>
        <w:t xml:space="preserve"> </w:t>
      </w:r>
      <w:r>
        <w:rPr>
          <w:color w:val="231F20"/>
          <w:sz w:val="16"/>
        </w:rPr>
        <w:t>напряжений,</w:t>
      </w:r>
      <w:r>
        <w:rPr>
          <w:color w:val="231F20"/>
          <w:spacing w:val="4"/>
          <w:sz w:val="16"/>
        </w:rPr>
        <w:t xml:space="preserve"> </w:t>
      </w:r>
      <w:r>
        <w:rPr>
          <w:color w:val="231F20"/>
          <w:sz w:val="16"/>
        </w:rPr>
        <w:t>основанные</w:t>
      </w:r>
      <w:r>
        <w:rPr>
          <w:color w:val="231F20"/>
          <w:spacing w:val="4"/>
          <w:sz w:val="16"/>
        </w:rPr>
        <w:t xml:space="preserve"> </w:t>
      </w:r>
      <w:r>
        <w:rPr>
          <w:color w:val="231F20"/>
          <w:sz w:val="16"/>
        </w:rPr>
        <w:t>на</w:t>
      </w:r>
      <w:r>
        <w:rPr>
          <w:color w:val="231F20"/>
          <w:spacing w:val="4"/>
          <w:sz w:val="16"/>
        </w:rPr>
        <w:t xml:space="preserve"> </w:t>
      </w:r>
      <w:r>
        <w:rPr>
          <w:color w:val="231F20"/>
          <w:sz w:val="16"/>
        </w:rPr>
        <w:t>других</w:t>
      </w:r>
      <w:r>
        <w:rPr>
          <w:color w:val="231F20"/>
          <w:spacing w:val="4"/>
          <w:sz w:val="16"/>
        </w:rPr>
        <w:t xml:space="preserve"> </w:t>
      </w:r>
      <w:r>
        <w:rPr>
          <w:color w:val="231F20"/>
          <w:sz w:val="16"/>
        </w:rPr>
        <w:t>методах</w:t>
      </w:r>
      <w:r>
        <w:rPr>
          <w:color w:val="231F20"/>
          <w:spacing w:val="4"/>
          <w:sz w:val="16"/>
        </w:rPr>
        <w:t xml:space="preserve"> </w:t>
      </w:r>
      <w:r>
        <w:rPr>
          <w:color w:val="231F20"/>
          <w:sz w:val="16"/>
        </w:rPr>
        <w:t>НК,</w:t>
      </w:r>
      <w:r>
        <w:rPr>
          <w:color w:val="231F20"/>
          <w:spacing w:val="3"/>
          <w:sz w:val="16"/>
        </w:rPr>
        <w:t xml:space="preserve"> </w:t>
      </w:r>
      <w:r>
        <w:rPr>
          <w:color w:val="231F20"/>
          <w:spacing w:val="-2"/>
          <w:sz w:val="16"/>
        </w:rPr>
        <w:t>исключаются.</w:t>
      </w:r>
    </w:p>
    <w:p w14:paraId="5B5FCC3C" w14:textId="77777777" w:rsidR="00FB011F" w:rsidRDefault="00FB011F">
      <w:pPr>
        <w:pStyle w:val="a3"/>
      </w:pPr>
    </w:p>
    <w:p w14:paraId="052B1103" w14:textId="77777777" w:rsidR="00FB011F" w:rsidRDefault="00FB011F">
      <w:pPr>
        <w:pStyle w:val="a3"/>
        <w:spacing w:before="5"/>
        <w:rPr>
          <w:sz w:val="15"/>
        </w:rPr>
      </w:pPr>
    </w:p>
    <w:p w14:paraId="60385330" w14:textId="77777777" w:rsidR="00FB011F" w:rsidRDefault="00443CA7">
      <w:pPr>
        <w:pStyle w:val="1"/>
        <w:numPr>
          <w:ilvl w:val="0"/>
          <w:numId w:val="46"/>
        </w:numPr>
        <w:tabs>
          <w:tab w:val="left" w:pos="766"/>
        </w:tabs>
        <w:spacing w:before="1"/>
        <w:ind w:hanging="184"/>
        <w:jc w:val="both"/>
      </w:pPr>
      <w:bookmarkStart w:id="1" w:name="_TOC_250012"/>
      <w:r>
        <w:rPr>
          <w:color w:val="231F20"/>
          <w:spacing w:val="-2"/>
        </w:rPr>
        <w:t>Нормативные</w:t>
      </w:r>
      <w:r>
        <w:rPr>
          <w:color w:val="231F20"/>
          <w:spacing w:val="-9"/>
        </w:rPr>
        <w:t xml:space="preserve"> </w:t>
      </w:r>
      <w:bookmarkEnd w:id="1"/>
      <w:r>
        <w:rPr>
          <w:color w:val="231F20"/>
          <w:spacing w:val="-2"/>
        </w:rPr>
        <w:t>ссылки</w:t>
      </w:r>
    </w:p>
    <w:p w14:paraId="6BDC53FE" w14:textId="77777777" w:rsidR="00FB011F" w:rsidRDefault="00443CA7">
      <w:pPr>
        <w:pStyle w:val="a3"/>
        <w:spacing w:before="158" w:line="254" w:lineRule="auto"/>
        <w:ind w:left="117" w:right="632" w:firstLine="465"/>
        <w:jc w:val="both"/>
      </w:pPr>
      <w:r>
        <w:rPr>
          <w:color w:val="231F20"/>
        </w:rPr>
        <w:t>В настоящем стандарте использованы нормативные ссылки на следующие стандарты [для дати- рованных ссылок применяют только указанное издание ссылочного стандарта, для недатированных — последнее издание (включая все изменения)]:</w:t>
      </w:r>
    </w:p>
    <w:p w14:paraId="7E8F2544" w14:textId="1ED959A2" w:rsidR="00FB011F" w:rsidRDefault="0045748B">
      <w:pPr>
        <w:pStyle w:val="a3"/>
        <w:spacing w:before="3"/>
        <w:rPr>
          <w:sz w:val="23"/>
        </w:rPr>
      </w:pPr>
      <w:r>
        <w:rPr>
          <w:noProof/>
          <w:lang w:eastAsia="ru-RU"/>
        </w:rPr>
        <mc:AlternateContent>
          <mc:Choice Requires="wps">
            <w:drawing>
              <wp:anchor distT="0" distB="0" distL="0" distR="0" simplePos="0" relativeHeight="487591424" behindDoc="1" locked="0" layoutInCell="1" allowOverlap="1" wp14:anchorId="14E61B91" wp14:editId="423436CD">
                <wp:simplePos x="0" y="0"/>
                <wp:positionH relativeFrom="page">
                  <wp:posOffset>823595</wp:posOffset>
                </wp:positionH>
                <wp:positionV relativeFrom="paragraph">
                  <wp:posOffset>185420</wp:posOffset>
                </wp:positionV>
                <wp:extent cx="5584825" cy="1270"/>
                <wp:effectExtent l="0" t="0" r="0" b="0"/>
                <wp:wrapTopAndBottom/>
                <wp:docPr id="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825" cy="1270"/>
                        </a:xfrm>
                        <a:custGeom>
                          <a:avLst/>
                          <a:gdLst>
                            <a:gd name="T0" fmla="+- 0 1297 1297"/>
                            <a:gd name="T1" fmla="*/ T0 w 8795"/>
                            <a:gd name="T2" fmla="+- 0 10091 1297"/>
                            <a:gd name="T3" fmla="*/ T2 w 8795"/>
                          </a:gdLst>
                          <a:ahLst/>
                          <a:cxnLst>
                            <a:cxn ang="0">
                              <a:pos x="T1" y="0"/>
                            </a:cxn>
                            <a:cxn ang="0">
                              <a:pos x="T3" y="0"/>
                            </a:cxn>
                          </a:cxnLst>
                          <a:rect l="0" t="0" r="r" b="b"/>
                          <a:pathLst>
                            <a:path w="8795">
                              <a:moveTo>
                                <a:pt x="0" y="0"/>
                              </a:moveTo>
                              <a:lnTo>
                                <a:pt x="8794" y="0"/>
                              </a:lnTo>
                            </a:path>
                          </a:pathLst>
                        </a:custGeom>
                        <a:noFill/>
                        <a:ln w="11588">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9F9CE" id="docshape9" o:spid="_x0000_s1026" style="position:absolute;margin-left:64.85pt;margin-top:14.6pt;width:439.7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" path="m,l8794,e" filled="f" strokecolor="#231f20" strokeweight=".32189mm">
                <v:path arrowok="t" o:connecttype="custom" o:connectlocs="0,0;5584190,0" o:connectangles="0,0"/>
                <w10:wrap type="topAndBottom" anchorx="page"/>
              </v:shape>
            </w:pict>
          </mc:Fallback>
        </mc:AlternateContent>
      </w:r>
    </w:p>
    <w:p w14:paraId="5495946B" w14:textId="77777777" w:rsidR="00FB011F" w:rsidRDefault="00443CA7">
      <w:pPr>
        <w:pStyle w:val="3"/>
        <w:spacing w:before="160"/>
        <w:ind w:left="117" w:firstLine="0"/>
        <w:jc w:val="left"/>
      </w:pPr>
      <w:r>
        <w:rPr>
          <w:color w:val="231F20"/>
        </w:rPr>
        <w:t>Издание</w:t>
      </w:r>
      <w:r>
        <w:rPr>
          <w:color w:val="231F20"/>
          <w:spacing w:val="7"/>
        </w:rPr>
        <w:t xml:space="preserve"> </w:t>
      </w:r>
      <w:r>
        <w:rPr>
          <w:color w:val="231F20"/>
          <w:spacing w:val="-2"/>
        </w:rPr>
        <w:t>официальное</w:t>
      </w:r>
    </w:p>
    <w:p w14:paraId="096BAA4F" w14:textId="77777777" w:rsidR="00FB011F" w:rsidRDefault="00443CA7">
      <w:pPr>
        <w:spacing w:before="95"/>
        <w:ind w:left="8819"/>
        <w:rPr>
          <w:sz w:val="16"/>
        </w:rPr>
      </w:pPr>
      <w:r>
        <w:rPr>
          <w:color w:val="231F20"/>
          <w:w w:val="102"/>
          <w:sz w:val="16"/>
        </w:rPr>
        <w:t>1</w:t>
      </w:r>
    </w:p>
    <w:p w14:paraId="02715F96" w14:textId="77777777" w:rsidR="00FB011F" w:rsidRDefault="00FB011F">
      <w:pPr>
        <w:rPr>
          <w:sz w:val="16"/>
        </w:rPr>
        <w:sectPr w:rsidR="00FB011F" w:rsidSect="00A079DD">
          <w:pgSz w:w="11910" w:h="16840"/>
          <w:pgMar w:top="284" w:right="1180" w:bottom="600" w:left="1180" w:header="324" w:footer="405" w:gutter="0"/>
          <w:cols w:space="720"/>
        </w:sectPr>
      </w:pPr>
    </w:p>
    <w:p w14:paraId="526CAA86"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2DD6B6E4" w14:textId="77777777" w:rsidR="00FB011F" w:rsidRDefault="00FB011F">
      <w:pPr>
        <w:pStyle w:val="a3"/>
        <w:spacing w:before="6"/>
        <w:rPr>
          <w:b/>
        </w:rPr>
      </w:pPr>
    </w:p>
    <w:p w14:paraId="21331C00" w14:textId="77777777" w:rsidR="00FB011F" w:rsidRDefault="00443CA7">
      <w:pPr>
        <w:pStyle w:val="a3"/>
        <w:spacing w:before="97" w:line="254" w:lineRule="auto"/>
        <w:ind w:left="634" w:firstLine="465"/>
      </w:pPr>
      <w:r w:rsidRPr="0045748B">
        <w:rPr>
          <w:color w:val="231F20"/>
          <w:lang w:val="en-US"/>
        </w:rPr>
        <w:t>ISO/IEC 17024:2012, Conformity assessment. General requirements for bodies operating certification of persons (</w:t>
      </w:r>
      <w:r>
        <w:rPr>
          <w:color w:val="231F20"/>
        </w:rPr>
        <w:t>Оценка</w:t>
      </w:r>
      <w:r w:rsidRPr="0045748B">
        <w:rPr>
          <w:color w:val="231F20"/>
          <w:lang w:val="en-US"/>
        </w:rPr>
        <w:t xml:space="preserve"> </w:t>
      </w:r>
      <w:r>
        <w:rPr>
          <w:color w:val="231F20"/>
        </w:rPr>
        <w:t>соответствия</w:t>
      </w:r>
      <w:r w:rsidRPr="0045748B">
        <w:rPr>
          <w:color w:val="231F20"/>
          <w:lang w:val="en-US"/>
        </w:rPr>
        <w:t xml:space="preserve">. </w:t>
      </w:r>
      <w:r>
        <w:rPr>
          <w:color w:val="231F20"/>
        </w:rPr>
        <w:t>Общие требования к органам, проводящим сертификацию персонала)</w:t>
      </w:r>
    </w:p>
    <w:p w14:paraId="40C5F74E" w14:textId="77777777" w:rsidR="00FB011F" w:rsidRDefault="00443CA7">
      <w:pPr>
        <w:pStyle w:val="a3"/>
        <w:spacing w:line="254" w:lineRule="auto"/>
        <w:ind w:left="634" w:firstLine="465"/>
      </w:pPr>
      <w:r>
        <w:rPr>
          <w:color w:val="231F20"/>
        </w:rPr>
        <w:t xml:space="preserve">ISO 18490:2015, Non-destructive testing. </w:t>
      </w:r>
      <w:r w:rsidRPr="0045748B">
        <w:rPr>
          <w:color w:val="231F20"/>
          <w:lang w:val="en-US"/>
        </w:rPr>
        <w:t>Evaluation of vision acuity of NDT personnel (</w:t>
      </w:r>
      <w:r>
        <w:rPr>
          <w:color w:val="231F20"/>
        </w:rPr>
        <w:t>Неразрушаю</w:t>
      </w:r>
      <w:r w:rsidRPr="0045748B">
        <w:rPr>
          <w:color w:val="231F20"/>
          <w:lang w:val="en-US"/>
        </w:rPr>
        <w:t xml:space="preserve">- </w:t>
      </w:r>
      <w:r>
        <w:rPr>
          <w:color w:val="231F20"/>
        </w:rPr>
        <w:t>щий</w:t>
      </w:r>
      <w:r w:rsidRPr="0045748B">
        <w:rPr>
          <w:color w:val="231F20"/>
          <w:lang w:val="en-US"/>
        </w:rPr>
        <w:t xml:space="preserve"> </w:t>
      </w:r>
      <w:r>
        <w:rPr>
          <w:color w:val="231F20"/>
        </w:rPr>
        <w:t>контроль</w:t>
      </w:r>
      <w:r w:rsidRPr="0045748B">
        <w:rPr>
          <w:color w:val="231F20"/>
          <w:lang w:val="en-US"/>
        </w:rPr>
        <w:t xml:space="preserve">. </w:t>
      </w:r>
      <w:r>
        <w:rPr>
          <w:color w:val="231F20"/>
        </w:rPr>
        <w:t>Оценка остроты зрения специалистов неразрушающего контроля)</w:t>
      </w:r>
    </w:p>
    <w:p w14:paraId="05AD33DF" w14:textId="77777777" w:rsidR="00FB011F" w:rsidRDefault="00FB011F">
      <w:pPr>
        <w:pStyle w:val="a3"/>
        <w:spacing w:before="10"/>
        <w:rPr>
          <w:sz w:val="22"/>
        </w:rPr>
      </w:pPr>
    </w:p>
    <w:p w14:paraId="60AB9EE4" w14:textId="77777777" w:rsidR="00FB011F" w:rsidRDefault="00443CA7">
      <w:pPr>
        <w:pStyle w:val="1"/>
        <w:numPr>
          <w:ilvl w:val="0"/>
          <w:numId w:val="46"/>
        </w:numPr>
        <w:tabs>
          <w:tab w:val="left" w:pos="1283"/>
        </w:tabs>
        <w:ind w:left="1282" w:hanging="184"/>
        <w:jc w:val="left"/>
      </w:pPr>
      <w:bookmarkStart w:id="2" w:name="_TOC_250011"/>
      <w:r>
        <w:rPr>
          <w:color w:val="231F20"/>
        </w:rPr>
        <w:t>Термины</w:t>
      </w:r>
      <w:r>
        <w:rPr>
          <w:color w:val="231F20"/>
          <w:spacing w:val="-15"/>
        </w:rPr>
        <w:t xml:space="preserve"> </w:t>
      </w:r>
      <w:r>
        <w:rPr>
          <w:color w:val="231F20"/>
        </w:rPr>
        <w:t>и</w:t>
      </w:r>
      <w:r>
        <w:rPr>
          <w:color w:val="231F20"/>
          <w:spacing w:val="-14"/>
        </w:rPr>
        <w:t xml:space="preserve"> </w:t>
      </w:r>
      <w:bookmarkEnd w:id="2"/>
      <w:r>
        <w:rPr>
          <w:color w:val="231F20"/>
          <w:spacing w:val="-2"/>
        </w:rPr>
        <w:t>определения</w:t>
      </w:r>
    </w:p>
    <w:p w14:paraId="32FB8977" w14:textId="77777777" w:rsidR="00FB011F" w:rsidRDefault="00443CA7">
      <w:pPr>
        <w:pStyle w:val="a3"/>
        <w:spacing w:before="159"/>
        <w:ind w:left="1099"/>
      </w:pPr>
      <w:r>
        <w:rPr>
          <w:color w:val="231F20"/>
        </w:rPr>
        <w:t>В</w:t>
      </w:r>
      <w:r>
        <w:rPr>
          <w:color w:val="231F20"/>
          <w:spacing w:val="-1"/>
        </w:rPr>
        <w:t xml:space="preserve"> </w:t>
      </w:r>
      <w:r>
        <w:rPr>
          <w:color w:val="231F20"/>
        </w:rPr>
        <w:t>настоящем стандарте применены следующие термины с соответствующими</w:t>
      </w:r>
      <w:r>
        <w:rPr>
          <w:color w:val="231F20"/>
          <w:spacing w:val="-1"/>
        </w:rPr>
        <w:t xml:space="preserve"> </w:t>
      </w:r>
      <w:r>
        <w:rPr>
          <w:color w:val="231F20"/>
          <w:spacing w:val="-2"/>
        </w:rPr>
        <w:t>определениями.</w:t>
      </w:r>
    </w:p>
    <w:p w14:paraId="76D55EA3" w14:textId="77777777" w:rsidR="00FB011F" w:rsidRDefault="00443CA7">
      <w:pPr>
        <w:pStyle w:val="a3"/>
        <w:spacing w:before="12" w:line="254" w:lineRule="auto"/>
        <w:ind w:left="634" w:firstLine="465"/>
      </w:pPr>
      <w:r>
        <w:rPr>
          <w:color w:val="231F20"/>
        </w:rPr>
        <w:t>ИСО</w:t>
      </w:r>
      <w:r>
        <w:rPr>
          <w:color w:val="231F20"/>
          <w:spacing w:val="-2"/>
        </w:rPr>
        <w:t xml:space="preserve"> </w:t>
      </w:r>
      <w:r>
        <w:rPr>
          <w:color w:val="231F20"/>
        </w:rPr>
        <w:t>и</w:t>
      </w:r>
      <w:r>
        <w:rPr>
          <w:color w:val="231F20"/>
          <w:spacing w:val="-2"/>
        </w:rPr>
        <w:t xml:space="preserve"> </w:t>
      </w:r>
      <w:r>
        <w:rPr>
          <w:color w:val="231F20"/>
        </w:rPr>
        <w:t>МЭК</w:t>
      </w:r>
      <w:r>
        <w:rPr>
          <w:color w:val="231F20"/>
          <w:spacing w:val="-3"/>
        </w:rPr>
        <w:t xml:space="preserve"> </w:t>
      </w:r>
      <w:r>
        <w:rPr>
          <w:color w:val="231F20"/>
        </w:rPr>
        <w:t>поддерживают</w:t>
      </w:r>
      <w:r>
        <w:rPr>
          <w:color w:val="231F20"/>
          <w:spacing w:val="-2"/>
        </w:rPr>
        <w:t xml:space="preserve"> </w:t>
      </w:r>
      <w:r>
        <w:rPr>
          <w:color w:val="231F20"/>
        </w:rPr>
        <w:t>терминологические</w:t>
      </w:r>
      <w:r>
        <w:rPr>
          <w:color w:val="231F20"/>
          <w:spacing w:val="-3"/>
        </w:rPr>
        <w:t xml:space="preserve"> </w:t>
      </w:r>
      <w:r>
        <w:rPr>
          <w:color w:val="231F20"/>
        </w:rPr>
        <w:t>базы</w:t>
      </w:r>
      <w:r>
        <w:rPr>
          <w:color w:val="231F20"/>
          <w:spacing w:val="-3"/>
        </w:rPr>
        <w:t xml:space="preserve"> </w:t>
      </w:r>
      <w:r>
        <w:rPr>
          <w:color w:val="231F20"/>
        </w:rPr>
        <w:t>данных</w:t>
      </w:r>
      <w:r>
        <w:rPr>
          <w:color w:val="231F20"/>
          <w:spacing w:val="-3"/>
        </w:rPr>
        <w:t xml:space="preserve"> </w:t>
      </w:r>
      <w:r>
        <w:rPr>
          <w:color w:val="231F20"/>
        </w:rPr>
        <w:t>для</w:t>
      </w:r>
      <w:r>
        <w:rPr>
          <w:color w:val="231F20"/>
          <w:spacing w:val="-3"/>
        </w:rPr>
        <w:t xml:space="preserve"> </w:t>
      </w:r>
      <w:r>
        <w:rPr>
          <w:color w:val="231F20"/>
        </w:rPr>
        <w:t>использования</w:t>
      </w:r>
      <w:r>
        <w:rPr>
          <w:color w:val="231F20"/>
          <w:spacing w:val="-3"/>
        </w:rPr>
        <w:t xml:space="preserve"> </w:t>
      </w:r>
      <w:r>
        <w:rPr>
          <w:color w:val="231F20"/>
        </w:rPr>
        <w:t>в</w:t>
      </w:r>
      <w:r>
        <w:rPr>
          <w:color w:val="231F20"/>
          <w:spacing w:val="-3"/>
        </w:rPr>
        <w:t xml:space="preserve"> </w:t>
      </w:r>
      <w:r>
        <w:rPr>
          <w:color w:val="231F20"/>
        </w:rPr>
        <w:t>стандартизации по следующим адресам:</w:t>
      </w:r>
    </w:p>
    <w:p w14:paraId="729C8D32" w14:textId="77777777" w:rsidR="00FB011F" w:rsidRDefault="00443CA7">
      <w:pPr>
        <w:pStyle w:val="a5"/>
        <w:numPr>
          <w:ilvl w:val="0"/>
          <w:numId w:val="45"/>
        </w:numPr>
        <w:tabs>
          <w:tab w:val="left" w:pos="1252"/>
        </w:tabs>
        <w:spacing w:line="206" w:lineRule="exact"/>
        <w:jc w:val="left"/>
        <w:rPr>
          <w:sz w:val="18"/>
        </w:rPr>
      </w:pPr>
      <w:r>
        <w:rPr>
          <w:color w:val="231F20"/>
          <w:sz w:val="18"/>
        </w:rPr>
        <w:t>платформа</w:t>
      </w:r>
      <w:r>
        <w:rPr>
          <w:color w:val="231F20"/>
          <w:spacing w:val="2"/>
          <w:sz w:val="18"/>
        </w:rPr>
        <w:t xml:space="preserve"> </w:t>
      </w:r>
      <w:r>
        <w:rPr>
          <w:color w:val="231F20"/>
          <w:sz w:val="18"/>
        </w:rPr>
        <w:t>онлайн-просмотра</w:t>
      </w:r>
      <w:r>
        <w:rPr>
          <w:color w:val="231F20"/>
          <w:spacing w:val="2"/>
          <w:sz w:val="18"/>
        </w:rPr>
        <w:t xml:space="preserve"> </w:t>
      </w:r>
      <w:r>
        <w:rPr>
          <w:color w:val="231F20"/>
          <w:sz w:val="18"/>
        </w:rPr>
        <w:t>ИСО,</w:t>
      </w:r>
      <w:r>
        <w:rPr>
          <w:color w:val="231F20"/>
          <w:spacing w:val="2"/>
          <w:sz w:val="18"/>
        </w:rPr>
        <w:t xml:space="preserve"> </w:t>
      </w:r>
      <w:r>
        <w:rPr>
          <w:color w:val="231F20"/>
          <w:sz w:val="18"/>
        </w:rPr>
        <w:t>доступна</w:t>
      </w:r>
      <w:r>
        <w:rPr>
          <w:color w:val="231F20"/>
          <w:spacing w:val="2"/>
          <w:sz w:val="18"/>
        </w:rPr>
        <w:t xml:space="preserve"> </w:t>
      </w:r>
      <w:r>
        <w:rPr>
          <w:color w:val="231F20"/>
          <w:sz w:val="18"/>
        </w:rPr>
        <w:t>по</w:t>
      </w:r>
      <w:r>
        <w:rPr>
          <w:color w:val="231F20"/>
          <w:spacing w:val="2"/>
          <w:sz w:val="18"/>
        </w:rPr>
        <w:t xml:space="preserve"> </w:t>
      </w:r>
      <w:r>
        <w:rPr>
          <w:color w:val="231F20"/>
          <w:sz w:val="18"/>
        </w:rPr>
        <w:t>адресу:</w:t>
      </w:r>
      <w:r>
        <w:rPr>
          <w:color w:val="231F20"/>
          <w:spacing w:val="2"/>
          <w:sz w:val="18"/>
        </w:rPr>
        <w:t xml:space="preserve"> </w:t>
      </w:r>
      <w:hyperlink r:id="rId12">
        <w:r>
          <w:rPr>
            <w:color w:val="231F20"/>
            <w:spacing w:val="-2"/>
            <w:sz w:val="18"/>
          </w:rPr>
          <w:t>https://www.iso.org/obp</w:t>
        </w:r>
      </w:hyperlink>
    </w:p>
    <w:p w14:paraId="7AE1AC46" w14:textId="77777777" w:rsidR="00FB011F" w:rsidRDefault="00443CA7">
      <w:pPr>
        <w:pStyle w:val="a5"/>
        <w:numPr>
          <w:ilvl w:val="0"/>
          <w:numId w:val="45"/>
        </w:numPr>
        <w:tabs>
          <w:tab w:val="left" w:pos="1252"/>
        </w:tabs>
        <w:spacing w:before="12"/>
        <w:jc w:val="left"/>
        <w:rPr>
          <w:sz w:val="18"/>
        </w:rPr>
      </w:pPr>
      <w:r>
        <w:rPr>
          <w:color w:val="231F20"/>
          <w:sz w:val="18"/>
        </w:rPr>
        <w:t>Электропедия</w:t>
      </w:r>
      <w:r>
        <w:rPr>
          <w:color w:val="231F20"/>
          <w:spacing w:val="1"/>
          <w:sz w:val="18"/>
        </w:rPr>
        <w:t xml:space="preserve"> </w:t>
      </w:r>
      <w:r>
        <w:rPr>
          <w:color w:val="231F20"/>
          <w:sz w:val="18"/>
        </w:rPr>
        <w:t>МЭК,</w:t>
      </w:r>
      <w:r>
        <w:rPr>
          <w:color w:val="231F20"/>
          <w:spacing w:val="2"/>
          <w:sz w:val="18"/>
        </w:rPr>
        <w:t xml:space="preserve"> </w:t>
      </w:r>
      <w:r>
        <w:rPr>
          <w:color w:val="231F20"/>
          <w:sz w:val="18"/>
        </w:rPr>
        <w:t>доступна</w:t>
      </w:r>
      <w:r>
        <w:rPr>
          <w:color w:val="231F20"/>
          <w:spacing w:val="2"/>
          <w:sz w:val="18"/>
        </w:rPr>
        <w:t xml:space="preserve"> </w:t>
      </w:r>
      <w:r>
        <w:rPr>
          <w:color w:val="231F20"/>
          <w:sz w:val="18"/>
        </w:rPr>
        <w:t>по</w:t>
      </w:r>
      <w:r>
        <w:rPr>
          <w:color w:val="231F20"/>
          <w:spacing w:val="2"/>
          <w:sz w:val="18"/>
        </w:rPr>
        <w:t xml:space="preserve"> </w:t>
      </w:r>
      <w:r>
        <w:rPr>
          <w:color w:val="231F20"/>
          <w:sz w:val="18"/>
        </w:rPr>
        <w:t>адресу:</w:t>
      </w:r>
      <w:r>
        <w:rPr>
          <w:color w:val="231F20"/>
          <w:spacing w:val="2"/>
          <w:sz w:val="18"/>
        </w:rPr>
        <w:t xml:space="preserve"> </w:t>
      </w:r>
      <w:hyperlink r:id="rId13">
        <w:r>
          <w:rPr>
            <w:color w:val="231F20"/>
            <w:spacing w:val="-2"/>
            <w:sz w:val="18"/>
          </w:rPr>
          <w:t>http://www.electropedia.org</w:t>
        </w:r>
      </w:hyperlink>
    </w:p>
    <w:p w14:paraId="3E9AF609" w14:textId="77777777" w:rsidR="00FB011F" w:rsidRDefault="00443CA7">
      <w:pPr>
        <w:pStyle w:val="a5"/>
        <w:numPr>
          <w:ilvl w:val="1"/>
          <w:numId w:val="46"/>
        </w:numPr>
        <w:tabs>
          <w:tab w:val="left" w:pos="1405"/>
        </w:tabs>
        <w:spacing w:before="12"/>
        <w:ind w:left="1404" w:hanging="306"/>
        <w:jc w:val="both"/>
        <w:rPr>
          <w:color w:val="231F20"/>
          <w:sz w:val="18"/>
        </w:rPr>
      </w:pPr>
      <w:r>
        <w:rPr>
          <w:b/>
          <w:color w:val="231F20"/>
          <w:sz w:val="18"/>
        </w:rPr>
        <w:t>заявитель</w:t>
      </w:r>
      <w:r>
        <w:rPr>
          <w:b/>
          <w:color w:val="231F20"/>
          <w:spacing w:val="1"/>
          <w:sz w:val="18"/>
        </w:rPr>
        <w:t xml:space="preserve"> </w:t>
      </w:r>
      <w:r>
        <w:rPr>
          <w:color w:val="231F20"/>
          <w:sz w:val="18"/>
        </w:rPr>
        <w:t>(applicant):</w:t>
      </w:r>
      <w:r>
        <w:rPr>
          <w:color w:val="231F20"/>
          <w:spacing w:val="2"/>
          <w:sz w:val="18"/>
        </w:rPr>
        <w:t xml:space="preserve"> </w:t>
      </w:r>
      <w:r>
        <w:rPr>
          <w:color w:val="231F20"/>
          <w:sz w:val="18"/>
        </w:rPr>
        <w:t>Лицо,</w:t>
      </w:r>
      <w:r>
        <w:rPr>
          <w:color w:val="231F20"/>
          <w:spacing w:val="1"/>
          <w:sz w:val="18"/>
        </w:rPr>
        <w:t xml:space="preserve"> </w:t>
      </w:r>
      <w:r>
        <w:rPr>
          <w:color w:val="231F20"/>
          <w:sz w:val="18"/>
        </w:rPr>
        <w:t>которое</w:t>
      </w:r>
      <w:r>
        <w:rPr>
          <w:color w:val="231F20"/>
          <w:spacing w:val="2"/>
          <w:sz w:val="18"/>
        </w:rPr>
        <w:t xml:space="preserve"> </w:t>
      </w:r>
      <w:r>
        <w:rPr>
          <w:color w:val="231F20"/>
          <w:sz w:val="18"/>
        </w:rPr>
        <w:t>подало</w:t>
      </w:r>
      <w:r>
        <w:rPr>
          <w:color w:val="231F20"/>
          <w:spacing w:val="2"/>
          <w:sz w:val="18"/>
        </w:rPr>
        <w:t xml:space="preserve"> </w:t>
      </w:r>
      <w:r>
        <w:rPr>
          <w:color w:val="231F20"/>
          <w:sz w:val="18"/>
        </w:rPr>
        <w:t>заявку</w:t>
      </w:r>
      <w:r>
        <w:rPr>
          <w:color w:val="231F20"/>
          <w:spacing w:val="1"/>
          <w:sz w:val="18"/>
        </w:rPr>
        <w:t xml:space="preserve"> </w:t>
      </w:r>
      <w:r>
        <w:rPr>
          <w:color w:val="231F20"/>
          <w:sz w:val="18"/>
        </w:rPr>
        <w:t>для</w:t>
      </w:r>
      <w:r>
        <w:rPr>
          <w:color w:val="231F20"/>
          <w:spacing w:val="2"/>
          <w:sz w:val="18"/>
        </w:rPr>
        <w:t xml:space="preserve"> </w:t>
      </w:r>
      <w:r>
        <w:rPr>
          <w:color w:val="231F20"/>
          <w:sz w:val="18"/>
        </w:rPr>
        <w:t>допуска</w:t>
      </w:r>
      <w:r>
        <w:rPr>
          <w:color w:val="231F20"/>
          <w:spacing w:val="2"/>
          <w:sz w:val="18"/>
        </w:rPr>
        <w:t xml:space="preserve"> </w:t>
      </w:r>
      <w:r>
        <w:rPr>
          <w:color w:val="231F20"/>
          <w:sz w:val="18"/>
        </w:rPr>
        <w:t>к</w:t>
      </w:r>
      <w:r>
        <w:rPr>
          <w:color w:val="231F20"/>
          <w:spacing w:val="1"/>
          <w:sz w:val="18"/>
        </w:rPr>
        <w:t xml:space="preserve"> </w:t>
      </w:r>
      <w:r>
        <w:rPr>
          <w:color w:val="231F20"/>
          <w:sz w:val="18"/>
        </w:rPr>
        <w:t>процессу</w:t>
      </w:r>
      <w:r>
        <w:rPr>
          <w:color w:val="231F20"/>
          <w:spacing w:val="2"/>
          <w:sz w:val="18"/>
        </w:rPr>
        <w:t xml:space="preserve"> </w:t>
      </w:r>
      <w:r>
        <w:rPr>
          <w:color w:val="231F20"/>
          <w:spacing w:val="-2"/>
          <w:sz w:val="18"/>
        </w:rPr>
        <w:t>сертификации.</w:t>
      </w:r>
    </w:p>
    <w:p w14:paraId="59DD93CE" w14:textId="77777777" w:rsidR="00FB011F" w:rsidRDefault="00443CA7">
      <w:pPr>
        <w:pStyle w:val="a5"/>
        <w:numPr>
          <w:ilvl w:val="1"/>
          <w:numId w:val="46"/>
        </w:numPr>
        <w:tabs>
          <w:tab w:val="left" w:pos="1392"/>
        </w:tabs>
        <w:spacing w:before="12" w:line="254" w:lineRule="auto"/>
        <w:ind w:right="117" w:firstLine="465"/>
        <w:jc w:val="both"/>
        <w:rPr>
          <w:color w:val="231F20"/>
          <w:sz w:val="18"/>
        </w:rPr>
      </w:pPr>
      <w:r>
        <w:rPr>
          <w:b/>
          <w:color w:val="231F20"/>
          <w:sz w:val="18"/>
        </w:rPr>
        <w:t>уполномоченный</w:t>
      </w:r>
      <w:r>
        <w:rPr>
          <w:b/>
          <w:color w:val="231F20"/>
          <w:spacing w:val="-6"/>
          <w:sz w:val="18"/>
        </w:rPr>
        <w:t xml:space="preserve"> </w:t>
      </w:r>
      <w:r>
        <w:rPr>
          <w:b/>
          <w:color w:val="231F20"/>
          <w:sz w:val="18"/>
        </w:rPr>
        <w:t>орган</w:t>
      </w:r>
      <w:r>
        <w:rPr>
          <w:b/>
          <w:color w:val="231F20"/>
          <w:spacing w:val="-6"/>
          <w:sz w:val="18"/>
        </w:rPr>
        <w:t xml:space="preserve"> </w:t>
      </w:r>
      <w:r>
        <w:rPr>
          <w:b/>
          <w:color w:val="231F20"/>
          <w:sz w:val="18"/>
        </w:rPr>
        <w:t>по</w:t>
      </w:r>
      <w:r>
        <w:rPr>
          <w:b/>
          <w:color w:val="231F20"/>
          <w:spacing w:val="-6"/>
          <w:sz w:val="18"/>
        </w:rPr>
        <w:t xml:space="preserve"> </w:t>
      </w:r>
      <w:r>
        <w:rPr>
          <w:b/>
          <w:color w:val="231F20"/>
          <w:sz w:val="18"/>
        </w:rPr>
        <w:t>квалификации</w:t>
      </w:r>
      <w:r>
        <w:rPr>
          <w:b/>
          <w:color w:val="231F20"/>
          <w:spacing w:val="-8"/>
          <w:sz w:val="18"/>
        </w:rPr>
        <w:t xml:space="preserve"> </w:t>
      </w:r>
      <w:r>
        <w:rPr>
          <w:color w:val="231F20"/>
          <w:sz w:val="18"/>
        </w:rPr>
        <w:t>(authorized</w:t>
      </w:r>
      <w:r>
        <w:rPr>
          <w:color w:val="231F20"/>
          <w:spacing w:val="-6"/>
          <w:sz w:val="18"/>
        </w:rPr>
        <w:t xml:space="preserve"> </w:t>
      </w:r>
      <w:r>
        <w:rPr>
          <w:color w:val="231F20"/>
          <w:sz w:val="18"/>
        </w:rPr>
        <w:t>qualification</w:t>
      </w:r>
      <w:r>
        <w:rPr>
          <w:color w:val="231F20"/>
          <w:spacing w:val="-6"/>
          <w:sz w:val="18"/>
        </w:rPr>
        <w:t xml:space="preserve"> </w:t>
      </w:r>
      <w:r>
        <w:rPr>
          <w:color w:val="231F20"/>
          <w:sz w:val="18"/>
        </w:rPr>
        <w:t>body):</w:t>
      </w:r>
      <w:r>
        <w:rPr>
          <w:color w:val="231F20"/>
          <w:spacing w:val="-6"/>
          <w:sz w:val="18"/>
        </w:rPr>
        <w:t xml:space="preserve"> </w:t>
      </w:r>
      <w:r>
        <w:rPr>
          <w:color w:val="231F20"/>
          <w:sz w:val="18"/>
        </w:rPr>
        <w:t>Орган,</w:t>
      </w:r>
      <w:r>
        <w:rPr>
          <w:color w:val="231F20"/>
          <w:spacing w:val="-6"/>
          <w:sz w:val="18"/>
        </w:rPr>
        <w:t xml:space="preserve"> </w:t>
      </w:r>
      <w:r>
        <w:rPr>
          <w:color w:val="231F20"/>
          <w:sz w:val="18"/>
        </w:rPr>
        <w:t>независимый от работодателя, уполномоченный органом по сертификации на подготовку и проведение экзаменов.</w:t>
      </w:r>
    </w:p>
    <w:p w14:paraId="247C2C31" w14:textId="77777777" w:rsidR="00FB011F" w:rsidRDefault="00443CA7">
      <w:pPr>
        <w:pStyle w:val="a5"/>
        <w:numPr>
          <w:ilvl w:val="1"/>
          <w:numId w:val="46"/>
        </w:numPr>
        <w:tabs>
          <w:tab w:val="left" w:pos="1429"/>
        </w:tabs>
        <w:spacing w:line="254" w:lineRule="auto"/>
        <w:ind w:right="115" w:firstLine="465"/>
        <w:jc w:val="both"/>
        <w:rPr>
          <w:color w:val="231F20"/>
          <w:sz w:val="18"/>
        </w:rPr>
      </w:pPr>
      <w:r>
        <w:rPr>
          <w:b/>
          <w:color w:val="231F20"/>
          <w:sz w:val="18"/>
        </w:rPr>
        <w:t xml:space="preserve">базовый экзаменационный элемент </w:t>
      </w:r>
      <w:r>
        <w:rPr>
          <w:color w:val="231F20"/>
          <w:sz w:val="18"/>
        </w:rPr>
        <w:t>(basic examination element): Письменный экзамен на уровень 3, который демонстрирует знания кандидата в области материаловедения и технологий, типов несплошностей, специфики систем квалификации и сертификации, а также знание основных принци- пов методов НК, как это требуется для уровня 2.</w:t>
      </w:r>
    </w:p>
    <w:p w14:paraId="4AB80BEC" w14:textId="77777777" w:rsidR="00FB011F" w:rsidRDefault="00443CA7">
      <w:pPr>
        <w:spacing w:before="101"/>
        <w:ind w:left="1099"/>
        <w:jc w:val="both"/>
        <w:rPr>
          <w:sz w:val="16"/>
        </w:rPr>
      </w:pPr>
      <w:r>
        <w:rPr>
          <w:color w:val="231F20"/>
          <w:sz w:val="16"/>
        </w:rPr>
        <w:t>П</w:t>
      </w:r>
      <w:r>
        <w:rPr>
          <w:color w:val="231F20"/>
          <w:spacing w:val="-5"/>
          <w:sz w:val="16"/>
        </w:rPr>
        <w:t xml:space="preserve"> </w:t>
      </w:r>
      <w:r>
        <w:rPr>
          <w:color w:val="231F20"/>
          <w:sz w:val="16"/>
        </w:rPr>
        <w:t>р</w:t>
      </w:r>
      <w:r>
        <w:rPr>
          <w:color w:val="231F20"/>
          <w:spacing w:val="-4"/>
          <w:sz w:val="16"/>
        </w:rPr>
        <w:t xml:space="preserve"> </w:t>
      </w:r>
      <w:r>
        <w:rPr>
          <w:color w:val="231F20"/>
          <w:sz w:val="16"/>
        </w:rPr>
        <w:t>и</w:t>
      </w:r>
      <w:r>
        <w:rPr>
          <w:color w:val="231F20"/>
          <w:spacing w:val="-4"/>
          <w:sz w:val="16"/>
        </w:rPr>
        <w:t xml:space="preserve"> </w:t>
      </w:r>
      <w:r>
        <w:rPr>
          <w:color w:val="231F20"/>
          <w:sz w:val="16"/>
        </w:rPr>
        <w:t>м</w:t>
      </w:r>
      <w:r>
        <w:rPr>
          <w:color w:val="231F20"/>
          <w:spacing w:val="-5"/>
          <w:sz w:val="16"/>
        </w:rPr>
        <w:t xml:space="preserve"> </w:t>
      </w:r>
      <w:r>
        <w:rPr>
          <w:color w:val="231F20"/>
          <w:sz w:val="16"/>
        </w:rPr>
        <w:t>е</w:t>
      </w:r>
      <w:r>
        <w:rPr>
          <w:color w:val="231F20"/>
          <w:spacing w:val="-11"/>
          <w:sz w:val="16"/>
        </w:rPr>
        <w:t xml:space="preserve"> </w:t>
      </w:r>
      <w:r>
        <w:rPr>
          <w:color w:val="231F20"/>
          <w:sz w:val="16"/>
        </w:rPr>
        <w:t>ч</w:t>
      </w:r>
      <w:r>
        <w:rPr>
          <w:color w:val="231F20"/>
          <w:spacing w:val="-4"/>
          <w:sz w:val="16"/>
        </w:rPr>
        <w:t xml:space="preserve"> </w:t>
      </w:r>
      <w:r>
        <w:rPr>
          <w:color w:val="231F20"/>
          <w:sz w:val="16"/>
        </w:rPr>
        <w:t>а</w:t>
      </w:r>
      <w:r>
        <w:rPr>
          <w:color w:val="231F20"/>
          <w:spacing w:val="-4"/>
          <w:sz w:val="16"/>
        </w:rPr>
        <w:t xml:space="preserve"> </w:t>
      </w:r>
      <w:r>
        <w:rPr>
          <w:color w:val="231F20"/>
          <w:sz w:val="16"/>
        </w:rPr>
        <w:t>н</w:t>
      </w:r>
      <w:r>
        <w:rPr>
          <w:color w:val="231F20"/>
          <w:spacing w:val="-5"/>
          <w:sz w:val="16"/>
        </w:rPr>
        <w:t xml:space="preserve"> </w:t>
      </w:r>
      <w:r>
        <w:rPr>
          <w:color w:val="231F20"/>
          <w:sz w:val="16"/>
        </w:rPr>
        <w:t>и</w:t>
      </w:r>
      <w:r>
        <w:rPr>
          <w:color w:val="231F20"/>
          <w:spacing w:val="-4"/>
          <w:sz w:val="16"/>
        </w:rPr>
        <w:t xml:space="preserve"> </w:t>
      </w:r>
      <w:r>
        <w:rPr>
          <w:color w:val="231F20"/>
          <w:sz w:val="16"/>
        </w:rPr>
        <w:t>е</w:t>
      </w:r>
      <w:r>
        <w:rPr>
          <w:color w:val="231F20"/>
          <w:spacing w:val="61"/>
          <w:w w:val="150"/>
          <w:sz w:val="16"/>
        </w:rPr>
        <w:t xml:space="preserve"> </w:t>
      </w:r>
      <w:r>
        <w:rPr>
          <w:color w:val="231F20"/>
          <w:sz w:val="16"/>
        </w:rPr>
        <w:t>1</w:t>
      </w:r>
      <w:r>
        <w:rPr>
          <w:color w:val="231F20"/>
          <w:spacing w:val="5"/>
          <w:sz w:val="16"/>
        </w:rPr>
        <w:t xml:space="preserve"> </w:t>
      </w:r>
      <w:r>
        <w:rPr>
          <w:color w:val="231F20"/>
          <w:sz w:val="16"/>
        </w:rPr>
        <w:t>—</w:t>
      </w:r>
      <w:r>
        <w:rPr>
          <w:color w:val="231F20"/>
          <w:spacing w:val="4"/>
          <w:sz w:val="16"/>
        </w:rPr>
        <w:t xml:space="preserve"> </w:t>
      </w:r>
      <w:r>
        <w:rPr>
          <w:color w:val="231F20"/>
          <w:sz w:val="16"/>
        </w:rPr>
        <w:t>Объяснение</w:t>
      </w:r>
      <w:r>
        <w:rPr>
          <w:color w:val="231F20"/>
          <w:spacing w:val="4"/>
          <w:sz w:val="16"/>
        </w:rPr>
        <w:t xml:space="preserve"> </w:t>
      </w:r>
      <w:r>
        <w:rPr>
          <w:color w:val="231F20"/>
          <w:sz w:val="16"/>
        </w:rPr>
        <w:t>трех</w:t>
      </w:r>
      <w:r>
        <w:rPr>
          <w:color w:val="231F20"/>
          <w:spacing w:val="4"/>
          <w:sz w:val="16"/>
        </w:rPr>
        <w:t xml:space="preserve"> </w:t>
      </w:r>
      <w:r>
        <w:rPr>
          <w:color w:val="231F20"/>
          <w:sz w:val="16"/>
        </w:rPr>
        <w:t>уровней</w:t>
      </w:r>
      <w:r>
        <w:rPr>
          <w:color w:val="231F20"/>
          <w:spacing w:val="5"/>
          <w:sz w:val="16"/>
        </w:rPr>
        <w:t xml:space="preserve"> </w:t>
      </w:r>
      <w:r>
        <w:rPr>
          <w:color w:val="231F20"/>
          <w:sz w:val="16"/>
        </w:rPr>
        <w:t>квалификации</w:t>
      </w:r>
      <w:r>
        <w:rPr>
          <w:color w:val="231F20"/>
          <w:spacing w:val="4"/>
          <w:sz w:val="16"/>
        </w:rPr>
        <w:t xml:space="preserve"> </w:t>
      </w:r>
      <w:r>
        <w:rPr>
          <w:color w:val="231F20"/>
          <w:sz w:val="16"/>
        </w:rPr>
        <w:t>см.</w:t>
      </w:r>
      <w:r>
        <w:rPr>
          <w:color w:val="231F20"/>
          <w:spacing w:val="4"/>
          <w:sz w:val="16"/>
        </w:rPr>
        <w:t xml:space="preserve"> </w:t>
      </w:r>
      <w:r>
        <w:rPr>
          <w:color w:val="231F20"/>
          <w:sz w:val="16"/>
        </w:rPr>
        <w:t>в</w:t>
      </w:r>
      <w:r>
        <w:rPr>
          <w:color w:val="231F20"/>
          <w:spacing w:val="4"/>
          <w:sz w:val="16"/>
        </w:rPr>
        <w:t xml:space="preserve"> </w:t>
      </w:r>
      <w:r>
        <w:rPr>
          <w:color w:val="231F20"/>
          <w:sz w:val="16"/>
        </w:rPr>
        <w:t>разделе</w:t>
      </w:r>
      <w:r>
        <w:rPr>
          <w:color w:val="231F20"/>
          <w:spacing w:val="4"/>
          <w:sz w:val="16"/>
        </w:rPr>
        <w:t xml:space="preserve"> </w:t>
      </w:r>
      <w:r>
        <w:rPr>
          <w:color w:val="231F20"/>
          <w:spacing w:val="-5"/>
          <w:sz w:val="16"/>
        </w:rPr>
        <w:t>6.</w:t>
      </w:r>
    </w:p>
    <w:p w14:paraId="11AE3873" w14:textId="77777777" w:rsidR="00FB011F" w:rsidRDefault="00443CA7">
      <w:pPr>
        <w:spacing w:before="121"/>
        <w:ind w:left="1099"/>
        <w:jc w:val="both"/>
        <w:rPr>
          <w:sz w:val="16"/>
        </w:rPr>
      </w:pPr>
      <w:r>
        <w:rPr>
          <w:color w:val="231F20"/>
          <w:sz w:val="16"/>
        </w:rPr>
        <w:t>П</w:t>
      </w:r>
      <w:r>
        <w:rPr>
          <w:color w:val="231F20"/>
          <w:spacing w:val="-4"/>
          <w:sz w:val="16"/>
        </w:rPr>
        <w:t xml:space="preserve"> </w:t>
      </w:r>
      <w:r>
        <w:rPr>
          <w:color w:val="231F20"/>
          <w:sz w:val="16"/>
        </w:rPr>
        <w:t>р</w:t>
      </w:r>
      <w:r>
        <w:rPr>
          <w:color w:val="231F20"/>
          <w:spacing w:val="-4"/>
          <w:sz w:val="16"/>
        </w:rPr>
        <w:t xml:space="preserve"> </w:t>
      </w:r>
      <w:r>
        <w:rPr>
          <w:color w:val="231F20"/>
          <w:sz w:val="16"/>
        </w:rPr>
        <w:t>и</w:t>
      </w:r>
      <w:r>
        <w:rPr>
          <w:color w:val="231F20"/>
          <w:spacing w:val="-3"/>
          <w:sz w:val="16"/>
        </w:rPr>
        <w:t xml:space="preserve"> </w:t>
      </w:r>
      <w:r>
        <w:rPr>
          <w:color w:val="231F20"/>
          <w:sz w:val="16"/>
        </w:rPr>
        <w:t>м</w:t>
      </w:r>
      <w:r>
        <w:rPr>
          <w:color w:val="231F20"/>
          <w:spacing w:val="-4"/>
          <w:sz w:val="16"/>
        </w:rPr>
        <w:t xml:space="preserve"> </w:t>
      </w:r>
      <w:r>
        <w:rPr>
          <w:color w:val="231F20"/>
          <w:sz w:val="16"/>
        </w:rPr>
        <w:t>е</w:t>
      </w:r>
      <w:r>
        <w:rPr>
          <w:color w:val="231F20"/>
          <w:spacing w:val="-10"/>
          <w:sz w:val="16"/>
        </w:rPr>
        <w:t xml:space="preserve"> </w:t>
      </w:r>
      <w:r>
        <w:rPr>
          <w:color w:val="231F20"/>
          <w:sz w:val="16"/>
        </w:rPr>
        <w:t>ч</w:t>
      </w:r>
      <w:r>
        <w:rPr>
          <w:color w:val="231F20"/>
          <w:spacing w:val="-4"/>
          <w:sz w:val="16"/>
        </w:rPr>
        <w:t xml:space="preserve"> </w:t>
      </w:r>
      <w:r>
        <w:rPr>
          <w:color w:val="231F20"/>
          <w:sz w:val="16"/>
        </w:rPr>
        <w:t>а</w:t>
      </w:r>
      <w:r>
        <w:rPr>
          <w:color w:val="231F20"/>
          <w:spacing w:val="-4"/>
          <w:sz w:val="16"/>
        </w:rPr>
        <w:t xml:space="preserve"> </w:t>
      </w:r>
      <w:r>
        <w:rPr>
          <w:color w:val="231F20"/>
          <w:sz w:val="16"/>
        </w:rPr>
        <w:t>н</w:t>
      </w:r>
      <w:r>
        <w:rPr>
          <w:color w:val="231F20"/>
          <w:spacing w:val="-3"/>
          <w:sz w:val="16"/>
        </w:rPr>
        <w:t xml:space="preserve"> </w:t>
      </w:r>
      <w:r>
        <w:rPr>
          <w:color w:val="231F20"/>
          <w:sz w:val="16"/>
        </w:rPr>
        <w:t>и</w:t>
      </w:r>
      <w:r>
        <w:rPr>
          <w:color w:val="231F20"/>
          <w:spacing w:val="-4"/>
          <w:sz w:val="16"/>
        </w:rPr>
        <w:t xml:space="preserve"> </w:t>
      </w:r>
      <w:r>
        <w:rPr>
          <w:color w:val="231F20"/>
          <w:sz w:val="16"/>
        </w:rPr>
        <w:t>е</w:t>
      </w:r>
      <w:r>
        <w:rPr>
          <w:color w:val="231F20"/>
          <w:spacing w:val="63"/>
          <w:w w:val="150"/>
          <w:sz w:val="16"/>
        </w:rPr>
        <w:t xml:space="preserve"> </w:t>
      </w:r>
      <w:r>
        <w:rPr>
          <w:color w:val="231F20"/>
          <w:sz w:val="16"/>
        </w:rPr>
        <w:t>2</w:t>
      </w:r>
      <w:r>
        <w:rPr>
          <w:color w:val="231F20"/>
          <w:spacing w:val="5"/>
          <w:sz w:val="16"/>
        </w:rPr>
        <w:t xml:space="preserve"> </w:t>
      </w:r>
      <w:r>
        <w:rPr>
          <w:color w:val="231F20"/>
          <w:sz w:val="16"/>
        </w:rPr>
        <w:t>—</w:t>
      </w:r>
      <w:r>
        <w:rPr>
          <w:color w:val="231F20"/>
          <w:spacing w:val="6"/>
          <w:sz w:val="16"/>
        </w:rPr>
        <w:t xml:space="preserve"> </w:t>
      </w:r>
      <w:r>
        <w:rPr>
          <w:color w:val="231F20"/>
          <w:sz w:val="16"/>
        </w:rPr>
        <w:t>Система</w:t>
      </w:r>
      <w:r>
        <w:rPr>
          <w:color w:val="231F20"/>
          <w:spacing w:val="5"/>
          <w:sz w:val="16"/>
        </w:rPr>
        <w:t xml:space="preserve"> </w:t>
      </w:r>
      <w:r>
        <w:rPr>
          <w:color w:val="231F20"/>
          <w:sz w:val="16"/>
        </w:rPr>
        <w:t>квалификации</w:t>
      </w:r>
      <w:r>
        <w:rPr>
          <w:color w:val="231F20"/>
          <w:spacing w:val="5"/>
          <w:sz w:val="16"/>
        </w:rPr>
        <w:t xml:space="preserve"> </w:t>
      </w:r>
      <w:r>
        <w:rPr>
          <w:color w:val="231F20"/>
          <w:sz w:val="16"/>
        </w:rPr>
        <w:t>и</w:t>
      </w:r>
      <w:r>
        <w:rPr>
          <w:color w:val="231F20"/>
          <w:spacing w:val="5"/>
          <w:sz w:val="16"/>
        </w:rPr>
        <w:t xml:space="preserve"> </w:t>
      </w:r>
      <w:r>
        <w:rPr>
          <w:color w:val="231F20"/>
          <w:sz w:val="16"/>
        </w:rPr>
        <w:t>сертификации</w:t>
      </w:r>
      <w:r>
        <w:rPr>
          <w:color w:val="231F20"/>
          <w:spacing w:val="5"/>
          <w:sz w:val="16"/>
        </w:rPr>
        <w:t xml:space="preserve"> </w:t>
      </w:r>
      <w:r>
        <w:rPr>
          <w:color w:val="231F20"/>
          <w:sz w:val="16"/>
        </w:rPr>
        <w:t>установлена</w:t>
      </w:r>
      <w:r>
        <w:rPr>
          <w:color w:val="231F20"/>
          <w:spacing w:val="5"/>
          <w:sz w:val="16"/>
        </w:rPr>
        <w:t xml:space="preserve"> </w:t>
      </w:r>
      <w:r>
        <w:rPr>
          <w:color w:val="231F20"/>
          <w:sz w:val="16"/>
        </w:rPr>
        <w:t>в</w:t>
      </w:r>
      <w:r>
        <w:rPr>
          <w:color w:val="231F20"/>
          <w:spacing w:val="5"/>
          <w:sz w:val="16"/>
        </w:rPr>
        <w:t xml:space="preserve"> </w:t>
      </w:r>
      <w:r>
        <w:rPr>
          <w:color w:val="231F20"/>
          <w:sz w:val="16"/>
        </w:rPr>
        <w:t>настоящем</w:t>
      </w:r>
      <w:r>
        <w:rPr>
          <w:color w:val="231F20"/>
          <w:spacing w:val="5"/>
          <w:sz w:val="16"/>
        </w:rPr>
        <w:t xml:space="preserve"> </w:t>
      </w:r>
      <w:r>
        <w:rPr>
          <w:color w:val="231F20"/>
          <w:spacing w:val="-2"/>
          <w:sz w:val="16"/>
        </w:rPr>
        <w:t>стандарте.</w:t>
      </w:r>
    </w:p>
    <w:p w14:paraId="63B853D7" w14:textId="77777777" w:rsidR="00FB011F" w:rsidRDefault="00443CA7">
      <w:pPr>
        <w:pStyle w:val="a5"/>
        <w:numPr>
          <w:ilvl w:val="1"/>
          <w:numId w:val="46"/>
        </w:numPr>
        <w:tabs>
          <w:tab w:val="left" w:pos="1426"/>
        </w:tabs>
        <w:spacing w:before="119" w:line="254" w:lineRule="auto"/>
        <w:ind w:right="115" w:firstLine="465"/>
        <w:jc w:val="both"/>
        <w:rPr>
          <w:color w:val="231F20"/>
          <w:sz w:val="18"/>
        </w:rPr>
      </w:pPr>
      <w:r>
        <w:rPr>
          <w:b/>
          <w:color w:val="231F20"/>
          <w:sz w:val="18"/>
        </w:rPr>
        <w:t xml:space="preserve">кандидат </w:t>
      </w:r>
      <w:r>
        <w:rPr>
          <w:color w:val="231F20"/>
          <w:sz w:val="18"/>
        </w:rPr>
        <w:t>(candidate): Заявитель, который соответствует установленным требованиям и до- пущен к процессу сертификации.</w:t>
      </w:r>
    </w:p>
    <w:p w14:paraId="3175448F" w14:textId="77777777" w:rsidR="00FB011F" w:rsidRDefault="00443CA7">
      <w:pPr>
        <w:pStyle w:val="a5"/>
        <w:numPr>
          <w:ilvl w:val="1"/>
          <w:numId w:val="46"/>
        </w:numPr>
        <w:tabs>
          <w:tab w:val="left" w:pos="1401"/>
        </w:tabs>
        <w:spacing w:line="254" w:lineRule="auto"/>
        <w:ind w:right="113" w:firstLine="465"/>
        <w:jc w:val="both"/>
        <w:rPr>
          <w:color w:val="231F20"/>
          <w:sz w:val="18"/>
        </w:rPr>
      </w:pPr>
      <w:r>
        <w:rPr>
          <w:b/>
          <w:color w:val="231F20"/>
          <w:sz w:val="18"/>
        </w:rPr>
        <w:t xml:space="preserve">сертификат </w:t>
      </w:r>
      <w:r>
        <w:rPr>
          <w:color w:val="231F20"/>
          <w:sz w:val="18"/>
        </w:rPr>
        <w:t>(certificate): Документ в форме письма, карточки или другого средства (например, цифровой сертификат), выдаваемый органом по сертификации в соответствии с требованиями настоя- щего стандарта, удостоверяющий, что указанное лицо соответствует сертификационным требованиям.</w:t>
      </w:r>
    </w:p>
    <w:p w14:paraId="7AD3F98A" w14:textId="77777777" w:rsidR="00FB011F" w:rsidRDefault="00443CA7">
      <w:pPr>
        <w:pStyle w:val="a5"/>
        <w:numPr>
          <w:ilvl w:val="1"/>
          <w:numId w:val="46"/>
        </w:numPr>
        <w:tabs>
          <w:tab w:val="left" w:pos="1405"/>
        </w:tabs>
        <w:spacing w:line="254" w:lineRule="auto"/>
        <w:ind w:right="115" w:firstLine="465"/>
        <w:jc w:val="both"/>
        <w:rPr>
          <w:color w:val="231F20"/>
          <w:sz w:val="18"/>
        </w:rPr>
      </w:pPr>
      <w:r>
        <w:rPr>
          <w:b/>
          <w:color w:val="231F20"/>
          <w:sz w:val="18"/>
        </w:rPr>
        <w:t xml:space="preserve">орган по сертификации </w:t>
      </w:r>
      <w:r>
        <w:rPr>
          <w:color w:val="231F20"/>
          <w:sz w:val="18"/>
        </w:rPr>
        <w:t>(certification body): Орган, который руководит процедурами сертифи- кации в соответствии с установленными требованиями.</w:t>
      </w:r>
    </w:p>
    <w:p w14:paraId="311909F0" w14:textId="77777777" w:rsidR="00FB011F" w:rsidRDefault="00443CA7">
      <w:pPr>
        <w:pStyle w:val="a5"/>
        <w:numPr>
          <w:ilvl w:val="1"/>
          <w:numId w:val="46"/>
        </w:numPr>
        <w:tabs>
          <w:tab w:val="left" w:pos="1400"/>
        </w:tabs>
        <w:spacing w:line="254" w:lineRule="auto"/>
        <w:ind w:right="117" w:firstLine="465"/>
        <w:jc w:val="both"/>
        <w:rPr>
          <w:color w:val="231F20"/>
          <w:sz w:val="18"/>
        </w:rPr>
      </w:pPr>
      <w:r>
        <w:rPr>
          <w:b/>
          <w:color w:val="231F20"/>
          <w:sz w:val="18"/>
        </w:rPr>
        <w:t xml:space="preserve">цикл сертификации </w:t>
      </w:r>
      <w:r>
        <w:rPr>
          <w:color w:val="231F20"/>
          <w:sz w:val="18"/>
        </w:rPr>
        <w:t>(certification cycle): Максимальный период времени, разрешенный с даты сертификации до даты ресертификации, включая период продления.</w:t>
      </w:r>
    </w:p>
    <w:p w14:paraId="289EF7C2" w14:textId="77777777" w:rsidR="00FB011F" w:rsidRDefault="00443CA7">
      <w:pPr>
        <w:pStyle w:val="a5"/>
        <w:numPr>
          <w:ilvl w:val="1"/>
          <w:numId w:val="46"/>
        </w:numPr>
        <w:tabs>
          <w:tab w:val="left" w:pos="1423"/>
        </w:tabs>
        <w:spacing w:line="254" w:lineRule="auto"/>
        <w:ind w:right="115" w:firstLine="465"/>
        <w:jc w:val="both"/>
        <w:rPr>
          <w:color w:val="231F20"/>
          <w:sz w:val="18"/>
        </w:rPr>
      </w:pPr>
      <w:r>
        <w:rPr>
          <w:b/>
          <w:color w:val="231F20"/>
          <w:sz w:val="18"/>
        </w:rPr>
        <w:t xml:space="preserve">процесс сертификации </w:t>
      </w:r>
      <w:r>
        <w:rPr>
          <w:color w:val="231F20"/>
          <w:sz w:val="18"/>
        </w:rPr>
        <w:t xml:space="preserve">(certification process): Деятельность, посредством которой орган по сертификации определяет, что лицо выполняет сертификационные требования, включая заявку, оцен- ку, решение о сертификации, продление, ресертификацию и использование сертификатов и логотипов/ </w:t>
      </w:r>
      <w:r>
        <w:rPr>
          <w:color w:val="231F20"/>
          <w:spacing w:val="-2"/>
          <w:sz w:val="18"/>
        </w:rPr>
        <w:t>знаков.</w:t>
      </w:r>
    </w:p>
    <w:p w14:paraId="75939076" w14:textId="77777777" w:rsidR="00FB011F" w:rsidRDefault="00443CA7">
      <w:pPr>
        <w:pStyle w:val="a5"/>
        <w:numPr>
          <w:ilvl w:val="1"/>
          <w:numId w:val="46"/>
        </w:numPr>
        <w:tabs>
          <w:tab w:val="left" w:pos="1404"/>
        </w:tabs>
        <w:spacing w:line="254" w:lineRule="auto"/>
        <w:ind w:right="115" w:firstLine="465"/>
        <w:jc w:val="both"/>
        <w:rPr>
          <w:color w:val="231F20"/>
          <w:sz w:val="18"/>
        </w:rPr>
      </w:pPr>
      <w:r>
        <w:rPr>
          <w:b/>
          <w:color w:val="231F20"/>
          <w:sz w:val="18"/>
        </w:rPr>
        <w:t xml:space="preserve">сертификационные требования </w:t>
      </w:r>
      <w:r>
        <w:rPr>
          <w:color w:val="231F20"/>
          <w:sz w:val="18"/>
        </w:rPr>
        <w:t xml:space="preserve">(certification requirements): Набор специальных требований, включая требования схемы, которые должны быть выполнены для создания и поддержания сертифи- </w:t>
      </w:r>
      <w:r>
        <w:rPr>
          <w:color w:val="231F20"/>
          <w:spacing w:val="-2"/>
          <w:sz w:val="18"/>
        </w:rPr>
        <w:t>кации.</w:t>
      </w:r>
    </w:p>
    <w:p w14:paraId="3919E78B" w14:textId="77777777" w:rsidR="00FB011F" w:rsidRDefault="00443CA7">
      <w:pPr>
        <w:pStyle w:val="a5"/>
        <w:numPr>
          <w:ilvl w:val="1"/>
          <w:numId w:val="46"/>
        </w:numPr>
        <w:tabs>
          <w:tab w:val="left" w:pos="1535"/>
        </w:tabs>
        <w:spacing w:line="254" w:lineRule="auto"/>
        <w:ind w:right="118" w:firstLine="465"/>
        <w:jc w:val="both"/>
        <w:rPr>
          <w:color w:val="231F20"/>
          <w:sz w:val="18"/>
        </w:rPr>
      </w:pPr>
      <w:r>
        <w:rPr>
          <w:b/>
          <w:color w:val="231F20"/>
          <w:sz w:val="18"/>
        </w:rPr>
        <w:t xml:space="preserve">компетентность </w:t>
      </w:r>
      <w:r>
        <w:rPr>
          <w:color w:val="231F20"/>
          <w:sz w:val="18"/>
        </w:rPr>
        <w:t>(competence): Способность применять знания и навыки для достижения определенных результатов.</w:t>
      </w:r>
    </w:p>
    <w:p w14:paraId="31D48FE5" w14:textId="77777777" w:rsidR="00FB011F" w:rsidRDefault="00443CA7">
      <w:pPr>
        <w:pStyle w:val="a5"/>
        <w:numPr>
          <w:ilvl w:val="1"/>
          <w:numId w:val="46"/>
        </w:numPr>
        <w:tabs>
          <w:tab w:val="left" w:pos="1493"/>
        </w:tabs>
        <w:spacing w:line="206" w:lineRule="exact"/>
        <w:ind w:left="1492" w:hanging="394"/>
        <w:jc w:val="both"/>
        <w:rPr>
          <w:color w:val="231F20"/>
          <w:sz w:val="18"/>
        </w:rPr>
      </w:pPr>
      <w:r>
        <w:rPr>
          <w:b/>
          <w:color w:val="231F20"/>
          <w:sz w:val="18"/>
        </w:rPr>
        <w:t>работодатель</w:t>
      </w:r>
      <w:r>
        <w:rPr>
          <w:b/>
          <w:color w:val="231F20"/>
          <w:spacing w:val="1"/>
          <w:sz w:val="18"/>
        </w:rPr>
        <w:t xml:space="preserve"> </w:t>
      </w:r>
      <w:r>
        <w:rPr>
          <w:color w:val="231F20"/>
          <w:sz w:val="18"/>
        </w:rPr>
        <w:t>(employer):</w:t>
      </w:r>
      <w:r>
        <w:rPr>
          <w:color w:val="231F20"/>
          <w:spacing w:val="1"/>
          <w:sz w:val="18"/>
        </w:rPr>
        <w:t xml:space="preserve"> </w:t>
      </w:r>
      <w:r>
        <w:rPr>
          <w:color w:val="231F20"/>
          <w:sz w:val="18"/>
        </w:rPr>
        <w:t>Юридическое</w:t>
      </w:r>
      <w:r>
        <w:rPr>
          <w:color w:val="231F20"/>
          <w:spacing w:val="1"/>
          <w:sz w:val="18"/>
        </w:rPr>
        <w:t xml:space="preserve"> </w:t>
      </w:r>
      <w:r>
        <w:rPr>
          <w:color w:val="231F20"/>
          <w:sz w:val="18"/>
        </w:rPr>
        <w:t>лицо,</w:t>
      </w:r>
      <w:r>
        <w:rPr>
          <w:color w:val="231F20"/>
          <w:spacing w:val="1"/>
          <w:sz w:val="18"/>
        </w:rPr>
        <w:t xml:space="preserve"> </w:t>
      </w:r>
      <w:r>
        <w:rPr>
          <w:color w:val="231F20"/>
          <w:sz w:val="18"/>
        </w:rPr>
        <w:t>которое</w:t>
      </w:r>
      <w:r>
        <w:rPr>
          <w:color w:val="231F20"/>
          <w:spacing w:val="1"/>
          <w:sz w:val="18"/>
        </w:rPr>
        <w:t xml:space="preserve"> </w:t>
      </w:r>
      <w:r>
        <w:rPr>
          <w:color w:val="231F20"/>
          <w:sz w:val="18"/>
        </w:rPr>
        <w:t>нанимает</w:t>
      </w:r>
      <w:r>
        <w:rPr>
          <w:color w:val="231F20"/>
          <w:spacing w:val="1"/>
          <w:sz w:val="18"/>
        </w:rPr>
        <w:t xml:space="preserve"> </w:t>
      </w:r>
      <w:r>
        <w:rPr>
          <w:color w:val="231F20"/>
          <w:spacing w:val="-2"/>
          <w:sz w:val="18"/>
        </w:rPr>
        <w:t>кандидата.</w:t>
      </w:r>
    </w:p>
    <w:p w14:paraId="42A11A36" w14:textId="77777777" w:rsidR="00FB011F" w:rsidRDefault="00443CA7">
      <w:pPr>
        <w:spacing w:before="110"/>
        <w:ind w:left="1099"/>
        <w:jc w:val="both"/>
        <w:rPr>
          <w:sz w:val="16"/>
        </w:rPr>
      </w:pPr>
      <w:r>
        <w:rPr>
          <w:color w:val="231F20"/>
          <w:sz w:val="16"/>
        </w:rPr>
        <w:t>П</w:t>
      </w:r>
      <w:r>
        <w:rPr>
          <w:color w:val="231F20"/>
          <w:spacing w:val="-5"/>
          <w:sz w:val="16"/>
        </w:rPr>
        <w:t xml:space="preserve"> </w:t>
      </w:r>
      <w:r>
        <w:rPr>
          <w:color w:val="231F20"/>
          <w:sz w:val="16"/>
        </w:rPr>
        <w:t>р</w:t>
      </w:r>
      <w:r>
        <w:rPr>
          <w:color w:val="231F20"/>
          <w:spacing w:val="-5"/>
          <w:sz w:val="16"/>
        </w:rPr>
        <w:t xml:space="preserve"> </w:t>
      </w:r>
      <w:r>
        <w:rPr>
          <w:color w:val="231F20"/>
          <w:sz w:val="16"/>
        </w:rPr>
        <w:t>и</w:t>
      </w:r>
      <w:r>
        <w:rPr>
          <w:color w:val="231F20"/>
          <w:spacing w:val="-4"/>
          <w:sz w:val="16"/>
        </w:rPr>
        <w:t xml:space="preserve"> </w:t>
      </w:r>
      <w:r>
        <w:rPr>
          <w:color w:val="231F20"/>
          <w:sz w:val="16"/>
        </w:rPr>
        <w:t>м</w:t>
      </w:r>
      <w:r>
        <w:rPr>
          <w:color w:val="231F20"/>
          <w:spacing w:val="-5"/>
          <w:sz w:val="16"/>
        </w:rPr>
        <w:t xml:space="preserve"> </w:t>
      </w:r>
      <w:r>
        <w:rPr>
          <w:color w:val="231F20"/>
          <w:sz w:val="16"/>
        </w:rPr>
        <w:t>е</w:t>
      </w:r>
      <w:r>
        <w:rPr>
          <w:color w:val="231F20"/>
          <w:spacing w:val="-11"/>
          <w:sz w:val="16"/>
        </w:rPr>
        <w:t xml:space="preserve"> </w:t>
      </w:r>
      <w:r>
        <w:rPr>
          <w:color w:val="231F20"/>
          <w:sz w:val="16"/>
        </w:rPr>
        <w:t>ч</w:t>
      </w:r>
      <w:r>
        <w:rPr>
          <w:color w:val="231F20"/>
          <w:spacing w:val="-4"/>
          <w:sz w:val="16"/>
        </w:rPr>
        <w:t xml:space="preserve"> </w:t>
      </w:r>
      <w:r>
        <w:rPr>
          <w:color w:val="231F20"/>
          <w:sz w:val="16"/>
        </w:rPr>
        <w:t>а</w:t>
      </w:r>
      <w:r>
        <w:rPr>
          <w:color w:val="231F20"/>
          <w:spacing w:val="-5"/>
          <w:sz w:val="16"/>
        </w:rPr>
        <w:t xml:space="preserve"> </w:t>
      </w:r>
      <w:r>
        <w:rPr>
          <w:color w:val="231F20"/>
          <w:sz w:val="16"/>
        </w:rPr>
        <w:t>н</w:t>
      </w:r>
      <w:r>
        <w:rPr>
          <w:color w:val="231F20"/>
          <w:spacing w:val="-5"/>
          <w:sz w:val="16"/>
        </w:rPr>
        <w:t xml:space="preserve"> </w:t>
      </w:r>
      <w:r>
        <w:rPr>
          <w:color w:val="231F20"/>
          <w:sz w:val="16"/>
        </w:rPr>
        <w:t>и</w:t>
      </w:r>
      <w:r>
        <w:rPr>
          <w:color w:val="231F20"/>
          <w:spacing w:val="-4"/>
          <w:sz w:val="16"/>
        </w:rPr>
        <w:t xml:space="preserve"> </w:t>
      </w:r>
      <w:r>
        <w:rPr>
          <w:color w:val="231F20"/>
          <w:sz w:val="16"/>
        </w:rPr>
        <w:t>е</w:t>
      </w:r>
      <w:r>
        <w:rPr>
          <w:color w:val="231F20"/>
          <w:spacing w:val="60"/>
          <w:w w:val="150"/>
          <w:sz w:val="16"/>
        </w:rPr>
        <w:t xml:space="preserve"> </w:t>
      </w:r>
      <w:r>
        <w:rPr>
          <w:color w:val="231F20"/>
          <w:sz w:val="16"/>
        </w:rPr>
        <w:t>—</w:t>
      </w:r>
      <w:r>
        <w:rPr>
          <w:color w:val="231F20"/>
          <w:spacing w:val="4"/>
          <w:sz w:val="16"/>
        </w:rPr>
        <w:t xml:space="preserve"> </w:t>
      </w:r>
      <w:r>
        <w:rPr>
          <w:color w:val="231F20"/>
          <w:sz w:val="16"/>
        </w:rPr>
        <w:t>Кандидат</w:t>
      </w:r>
      <w:r>
        <w:rPr>
          <w:color w:val="231F20"/>
          <w:spacing w:val="4"/>
          <w:sz w:val="16"/>
        </w:rPr>
        <w:t xml:space="preserve"> </w:t>
      </w:r>
      <w:r>
        <w:rPr>
          <w:color w:val="231F20"/>
          <w:sz w:val="16"/>
        </w:rPr>
        <w:t>может</w:t>
      </w:r>
      <w:r>
        <w:rPr>
          <w:color w:val="231F20"/>
          <w:spacing w:val="4"/>
          <w:sz w:val="16"/>
        </w:rPr>
        <w:t xml:space="preserve"> </w:t>
      </w:r>
      <w:r>
        <w:rPr>
          <w:color w:val="231F20"/>
          <w:sz w:val="16"/>
        </w:rPr>
        <w:t>быть</w:t>
      </w:r>
      <w:r>
        <w:rPr>
          <w:color w:val="231F20"/>
          <w:spacing w:val="4"/>
          <w:sz w:val="16"/>
        </w:rPr>
        <w:t xml:space="preserve"> </w:t>
      </w:r>
      <w:r>
        <w:rPr>
          <w:color w:val="231F20"/>
          <w:spacing w:val="-2"/>
          <w:sz w:val="16"/>
        </w:rPr>
        <w:t>самозанятым.</w:t>
      </w:r>
    </w:p>
    <w:p w14:paraId="3977512D" w14:textId="77777777" w:rsidR="00FB011F" w:rsidRDefault="00443CA7">
      <w:pPr>
        <w:pStyle w:val="a5"/>
        <w:numPr>
          <w:ilvl w:val="1"/>
          <w:numId w:val="46"/>
        </w:numPr>
        <w:tabs>
          <w:tab w:val="left" w:pos="1524"/>
        </w:tabs>
        <w:spacing w:before="119" w:line="254" w:lineRule="auto"/>
        <w:ind w:right="115" w:firstLine="465"/>
        <w:rPr>
          <w:color w:val="231F20"/>
          <w:sz w:val="18"/>
        </w:rPr>
      </w:pPr>
      <w:r>
        <w:rPr>
          <w:b/>
          <w:color w:val="231F20"/>
          <w:sz w:val="18"/>
        </w:rPr>
        <w:t xml:space="preserve">экзамен </w:t>
      </w:r>
      <w:r>
        <w:rPr>
          <w:color w:val="231F20"/>
          <w:sz w:val="18"/>
        </w:rPr>
        <w:t>(examination): Механизм, который является частью оценки, определяющий компе- тентность кандидата одним или более средствами.</w:t>
      </w:r>
    </w:p>
    <w:p w14:paraId="3171F0BC" w14:textId="77777777" w:rsidR="00FB011F" w:rsidRDefault="00443CA7">
      <w:pPr>
        <w:pStyle w:val="a5"/>
        <w:numPr>
          <w:ilvl w:val="1"/>
          <w:numId w:val="46"/>
        </w:numPr>
        <w:tabs>
          <w:tab w:val="left" w:pos="1512"/>
        </w:tabs>
        <w:spacing w:line="254" w:lineRule="auto"/>
        <w:ind w:right="116" w:firstLine="465"/>
        <w:rPr>
          <w:color w:val="231F20"/>
          <w:sz w:val="18"/>
        </w:rPr>
      </w:pPr>
      <w:r>
        <w:rPr>
          <w:b/>
          <w:color w:val="231F20"/>
          <w:sz w:val="18"/>
        </w:rPr>
        <w:t xml:space="preserve">экзаменационный центр </w:t>
      </w:r>
      <w:r>
        <w:rPr>
          <w:color w:val="231F20"/>
          <w:sz w:val="18"/>
        </w:rPr>
        <w:t>(examination cent): Центр, одобренный органом по сертификации,</w:t>
      </w:r>
      <w:r>
        <w:rPr>
          <w:color w:val="231F20"/>
          <w:spacing w:val="40"/>
          <w:sz w:val="18"/>
        </w:rPr>
        <w:t xml:space="preserve"> </w:t>
      </w:r>
      <w:r>
        <w:rPr>
          <w:color w:val="231F20"/>
          <w:sz w:val="18"/>
        </w:rPr>
        <w:t>в котором проводят экзамены.</w:t>
      </w:r>
    </w:p>
    <w:p w14:paraId="7B2D1769" w14:textId="77777777" w:rsidR="00FB011F" w:rsidRDefault="00443CA7">
      <w:pPr>
        <w:pStyle w:val="a5"/>
        <w:numPr>
          <w:ilvl w:val="1"/>
          <w:numId w:val="46"/>
        </w:numPr>
        <w:tabs>
          <w:tab w:val="left" w:pos="1506"/>
        </w:tabs>
        <w:spacing w:line="206" w:lineRule="exact"/>
        <w:ind w:left="1505" w:hanging="407"/>
        <w:rPr>
          <w:color w:val="231F20"/>
          <w:sz w:val="18"/>
        </w:rPr>
      </w:pPr>
      <w:r>
        <w:rPr>
          <w:b/>
          <w:color w:val="231F20"/>
          <w:sz w:val="18"/>
        </w:rPr>
        <w:t>экзаменационный</w:t>
      </w:r>
      <w:r>
        <w:rPr>
          <w:b/>
          <w:color w:val="231F20"/>
          <w:spacing w:val="3"/>
          <w:sz w:val="18"/>
        </w:rPr>
        <w:t xml:space="preserve"> </w:t>
      </w:r>
      <w:r>
        <w:rPr>
          <w:b/>
          <w:color w:val="231F20"/>
          <w:sz w:val="18"/>
        </w:rPr>
        <w:t>элемент</w:t>
      </w:r>
      <w:r>
        <w:rPr>
          <w:b/>
          <w:color w:val="231F20"/>
          <w:spacing w:val="4"/>
          <w:sz w:val="18"/>
        </w:rPr>
        <w:t xml:space="preserve"> </w:t>
      </w:r>
      <w:r>
        <w:rPr>
          <w:color w:val="231F20"/>
          <w:sz w:val="18"/>
        </w:rPr>
        <w:t>(examination</w:t>
      </w:r>
      <w:r>
        <w:rPr>
          <w:color w:val="231F20"/>
          <w:spacing w:val="3"/>
          <w:sz w:val="18"/>
        </w:rPr>
        <w:t xml:space="preserve"> </w:t>
      </w:r>
      <w:r>
        <w:rPr>
          <w:color w:val="231F20"/>
          <w:sz w:val="18"/>
        </w:rPr>
        <w:t>element):</w:t>
      </w:r>
      <w:r>
        <w:rPr>
          <w:color w:val="231F20"/>
          <w:spacing w:val="3"/>
          <w:sz w:val="18"/>
        </w:rPr>
        <w:t xml:space="preserve"> </w:t>
      </w:r>
      <w:r>
        <w:rPr>
          <w:color w:val="231F20"/>
          <w:sz w:val="18"/>
        </w:rPr>
        <w:t>Компонент</w:t>
      </w:r>
      <w:r>
        <w:rPr>
          <w:color w:val="231F20"/>
          <w:spacing w:val="3"/>
          <w:sz w:val="18"/>
        </w:rPr>
        <w:t xml:space="preserve"> </w:t>
      </w:r>
      <w:r>
        <w:rPr>
          <w:color w:val="231F20"/>
          <w:spacing w:val="-2"/>
          <w:sz w:val="18"/>
        </w:rPr>
        <w:t>экзамена.</w:t>
      </w:r>
    </w:p>
    <w:p w14:paraId="0BE8236A" w14:textId="77777777" w:rsidR="00FB011F" w:rsidRDefault="00443CA7">
      <w:pPr>
        <w:pStyle w:val="a5"/>
        <w:numPr>
          <w:ilvl w:val="1"/>
          <w:numId w:val="46"/>
        </w:numPr>
        <w:tabs>
          <w:tab w:val="left" w:pos="1513"/>
        </w:tabs>
        <w:spacing w:before="12" w:line="254" w:lineRule="auto"/>
        <w:ind w:right="118" w:firstLine="465"/>
        <w:rPr>
          <w:color w:val="231F20"/>
          <w:sz w:val="18"/>
        </w:rPr>
      </w:pPr>
      <w:r>
        <w:rPr>
          <w:b/>
          <w:color w:val="231F20"/>
          <w:sz w:val="18"/>
        </w:rPr>
        <w:t xml:space="preserve">экзаменатор </w:t>
      </w:r>
      <w:r>
        <w:rPr>
          <w:color w:val="231F20"/>
          <w:sz w:val="18"/>
        </w:rPr>
        <w:t>(examiner): Лицо, компетентное проводить и оценивать экзамен, если экзамен требует профессионального суждения.</w:t>
      </w:r>
    </w:p>
    <w:p w14:paraId="63A34E2E" w14:textId="77777777" w:rsidR="00FB011F" w:rsidRDefault="00443CA7">
      <w:pPr>
        <w:pStyle w:val="a5"/>
        <w:numPr>
          <w:ilvl w:val="1"/>
          <w:numId w:val="46"/>
        </w:numPr>
        <w:tabs>
          <w:tab w:val="left" w:pos="1515"/>
        </w:tabs>
        <w:spacing w:line="254" w:lineRule="auto"/>
        <w:ind w:right="116" w:firstLine="465"/>
        <w:rPr>
          <w:color w:val="231F20"/>
          <w:sz w:val="18"/>
        </w:rPr>
      </w:pPr>
      <w:r>
        <w:rPr>
          <w:b/>
          <w:color w:val="231F20"/>
          <w:sz w:val="18"/>
        </w:rPr>
        <w:t xml:space="preserve">общий экзаменационный элемент </w:t>
      </w:r>
      <w:r>
        <w:rPr>
          <w:color w:val="231F20"/>
          <w:sz w:val="18"/>
        </w:rPr>
        <w:t>(general examination element): Письменный экзамен, на уровень 1 или 2, который касается принципов метода НК.</w:t>
      </w:r>
    </w:p>
    <w:p w14:paraId="0AFB2F27" w14:textId="77777777" w:rsidR="00FB011F" w:rsidRDefault="00443CA7">
      <w:pPr>
        <w:pStyle w:val="a5"/>
        <w:numPr>
          <w:ilvl w:val="1"/>
          <w:numId w:val="46"/>
        </w:numPr>
        <w:tabs>
          <w:tab w:val="left" w:pos="1501"/>
        </w:tabs>
        <w:spacing w:line="254" w:lineRule="auto"/>
        <w:ind w:right="117" w:firstLine="465"/>
        <w:rPr>
          <w:color w:val="231F20"/>
          <w:sz w:val="18"/>
        </w:rPr>
      </w:pPr>
      <w:r>
        <w:rPr>
          <w:b/>
          <w:color w:val="231F20"/>
          <w:sz w:val="18"/>
        </w:rPr>
        <w:t xml:space="preserve">высшее образование </w:t>
      </w:r>
      <w:r>
        <w:rPr>
          <w:color w:val="231F20"/>
          <w:sz w:val="18"/>
        </w:rPr>
        <w:t>(higher education): Формальное обучение, которое проводят в области инженерной или научной специальностей после завершения среднего образования.</w:t>
      </w:r>
    </w:p>
    <w:p w14:paraId="614CA8FB" w14:textId="77777777" w:rsidR="00FB011F" w:rsidRDefault="00FB011F">
      <w:pPr>
        <w:pStyle w:val="a3"/>
        <w:rPr>
          <w:sz w:val="20"/>
        </w:rPr>
      </w:pPr>
    </w:p>
    <w:p w14:paraId="54FB9FC4" w14:textId="77777777" w:rsidR="00FB011F" w:rsidRDefault="00FB011F">
      <w:pPr>
        <w:pStyle w:val="a3"/>
        <w:spacing w:before="2"/>
        <w:rPr>
          <w:sz w:val="23"/>
        </w:rPr>
      </w:pPr>
    </w:p>
    <w:p w14:paraId="542D0256" w14:textId="77777777" w:rsidR="00FB011F" w:rsidRDefault="00443CA7">
      <w:pPr>
        <w:ind w:left="634"/>
        <w:rPr>
          <w:sz w:val="16"/>
        </w:rPr>
      </w:pPr>
      <w:r>
        <w:rPr>
          <w:color w:val="231F20"/>
          <w:w w:val="102"/>
          <w:sz w:val="16"/>
        </w:rPr>
        <w:t>2</w:t>
      </w:r>
    </w:p>
    <w:p w14:paraId="5DBF78CE" w14:textId="77777777" w:rsidR="00FB011F" w:rsidRDefault="00FB011F">
      <w:pPr>
        <w:rPr>
          <w:sz w:val="16"/>
        </w:rPr>
        <w:sectPr w:rsidR="00FB011F" w:rsidSect="00A079DD">
          <w:pgSz w:w="11910" w:h="16840"/>
          <w:pgMar w:top="426" w:right="1180" w:bottom="600" w:left="1180" w:header="324" w:footer="405" w:gutter="0"/>
          <w:cols w:space="720"/>
        </w:sectPr>
      </w:pPr>
    </w:p>
    <w:p w14:paraId="158A4F54"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61210D8" w14:textId="77777777" w:rsidR="00FB011F" w:rsidRDefault="00FB011F">
      <w:pPr>
        <w:pStyle w:val="a3"/>
        <w:spacing w:before="6"/>
        <w:rPr>
          <w:b/>
        </w:rPr>
      </w:pPr>
    </w:p>
    <w:p w14:paraId="2E1D2BAD" w14:textId="77777777" w:rsidR="00FB011F" w:rsidRDefault="00443CA7">
      <w:pPr>
        <w:pStyle w:val="a5"/>
        <w:numPr>
          <w:ilvl w:val="1"/>
          <w:numId w:val="46"/>
        </w:numPr>
        <w:tabs>
          <w:tab w:val="left" w:pos="1009"/>
        </w:tabs>
        <w:spacing w:before="97" w:line="254" w:lineRule="auto"/>
        <w:ind w:left="117" w:right="632" w:firstLine="465"/>
        <w:jc w:val="both"/>
        <w:rPr>
          <w:color w:val="231F20"/>
          <w:sz w:val="18"/>
        </w:rPr>
      </w:pPr>
      <w:r>
        <w:rPr>
          <w:b/>
          <w:color w:val="231F20"/>
          <w:sz w:val="18"/>
        </w:rPr>
        <w:t xml:space="preserve">производственный стаж </w:t>
      </w:r>
      <w:r>
        <w:rPr>
          <w:color w:val="231F20"/>
          <w:sz w:val="18"/>
        </w:rPr>
        <w:t>(industrial experience): Трудовая деятельность, которая осущест- вляется</w:t>
      </w:r>
      <w:r>
        <w:rPr>
          <w:color w:val="231F20"/>
          <w:spacing w:val="-4"/>
          <w:sz w:val="18"/>
        </w:rPr>
        <w:t xml:space="preserve"> </w:t>
      </w:r>
      <w:r>
        <w:rPr>
          <w:color w:val="231F20"/>
          <w:sz w:val="18"/>
        </w:rPr>
        <w:t>под</w:t>
      </w:r>
      <w:r>
        <w:rPr>
          <w:color w:val="231F20"/>
          <w:spacing w:val="-4"/>
          <w:sz w:val="18"/>
        </w:rPr>
        <w:t xml:space="preserve"> </w:t>
      </w:r>
      <w:r>
        <w:rPr>
          <w:color w:val="231F20"/>
          <w:sz w:val="18"/>
        </w:rPr>
        <w:t>наблюдением,</w:t>
      </w:r>
      <w:r>
        <w:rPr>
          <w:color w:val="231F20"/>
          <w:spacing w:val="-4"/>
          <w:sz w:val="18"/>
        </w:rPr>
        <w:t xml:space="preserve"> </w:t>
      </w:r>
      <w:r>
        <w:rPr>
          <w:color w:val="231F20"/>
          <w:sz w:val="18"/>
        </w:rPr>
        <w:t>по</w:t>
      </w:r>
      <w:r>
        <w:rPr>
          <w:color w:val="231F20"/>
          <w:spacing w:val="-4"/>
          <w:sz w:val="18"/>
        </w:rPr>
        <w:t xml:space="preserve"> </w:t>
      </w:r>
      <w:r>
        <w:rPr>
          <w:color w:val="231F20"/>
          <w:sz w:val="18"/>
        </w:rPr>
        <w:t>методу</w:t>
      </w:r>
      <w:r>
        <w:rPr>
          <w:color w:val="231F20"/>
          <w:spacing w:val="-4"/>
          <w:sz w:val="18"/>
        </w:rPr>
        <w:t xml:space="preserve"> </w:t>
      </w:r>
      <w:r>
        <w:rPr>
          <w:color w:val="231F20"/>
          <w:sz w:val="18"/>
        </w:rPr>
        <w:t>НК</w:t>
      </w:r>
      <w:r>
        <w:rPr>
          <w:color w:val="231F20"/>
          <w:spacing w:val="-4"/>
          <w:sz w:val="18"/>
        </w:rPr>
        <w:t xml:space="preserve"> </w:t>
      </w:r>
      <w:r>
        <w:rPr>
          <w:color w:val="231F20"/>
          <w:sz w:val="18"/>
        </w:rPr>
        <w:t>и</w:t>
      </w:r>
      <w:r>
        <w:rPr>
          <w:color w:val="231F20"/>
          <w:spacing w:val="-3"/>
          <w:sz w:val="18"/>
        </w:rPr>
        <w:t xml:space="preserve"> </w:t>
      </w:r>
      <w:r>
        <w:rPr>
          <w:color w:val="231F20"/>
          <w:sz w:val="18"/>
        </w:rPr>
        <w:t>в</w:t>
      </w:r>
      <w:r>
        <w:rPr>
          <w:color w:val="231F20"/>
          <w:spacing w:val="-4"/>
          <w:sz w:val="18"/>
        </w:rPr>
        <w:t xml:space="preserve"> </w:t>
      </w:r>
      <w:r>
        <w:rPr>
          <w:color w:val="231F20"/>
          <w:sz w:val="18"/>
        </w:rPr>
        <w:t>определенном</w:t>
      </w:r>
      <w:r>
        <w:rPr>
          <w:color w:val="231F20"/>
          <w:spacing w:val="-4"/>
          <w:sz w:val="18"/>
        </w:rPr>
        <w:t xml:space="preserve"> </w:t>
      </w:r>
      <w:r>
        <w:rPr>
          <w:color w:val="231F20"/>
          <w:sz w:val="18"/>
        </w:rPr>
        <w:t>секторе,</w:t>
      </w:r>
      <w:r>
        <w:rPr>
          <w:color w:val="231F20"/>
          <w:spacing w:val="-4"/>
          <w:sz w:val="18"/>
        </w:rPr>
        <w:t xml:space="preserve"> </w:t>
      </w:r>
      <w:r>
        <w:rPr>
          <w:color w:val="231F20"/>
          <w:sz w:val="18"/>
        </w:rPr>
        <w:t>необходимая</w:t>
      </w:r>
      <w:r>
        <w:rPr>
          <w:color w:val="231F20"/>
          <w:spacing w:val="-4"/>
          <w:sz w:val="18"/>
        </w:rPr>
        <w:t xml:space="preserve"> </w:t>
      </w:r>
      <w:r>
        <w:rPr>
          <w:color w:val="231F20"/>
          <w:sz w:val="18"/>
        </w:rPr>
        <w:t>для</w:t>
      </w:r>
      <w:r>
        <w:rPr>
          <w:color w:val="231F20"/>
          <w:spacing w:val="-4"/>
          <w:sz w:val="18"/>
        </w:rPr>
        <w:t xml:space="preserve"> </w:t>
      </w:r>
      <w:r>
        <w:rPr>
          <w:color w:val="231F20"/>
          <w:sz w:val="18"/>
        </w:rPr>
        <w:t>получения</w:t>
      </w:r>
      <w:r>
        <w:rPr>
          <w:color w:val="231F20"/>
          <w:spacing w:val="-4"/>
          <w:sz w:val="18"/>
        </w:rPr>
        <w:t xml:space="preserve"> </w:t>
      </w:r>
      <w:r>
        <w:rPr>
          <w:color w:val="231F20"/>
          <w:sz w:val="18"/>
        </w:rPr>
        <w:t>навы- ков и знаний для выполнения положений квалификации.</w:t>
      </w:r>
    </w:p>
    <w:p w14:paraId="30215368" w14:textId="77777777" w:rsidR="00FB011F" w:rsidRDefault="00443CA7">
      <w:pPr>
        <w:pStyle w:val="a5"/>
        <w:numPr>
          <w:ilvl w:val="1"/>
          <w:numId w:val="46"/>
        </w:numPr>
        <w:tabs>
          <w:tab w:val="left" w:pos="989"/>
        </w:tabs>
        <w:spacing w:line="254" w:lineRule="auto"/>
        <w:ind w:left="117" w:right="632" w:firstLine="465"/>
        <w:jc w:val="both"/>
        <w:rPr>
          <w:color w:val="231F20"/>
          <w:sz w:val="18"/>
        </w:rPr>
      </w:pPr>
      <w:r>
        <w:rPr>
          <w:b/>
          <w:color w:val="231F20"/>
          <w:sz w:val="18"/>
        </w:rPr>
        <w:t xml:space="preserve">наблюдатель, проктор, администратор по контролю </w:t>
      </w:r>
      <w:r>
        <w:rPr>
          <w:color w:val="231F20"/>
          <w:sz w:val="18"/>
        </w:rPr>
        <w:t>(invigilator, proctor, test administrator): Лицо, уполномоченное органом по сертификации, которое наблюдает за экзаменами, но не оценивает компетентность кандидата.</w:t>
      </w:r>
    </w:p>
    <w:p w14:paraId="0989822B" w14:textId="77777777" w:rsidR="00FB011F" w:rsidRDefault="00443CA7">
      <w:pPr>
        <w:pStyle w:val="a5"/>
        <w:numPr>
          <w:ilvl w:val="1"/>
          <w:numId w:val="46"/>
        </w:numPr>
        <w:tabs>
          <w:tab w:val="left" w:pos="1035"/>
        </w:tabs>
        <w:spacing w:line="254" w:lineRule="auto"/>
        <w:ind w:left="117" w:right="632" w:firstLine="465"/>
        <w:jc w:val="both"/>
        <w:rPr>
          <w:color w:val="231F20"/>
          <w:sz w:val="18"/>
        </w:rPr>
      </w:pPr>
      <w:r>
        <w:rPr>
          <w:b/>
          <w:color w:val="231F20"/>
          <w:sz w:val="18"/>
        </w:rPr>
        <w:t xml:space="preserve">производственная подготовка </w:t>
      </w:r>
      <w:r>
        <w:rPr>
          <w:color w:val="231F20"/>
          <w:sz w:val="18"/>
        </w:rPr>
        <w:t>(job-specific training): Подготовка, проводимая работода- телем (или его представителем) для владельца сертификата по тем аспектам НК, которые являются специфичными для продукции работодателя, оборудования НК, процедур НК, применяемых правил, стандартов, спецификаций и процедур, ведущая к допуску к работе.</w:t>
      </w:r>
    </w:p>
    <w:p w14:paraId="7B5366BC" w14:textId="77777777" w:rsidR="00FB011F" w:rsidRDefault="00443CA7">
      <w:pPr>
        <w:pStyle w:val="a5"/>
        <w:numPr>
          <w:ilvl w:val="1"/>
          <w:numId w:val="46"/>
        </w:numPr>
        <w:tabs>
          <w:tab w:val="left" w:pos="1003"/>
        </w:tabs>
        <w:spacing w:line="254" w:lineRule="auto"/>
        <w:ind w:left="117" w:right="632" w:firstLine="465"/>
        <w:jc w:val="both"/>
        <w:rPr>
          <w:color w:val="231F20"/>
          <w:sz w:val="18"/>
        </w:rPr>
      </w:pPr>
      <w:r>
        <w:rPr>
          <w:b/>
          <w:color w:val="231F20"/>
          <w:sz w:val="18"/>
        </w:rPr>
        <w:t xml:space="preserve">экзаменационный элемент по основному методу НК </w:t>
      </w:r>
      <w:r>
        <w:rPr>
          <w:color w:val="231F20"/>
          <w:sz w:val="18"/>
        </w:rPr>
        <w:t>(main method examination element): Письменный экзамен на уровень 3, на котором кандидат демонстрирует общие и специальные знания, а также способность написать процедуру НК для определенного метода НК, применяемого в опреде- ленном</w:t>
      </w:r>
      <w:r>
        <w:rPr>
          <w:color w:val="231F20"/>
          <w:spacing w:val="-1"/>
          <w:sz w:val="18"/>
        </w:rPr>
        <w:t xml:space="preserve"> </w:t>
      </w:r>
      <w:r>
        <w:rPr>
          <w:color w:val="231F20"/>
          <w:sz w:val="18"/>
        </w:rPr>
        <w:t>производственном секторе или для</w:t>
      </w:r>
      <w:r>
        <w:rPr>
          <w:color w:val="231F20"/>
          <w:spacing w:val="-1"/>
          <w:sz w:val="18"/>
        </w:rPr>
        <w:t xml:space="preserve"> </w:t>
      </w:r>
      <w:r>
        <w:rPr>
          <w:color w:val="231F20"/>
          <w:sz w:val="18"/>
        </w:rPr>
        <w:t>сектора продукции,</w:t>
      </w:r>
      <w:r>
        <w:rPr>
          <w:color w:val="231F20"/>
          <w:spacing w:val="-1"/>
          <w:sz w:val="18"/>
        </w:rPr>
        <w:t xml:space="preserve"> </w:t>
      </w:r>
      <w:r>
        <w:rPr>
          <w:color w:val="231F20"/>
          <w:sz w:val="18"/>
        </w:rPr>
        <w:t>по которым</w:t>
      </w:r>
      <w:r>
        <w:rPr>
          <w:color w:val="231F20"/>
          <w:spacing w:val="-1"/>
          <w:sz w:val="18"/>
        </w:rPr>
        <w:t xml:space="preserve"> </w:t>
      </w:r>
      <w:r>
        <w:rPr>
          <w:color w:val="231F20"/>
          <w:sz w:val="18"/>
        </w:rPr>
        <w:t>кандидат сертифицируется.</w:t>
      </w:r>
    </w:p>
    <w:p w14:paraId="49994690" w14:textId="77777777" w:rsidR="00FB011F" w:rsidRDefault="00443CA7">
      <w:pPr>
        <w:pStyle w:val="a5"/>
        <w:numPr>
          <w:ilvl w:val="1"/>
          <w:numId w:val="46"/>
        </w:numPr>
        <w:tabs>
          <w:tab w:val="left" w:pos="980"/>
        </w:tabs>
        <w:spacing w:line="254" w:lineRule="auto"/>
        <w:ind w:left="117" w:right="632" w:firstLine="465"/>
        <w:jc w:val="both"/>
        <w:rPr>
          <w:color w:val="231F20"/>
          <w:sz w:val="18"/>
        </w:rPr>
      </w:pPr>
      <w:r>
        <w:rPr>
          <w:b/>
          <w:color w:val="231F20"/>
          <w:sz w:val="18"/>
        </w:rPr>
        <w:t>экзаменационный</w:t>
      </w:r>
      <w:r>
        <w:rPr>
          <w:b/>
          <w:color w:val="231F20"/>
          <w:spacing w:val="-4"/>
          <w:sz w:val="18"/>
        </w:rPr>
        <w:t xml:space="preserve"> </w:t>
      </w:r>
      <w:r>
        <w:rPr>
          <w:b/>
          <w:color w:val="231F20"/>
          <w:sz w:val="18"/>
        </w:rPr>
        <w:t>вопрос</w:t>
      </w:r>
      <w:r>
        <w:rPr>
          <w:b/>
          <w:color w:val="231F20"/>
          <w:spacing w:val="-4"/>
          <w:sz w:val="18"/>
        </w:rPr>
        <w:t xml:space="preserve"> </w:t>
      </w:r>
      <w:r>
        <w:rPr>
          <w:b/>
          <w:color w:val="231F20"/>
          <w:sz w:val="18"/>
        </w:rPr>
        <w:t>с</w:t>
      </w:r>
      <w:r>
        <w:rPr>
          <w:b/>
          <w:color w:val="231F20"/>
          <w:spacing w:val="-4"/>
          <w:sz w:val="18"/>
        </w:rPr>
        <w:t xml:space="preserve"> </w:t>
      </w:r>
      <w:r>
        <w:rPr>
          <w:b/>
          <w:color w:val="231F20"/>
          <w:sz w:val="18"/>
        </w:rPr>
        <w:t>несколькими</w:t>
      </w:r>
      <w:r>
        <w:rPr>
          <w:b/>
          <w:color w:val="231F20"/>
          <w:spacing w:val="-4"/>
          <w:sz w:val="18"/>
        </w:rPr>
        <w:t xml:space="preserve"> </w:t>
      </w:r>
      <w:r>
        <w:rPr>
          <w:b/>
          <w:color w:val="231F20"/>
          <w:sz w:val="18"/>
        </w:rPr>
        <w:t>вариантами</w:t>
      </w:r>
      <w:r>
        <w:rPr>
          <w:b/>
          <w:color w:val="231F20"/>
          <w:spacing w:val="-4"/>
          <w:sz w:val="18"/>
        </w:rPr>
        <w:t xml:space="preserve"> </w:t>
      </w:r>
      <w:r>
        <w:rPr>
          <w:b/>
          <w:color w:val="231F20"/>
          <w:sz w:val="18"/>
        </w:rPr>
        <w:t>ответов</w:t>
      </w:r>
      <w:r>
        <w:rPr>
          <w:b/>
          <w:color w:val="231F20"/>
          <w:spacing w:val="-2"/>
          <w:sz w:val="18"/>
        </w:rPr>
        <w:t xml:space="preserve"> </w:t>
      </w:r>
      <w:r>
        <w:rPr>
          <w:color w:val="231F20"/>
          <w:sz w:val="18"/>
        </w:rPr>
        <w:t>(multiple</w:t>
      </w:r>
      <w:r>
        <w:rPr>
          <w:color w:val="231F20"/>
          <w:spacing w:val="-3"/>
          <w:sz w:val="18"/>
        </w:rPr>
        <w:t xml:space="preserve"> </w:t>
      </w:r>
      <w:r>
        <w:rPr>
          <w:color w:val="231F20"/>
          <w:sz w:val="18"/>
        </w:rPr>
        <w:t>choice</w:t>
      </w:r>
      <w:r>
        <w:rPr>
          <w:color w:val="231F20"/>
          <w:spacing w:val="-4"/>
          <w:sz w:val="18"/>
        </w:rPr>
        <w:t xml:space="preserve"> </w:t>
      </w:r>
      <w:r>
        <w:rPr>
          <w:color w:val="231F20"/>
          <w:sz w:val="18"/>
        </w:rPr>
        <w:t>examination question):</w:t>
      </w:r>
      <w:r>
        <w:rPr>
          <w:color w:val="231F20"/>
          <w:spacing w:val="-5"/>
          <w:sz w:val="18"/>
        </w:rPr>
        <w:t xml:space="preserve"> </w:t>
      </w:r>
      <w:r>
        <w:rPr>
          <w:color w:val="231F20"/>
          <w:sz w:val="18"/>
        </w:rPr>
        <w:t>Формулировка</w:t>
      </w:r>
      <w:r>
        <w:rPr>
          <w:color w:val="231F20"/>
          <w:spacing w:val="-5"/>
          <w:sz w:val="18"/>
        </w:rPr>
        <w:t xml:space="preserve"> </w:t>
      </w:r>
      <w:r>
        <w:rPr>
          <w:color w:val="231F20"/>
          <w:sz w:val="18"/>
        </w:rPr>
        <w:t>вопроса,</w:t>
      </w:r>
      <w:r>
        <w:rPr>
          <w:color w:val="231F20"/>
          <w:spacing w:val="-5"/>
          <w:sz w:val="18"/>
        </w:rPr>
        <w:t xml:space="preserve"> </w:t>
      </w:r>
      <w:r>
        <w:rPr>
          <w:color w:val="231F20"/>
          <w:sz w:val="18"/>
        </w:rPr>
        <w:t>дающая</w:t>
      </w:r>
      <w:r>
        <w:rPr>
          <w:color w:val="231F20"/>
          <w:spacing w:val="-5"/>
          <w:sz w:val="18"/>
        </w:rPr>
        <w:t xml:space="preserve"> </w:t>
      </w:r>
      <w:r>
        <w:rPr>
          <w:color w:val="231F20"/>
          <w:sz w:val="18"/>
        </w:rPr>
        <w:t>возможность</w:t>
      </w:r>
      <w:r>
        <w:rPr>
          <w:color w:val="231F20"/>
          <w:spacing w:val="-5"/>
          <w:sz w:val="18"/>
        </w:rPr>
        <w:t xml:space="preserve"> </w:t>
      </w:r>
      <w:r>
        <w:rPr>
          <w:color w:val="231F20"/>
          <w:sz w:val="18"/>
        </w:rPr>
        <w:t>выбрать</w:t>
      </w:r>
      <w:r>
        <w:rPr>
          <w:color w:val="231F20"/>
          <w:spacing w:val="-5"/>
          <w:sz w:val="18"/>
        </w:rPr>
        <w:t xml:space="preserve"> </w:t>
      </w:r>
      <w:r>
        <w:rPr>
          <w:color w:val="231F20"/>
          <w:sz w:val="18"/>
        </w:rPr>
        <w:t>из</w:t>
      </w:r>
      <w:r>
        <w:rPr>
          <w:color w:val="231F20"/>
          <w:spacing w:val="-5"/>
          <w:sz w:val="18"/>
        </w:rPr>
        <w:t xml:space="preserve"> </w:t>
      </w:r>
      <w:r>
        <w:rPr>
          <w:color w:val="231F20"/>
          <w:sz w:val="18"/>
        </w:rPr>
        <w:t>четырех</w:t>
      </w:r>
      <w:r>
        <w:rPr>
          <w:color w:val="231F20"/>
          <w:spacing w:val="-5"/>
          <w:sz w:val="18"/>
        </w:rPr>
        <w:t xml:space="preserve"> </w:t>
      </w:r>
      <w:r>
        <w:rPr>
          <w:color w:val="231F20"/>
          <w:sz w:val="18"/>
        </w:rPr>
        <w:t>потенциальных</w:t>
      </w:r>
      <w:r>
        <w:rPr>
          <w:color w:val="231F20"/>
          <w:spacing w:val="-5"/>
          <w:sz w:val="18"/>
        </w:rPr>
        <w:t xml:space="preserve"> </w:t>
      </w:r>
      <w:r>
        <w:rPr>
          <w:color w:val="231F20"/>
          <w:sz w:val="18"/>
        </w:rPr>
        <w:t>ответов,</w:t>
      </w:r>
      <w:r>
        <w:rPr>
          <w:color w:val="231F20"/>
          <w:spacing w:val="-5"/>
          <w:sz w:val="18"/>
        </w:rPr>
        <w:t xml:space="preserve"> </w:t>
      </w:r>
      <w:r>
        <w:rPr>
          <w:color w:val="231F20"/>
          <w:sz w:val="18"/>
        </w:rPr>
        <w:t>из которых правильный только один, остальные три неверны или неполны.</w:t>
      </w:r>
    </w:p>
    <w:p w14:paraId="1834DD5A" w14:textId="77777777" w:rsidR="00FB011F" w:rsidRDefault="00443CA7">
      <w:pPr>
        <w:pStyle w:val="a5"/>
        <w:numPr>
          <w:ilvl w:val="1"/>
          <w:numId w:val="46"/>
        </w:numPr>
        <w:tabs>
          <w:tab w:val="left" w:pos="985"/>
        </w:tabs>
        <w:spacing w:line="254" w:lineRule="auto"/>
        <w:ind w:left="117" w:right="632" w:firstLine="465"/>
        <w:jc w:val="both"/>
        <w:rPr>
          <w:color w:val="231F20"/>
          <w:sz w:val="18"/>
        </w:rPr>
      </w:pPr>
      <w:r>
        <w:rPr>
          <w:b/>
          <w:color w:val="231F20"/>
          <w:sz w:val="18"/>
        </w:rPr>
        <w:t xml:space="preserve">инструкция НК </w:t>
      </w:r>
      <w:r>
        <w:rPr>
          <w:color w:val="231F20"/>
          <w:sz w:val="18"/>
        </w:rPr>
        <w:t>(NDT</w:t>
      </w:r>
      <w:r>
        <w:rPr>
          <w:color w:val="231F20"/>
          <w:spacing w:val="-2"/>
          <w:sz w:val="18"/>
        </w:rPr>
        <w:t xml:space="preserve"> </w:t>
      </w:r>
      <w:r>
        <w:rPr>
          <w:color w:val="231F20"/>
          <w:sz w:val="18"/>
        </w:rPr>
        <w:t>instruction): Письменное описание точных действий, которые необходи- мо выполнять при контроле по стандарту, нормам, спецификациям или процедуре НК.</w:t>
      </w:r>
    </w:p>
    <w:p w14:paraId="3F1C93C5" w14:textId="77777777" w:rsidR="00FB011F" w:rsidRDefault="00443CA7">
      <w:pPr>
        <w:pStyle w:val="a5"/>
        <w:numPr>
          <w:ilvl w:val="1"/>
          <w:numId w:val="46"/>
        </w:numPr>
        <w:tabs>
          <w:tab w:val="left" w:pos="990"/>
        </w:tabs>
        <w:spacing w:line="254" w:lineRule="auto"/>
        <w:ind w:left="117" w:right="632" w:firstLine="465"/>
        <w:jc w:val="both"/>
        <w:rPr>
          <w:color w:val="231F20"/>
          <w:sz w:val="18"/>
        </w:rPr>
      </w:pPr>
      <w:r>
        <w:rPr>
          <w:b/>
          <w:color w:val="231F20"/>
          <w:sz w:val="18"/>
        </w:rPr>
        <w:t xml:space="preserve">дефектоскопический материал </w:t>
      </w:r>
      <w:r>
        <w:rPr>
          <w:color w:val="231F20"/>
          <w:sz w:val="18"/>
        </w:rPr>
        <w:t>(NDT media): Средства НК, применяемые для создания ви- димых индикаций, связанных с наличием неоднородностей или несплошностей.</w:t>
      </w:r>
    </w:p>
    <w:p w14:paraId="465DD0BF" w14:textId="77777777" w:rsidR="00FB011F" w:rsidRDefault="00443CA7">
      <w:pPr>
        <w:spacing w:before="92"/>
        <w:ind w:left="582"/>
        <w:jc w:val="both"/>
        <w:rPr>
          <w:b/>
          <w:i/>
          <w:sz w:val="16"/>
        </w:rPr>
      </w:pPr>
      <w:r>
        <w:rPr>
          <w:b/>
          <w:i/>
          <w:color w:val="231F20"/>
          <w:sz w:val="16"/>
        </w:rPr>
        <w:t>Пример</w:t>
      </w:r>
      <w:r>
        <w:rPr>
          <w:b/>
          <w:i/>
          <w:color w:val="231F20"/>
          <w:spacing w:val="13"/>
          <w:sz w:val="16"/>
        </w:rPr>
        <w:t xml:space="preserve"> </w:t>
      </w:r>
      <w:r>
        <w:rPr>
          <w:b/>
          <w:i/>
          <w:color w:val="231F20"/>
          <w:sz w:val="16"/>
        </w:rPr>
        <w:t>—</w:t>
      </w:r>
      <w:r>
        <w:rPr>
          <w:b/>
          <w:i/>
          <w:color w:val="231F20"/>
          <w:spacing w:val="13"/>
          <w:sz w:val="16"/>
        </w:rPr>
        <w:t xml:space="preserve"> </w:t>
      </w:r>
      <w:r>
        <w:rPr>
          <w:b/>
          <w:i/>
          <w:color w:val="231F20"/>
          <w:sz w:val="16"/>
        </w:rPr>
        <w:t>Магнитный</w:t>
      </w:r>
      <w:r>
        <w:rPr>
          <w:b/>
          <w:i/>
          <w:color w:val="231F20"/>
          <w:spacing w:val="13"/>
          <w:sz w:val="16"/>
        </w:rPr>
        <w:t xml:space="preserve"> </w:t>
      </w:r>
      <w:r>
        <w:rPr>
          <w:b/>
          <w:i/>
          <w:color w:val="231F20"/>
          <w:sz w:val="16"/>
        </w:rPr>
        <w:t>порошок,</w:t>
      </w:r>
      <w:r>
        <w:rPr>
          <w:b/>
          <w:i/>
          <w:color w:val="231F20"/>
          <w:spacing w:val="13"/>
          <w:sz w:val="16"/>
        </w:rPr>
        <w:t xml:space="preserve"> </w:t>
      </w:r>
      <w:r>
        <w:rPr>
          <w:b/>
          <w:i/>
          <w:color w:val="231F20"/>
          <w:sz w:val="16"/>
        </w:rPr>
        <w:t>контрастные</w:t>
      </w:r>
      <w:r>
        <w:rPr>
          <w:b/>
          <w:i/>
          <w:color w:val="231F20"/>
          <w:spacing w:val="13"/>
          <w:sz w:val="16"/>
        </w:rPr>
        <w:t xml:space="preserve"> </w:t>
      </w:r>
      <w:r>
        <w:rPr>
          <w:b/>
          <w:i/>
          <w:color w:val="231F20"/>
          <w:sz w:val="16"/>
        </w:rPr>
        <w:t>краски,</w:t>
      </w:r>
      <w:r>
        <w:rPr>
          <w:b/>
          <w:i/>
          <w:color w:val="231F20"/>
          <w:spacing w:val="13"/>
          <w:sz w:val="16"/>
        </w:rPr>
        <w:t xml:space="preserve"> </w:t>
      </w:r>
      <w:r>
        <w:rPr>
          <w:b/>
          <w:i/>
          <w:color w:val="231F20"/>
          <w:sz w:val="16"/>
        </w:rPr>
        <w:t>цветной</w:t>
      </w:r>
      <w:r>
        <w:rPr>
          <w:b/>
          <w:i/>
          <w:color w:val="231F20"/>
          <w:spacing w:val="13"/>
          <w:sz w:val="16"/>
        </w:rPr>
        <w:t xml:space="preserve"> </w:t>
      </w:r>
      <w:r>
        <w:rPr>
          <w:b/>
          <w:i/>
          <w:color w:val="231F20"/>
          <w:sz w:val="16"/>
        </w:rPr>
        <w:t>пенетрант,</w:t>
      </w:r>
      <w:r>
        <w:rPr>
          <w:b/>
          <w:i/>
          <w:color w:val="231F20"/>
          <w:spacing w:val="13"/>
          <w:sz w:val="16"/>
        </w:rPr>
        <w:t xml:space="preserve"> </w:t>
      </w:r>
      <w:r>
        <w:rPr>
          <w:b/>
          <w:i/>
          <w:color w:val="231F20"/>
          <w:spacing w:val="-2"/>
          <w:sz w:val="16"/>
        </w:rPr>
        <w:t>проявитель.</w:t>
      </w:r>
    </w:p>
    <w:p w14:paraId="181E039C" w14:textId="77777777" w:rsidR="00FB011F" w:rsidRDefault="00443CA7">
      <w:pPr>
        <w:pStyle w:val="a5"/>
        <w:numPr>
          <w:ilvl w:val="1"/>
          <w:numId w:val="46"/>
        </w:numPr>
        <w:tabs>
          <w:tab w:val="left" w:pos="989"/>
        </w:tabs>
        <w:spacing w:before="119"/>
        <w:ind w:left="988" w:hanging="407"/>
        <w:jc w:val="both"/>
        <w:rPr>
          <w:color w:val="231F20"/>
          <w:sz w:val="18"/>
        </w:rPr>
      </w:pPr>
      <w:r>
        <w:rPr>
          <w:b/>
          <w:color w:val="231F20"/>
          <w:sz w:val="18"/>
        </w:rPr>
        <w:t>метод</w:t>
      </w:r>
      <w:r>
        <w:rPr>
          <w:b/>
          <w:color w:val="231F20"/>
          <w:spacing w:val="1"/>
          <w:sz w:val="18"/>
        </w:rPr>
        <w:t xml:space="preserve"> </w:t>
      </w:r>
      <w:r>
        <w:rPr>
          <w:b/>
          <w:color w:val="231F20"/>
          <w:sz w:val="18"/>
        </w:rPr>
        <w:t>НК</w:t>
      </w:r>
      <w:r>
        <w:rPr>
          <w:b/>
          <w:color w:val="231F20"/>
          <w:spacing w:val="1"/>
          <w:sz w:val="18"/>
        </w:rPr>
        <w:t xml:space="preserve"> </w:t>
      </w:r>
      <w:r>
        <w:rPr>
          <w:color w:val="231F20"/>
          <w:sz w:val="18"/>
        </w:rPr>
        <w:t>(NDT</w:t>
      </w:r>
      <w:r>
        <w:rPr>
          <w:color w:val="231F20"/>
          <w:spacing w:val="-1"/>
          <w:sz w:val="18"/>
        </w:rPr>
        <w:t xml:space="preserve"> </w:t>
      </w:r>
      <w:r>
        <w:rPr>
          <w:color w:val="231F20"/>
          <w:sz w:val="18"/>
        </w:rPr>
        <w:t>method):</w:t>
      </w:r>
      <w:r>
        <w:rPr>
          <w:color w:val="231F20"/>
          <w:spacing w:val="1"/>
          <w:sz w:val="18"/>
        </w:rPr>
        <w:t xml:space="preserve"> </w:t>
      </w:r>
      <w:r>
        <w:rPr>
          <w:color w:val="231F20"/>
          <w:sz w:val="18"/>
        </w:rPr>
        <w:t>Метод,</w:t>
      </w:r>
      <w:r>
        <w:rPr>
          <w:color w:val="231F20"/>
          <w:spacing w:val="1"/>
          <w:sz w:val="18"/>
        </w:rPr>
        <w:t xml:space="preserve"> </w:t>
      </w:r>
      <w:r>
        <w:rPr>
          <w:color w:val="231F20"/>
          <w:sz w:val="18"/>
        </w:rPr>
        <w:t>использующий</w:t>
      </w:r>
      <w:r>
        <w:rPr>
          <w:color w:val="231F20"/>
          <w:spacing w:val="2"/>
          <w:sz w:val="18"/>
        </w:rPr>
        <w:t xml:space="preserve"> </w:t>
      </w:r>
      <w:r>
        <w:rPr>
          <w:color w:val="231F20"/>
          <w:sz w:val="18"/>
        </w:rPr>
        <w:t>определенный</w:t>
      </w:r>
      <w:r>
        <w:rPr>
          <w:color w:val="231F20"/>
          <w:spacing w:val="1"/>
          <w:sz w:val="18"/>
        </w:rPr>
        <w:t xml:space="preserve"> </w:t>
      </w:r>
      <w:r>
        <w:rPr>
          <w:color w:val="231F20"/>
          <w:sz w:val="18"/>
        </w:rPr>
        <w:t>физический</w:t>
      </w:r>
      <w:r>
        <w:rPr>
          <w:color w:val="231F20"/>
          <w:spacing w:val="2"/>
          <w:sz w:val="18"/>
        </w:rPr>
        <w:t xml:space="preserve"> </w:t>
      </w:r>
      <w:r>
        <w:rPr>
          <w:color w:val="231F20"/>
          <w:sz w:val="18"/>
        </w:rPr>
        <w:t>принцип</w:t>
      </w:r>
      <w:r>
        <w:rPr>
          <w:color w:val="231F20"/>
          <w:spacing w:val="1"/>
          <w:sz w:val="18"/>
        </w:rPr>
        <w:t xml:space="preserve"> </w:t>
      </w:r>
      <w:r>
        <w:rPr>
          <w:color w:val="231F20"/>
          <w:sz w:val="18"/>
        </w:rPr>
        <w:t>для</w:t>
      </w:r>
      <w:r>
        <w:rPr>
          <w:color w:val="231F20"/>
          <w:spacing w:val="1"/>
          <w:sz w:val="18"/>
        </w:rPr>
        <w:t xml:space="preserve"> </w:t>
      </w:r>
      <w:r>
        <w:rPr>
          <w:color w:val="231F20"/>
          <w:spacing w:val="-5"/>
          <w:sz w:val="18"/>
        </w:rPr>
        <w:t>НК.</w:t>
      </w:r>
    </w:p>
    <w:p w14:paraId="527D3171" w14:textId="77777777" w:rsidR="00FB011F" w:rsidRDefault="00443CA7">
      <w:pPr>
        <w:spacing w:before="113"/>
        <w:ind w:left="582"/>
        <w:jc w:val="both"/>
        <w:rPr>
          <w:b/>
          <w:i/>
          <w:sz w:val="16"/>
        </w:rPr>
      </w:pPr>
      <w:r>
        <w:rPr>
          <w:b/>
          <w:i/>
          <w:color w:val="231F20"/>
          <w:sz w:val="16"/>
        </w:rPr>
        <w:t>Пример</w:t>
      </w:r>
      <w:r>
        <w:rPr>
          <w:b/>
          <w:i/>
          <w:color w:val="231F20"/>
          <w:spacing w:val="2"/>
          <w:sz w:val="16"/>
        </w:rPr>
        <w:t xml:space="preserve"> </w:t>
      </w:r>
      <w:r>
        <w:rPr>
          <w:b/>
          <w:i/>
          <w:color w:val="231F20"/>
          <w:sz w:val="16"/>
        </w:rPr>
        <w:t>—</w:t>
      </w:r>
      <w:r>
        <w:rPr>
          <w:b/>
          <w:i/>
          <w:color w:val="231F20"/>
          <w:spacing w:val="3"/>
          <w:sz w:val="16"/>
        </w:rPr>
        <w:t xml:space="preserve"> </w:t>
      </w:r>
      <w:r>
        <w:rPr>
          <w:b/>
          <w:i/>
          <w:color w:val="231F20"/>
          <w:sz w:val="16"/>
        </w:rPr>
        <w:t>Ультразвуковой</w:t>
      </w:r>
      <w:r>
        <w:rPr>
          <w:b/>
          <w:i/>
          <w:color w:val="231F20"/>
          <w:spacing w:val="3"/>
          <w:sz w:val="16"/>
        </w:rPr>
        <w:t xml:space="preserve"> </w:t>
      </w:r>
      <w:r>
        <w:rPr>
          <w:b/>
          <w:i/>
          <w:color w:val="231F20"/>
          <w:spacing w:val="-2"/>
          <w:sz w:val="16"/>
        </w:rPr>
        <w:t>контроль.</w:t>
      </w:r>
    </w:p>
    <w:p w14:paraId="27DE979D" w14:textId="77777777" w:rsidR="00FB011F" w:rsidRDefault="00443CA7">
      <w:pPr>
        <w:pStyle w:val="a5"/>
        <w:numPr>
          <w:ilvl w:val="1"/>
          <w:numId w:val="46"/>
        </w:numPr>
        <w:tabs>
          <w:tab w:val="left" w:pos="989"/>
        </w:tabs>
        <w:spacing w:before="119"/>
        <w:ind w:left="988" w:hanging="407"/>
        <w:jc w:val="both"/>
        <w:rPr>
          <w:color w:val="231F20"/>
          <w:sz w:val="18"/>
        </w:rPr>
      </w:pPr>
      <w:r>
        <w:rPr>
          <w:b/>
          <w:color w:val="231F20"/>
          <w:sz w:val="18"/>
        </w:rPr>
        <w:t>персонал</w:t>
      </w:r>
      <w:r>
        <w:rPr>
          <w:b/>
          <w:color w:val="231F20"/>
          <w:spacing w:val="2"/>
          <w:sz w:val="18"/>
        </w:rPr>
        <w:t xml:space="preserve"> </w:t>
      </w:r>
      <w:r>
        <w:rPr>
          <w:b/>
          <w:color w:val="231F20"/>
          <w:sz w:val="18"/>
        </w:rPr>
        <w:t>НК</w:t>
      </w:r>
      <w:r>
        <w:rPr>
          <w:b/>
          <w:color w:val="231F20"/>
          <w:spacing w:val="2"/>
          <w:sz w:val="18"/>
        </w:rPr>
        <w:t xml:space="preserve"> </w:t>
      </w:r>
      <w:r>
        <w:rPr>
          <w:color w:val="231F20"/>
          <w:sz w:val="18"/>
        </w:rPr>
        <w:t>(NDT personnel):</w:t>
      </w:r>
      <w:r>
        <w:rPr>
          <w:color w:val="231F20"/>
          <w:spacing w:val="2"/>
          <w:sz w:val="18"/>
        </w:rPr>
        <w:t xml:space="preserve"> </w:t>
      </w:r>
      <w:r>
        <w:rPr>
          <w:color w:val="231F20"/>
          <w:sz w:val="18"/>
        </w:rPr>
        <w:t>Персонал,</w:t>
      </w:r>
      <w:r>
        <w:rPr>
          <w:color w:val="231F20"/>
          <w:spacing w:val="2"/>
          <w:sz w:val="18"/>
        </w:rPr>
        <w:t xml:space="preserve"> </w:t>
      </w:r>
      <w:r>
        <w:rPr>
          <w:color w:val="231F20"/>
          <w:sz w:val="18"/>
        </w:rPr>
        <w:t>который</w:t>
      </w:r>
      <w:r>
        <w:rPr>
          <w:color w:val="231F20"/>
          <w:spacing w:val="3"/>
          <w:sz w:val="18"/>
        </w:rPr>
        <w:t xml:space="preserve"> </w:t>
      </w:r>
      <w:r>
        <w:rPr>
          <w:color w:val="231F20"/>
          <w:sz w:val="18"/>
        </w:rPr>
        <w:t>проводит</w:t>
      </w:r>
      <w:r>
        <w:rPr>
          <w:color w:val="231F20"/>
          <w:spacing w:val="2"/>
          <w:sz w:val="18"/>
        </w:rPr>
        <w:t xml:space="preserve"> </w:t>
      </w:r>
      <w:r>
        <w:rPr>
          <w:color w:val="231F20"/>
          <w:spacing w:val="-5"/>
          <w:sz w:val="18"/>
        </w:rPr>
        <w:t>НК.</w:t>
      </w:r>
    </w:p>
    <w:p w14:paraId="216B3A87" w14:textId="77777777" w:rsidR="00FB011F" w:rsidRDefault="00443CA7">
      <w:pPr>
        <w:pStyle w:val="a5"/>
        <w:numPr>
          <w:ilvl w:val="1"/>
          <w:numId w:val="46"/>
        </w:numPr>
        <w:tabs>
          <w:tab w:val="left" w:pos="985"/>
        </w:tabs>
        <w:spacing w:before="12" w:line="254" w:lineRule="auto"/>
        <w:ind w:left="117" w:right="632" w:firstLine="465"/>
        <w:jc w:val="both"/>
        <w:rPr>
          <w:color w:val="231F20"/>
          <w:sz w:val="18"/>
        </w:rPr>
      </w:pPr>
      <w:r>
        <w:rPr>
          <w:b/>
          <w:color w:val="231F20"/>
          <w:sz w:val="18"/>
        </w:rPr>
        <w:t xml:space="preserve">процедура НК </w:t>
      </w:r>
      <w:r>
        <w:rPr>
          <w:color w:val="231F20"/>
          <w:sz w:val="18"/>
        </w:rPr>
        <w:t>(NDT</w:t>
      </w:r>
      <w:r>
        <w:rPr>
          <w:color w:val="231F20"/>
          <w:spacing w:val="-3"/>
          <w:sz w:val="18"/>
        </w:rPr>
        <w:t xml:space="preserve"> </w:t>
      </w:r>
      <w:r>
        <w:rPr>
          <w:color w:val="231F20"/>
          <w:sz w:val="18"/>
        </w:rPr>
        <w:t>procedure): Письменное описание всех основных параметров и мер без- опасности, которые следует применять при проведении НК продукции в соответствии со стандартами, правилами или спецификациями.</w:t>
      </w:r>
    </w:p>
    <w:p w14:paraId="29B11460" w14:textId="77777777" w:rsidR="00FB011F" w:rsidRDefault="00443CA7">
      <w:pPr>
        <w:pStyle w:val="a5"/>
        <w:numPr>
          <w:ilvl w:val="1"/>
          <w:numId w:val="46"/>
        </w:numPr>
        <w:tabs>
          <w:tab w:val="left" w:pos="989"/>
        </w:tabs>
        <w:spacing w:line="206" w:lineRule="exact"/>
        <w:ind w:left="988" w:hanging="407"/>
        <w:jc w:val="both"/>
        <w:rPr>
          <w:color w:val="231F20"/>
          <w:sz w:val="18"/>
        </w:rPr>
      </w:pPr>
      <w:r>
        <w:rPr>
          <w:b/>
          <w:color w:val="231F20"/>
          <w:sz w:val="18"/>
        </w:rPr>
        <w:t>способ</w:t>
      </w:r>
      <w:r>
        <w:rPr>
          <w:b/>
          <w:color w:val="231F20"/>
          <w:spacing w:val="2"/>
          <w:sz w:val="18"/>
        </w:rPr>
        <w:t xml:space="preserve"> </w:t>
      </w:r>
      <w:r>
        <w:rPr>
          <w:b/>
          <w:color w:val="231F20"/>
          <w:sz w:val="18"/>
        </w:rPr>
        <w:t>НК</w:t>
      </w:r>
      <w:r>
        <w:rPr>
          <w:b/>
          <w:color w:val="231F20"/>
          <w:spacing w:val="3"/>
          <w:sz w:val="18"/>
        </w:rPr>
        <w:t xml:space="preserve"> </w:t>
      </w:r>
      <w:r>
        <w:rPr>
          <w:color w:val="231F20"/>
          <w:sz w:val="18"/>
        </w:rPr>
        <w:t>(NDT</w:t>
      </w:r>
      <w:r>
        <w:rPr>
          <w:color w:val="231F20"/>
          <w:spacing w:val="-1"/>
          <w:sz w:val="18"/>
        </w:rPr>
        <w:t xml:space="preserve"> </w:t>
      </w:r>
      <w:r>
        <w:rPr>
          <w:color w:val="231F20"/>
          <w:sz w:val="18"/>
        </w:rPr>
        <w:t>technique):</w:t>
      </w:r>
      <w:r>
        <w:rPr>
          <w:color w:val="231F20"/>
          <w:spacing w:val="3"/>
          <w:sz w:val="18"/>
        </w:rPr>
        <w:t xml:space="preserve"> </w:t>
      </w:r>
      <w:r>
        <w:rPr>
          <w:color w:val="231F20"/>
          <w:sz w:val="18"/>
        </w:rPr>
        <w:t>Специфическое</w:t>
      </w:r>
      <w:r>
        <w:rPr>
          <w:color w:val="231F20"/>
          <w:spacing w:val="3"/>
          <w:sz w:val="18"/>
        </w:rPr>
        <w:t xml:space="preserve"> </w:t>
      </w:r>
      <w:r>
        <w:rPr>
          <w:color w:val="231F20"/>
          <w:sz w:val="18"/>
        </w:rPr>
        <w:t>применение</w:t>
      </w:r>
      <w:r>
        <w:rPr>
          <w:color w:val="231F20"/>
          <w:spacing w:val="3"/>
          <w:sz w:val="18"/>
        </w:rPr>
        <w:t xml:space="preserve"> </w:t>
      </w:r>
      <w:r>
        <w:rPr>
          <w:color w:val="231F20"/>
          <w:sz w:val="18"/>
        </w:rPr>
        <w:t>метода</w:t>
      </w:r>
      <w:r>
        <w:rPr>
          <w:color w:val="231F20"/>
          <w:spacing w:val="2"/>
          <w:sz w:val="18"/>
        </w:rPr>
        <w:t xml:space="preserve"> </w:t>
      </w:r>
      <w:r>
        <w:rPr>
          <w:color w:val="231F20"/>
          <w:spacing w:val="-5"/>
          <w:sz w:val="18"/>
        </w:rPr>
        <w:t>НК.</w:t>
      </w:r>
    </w:p>
    <w:p w14:paraId="09677DB8" w14:textId="77777777" w:rsidR="00FB011F" w:rsidRDefault="00443CA7">
      <w:pPr>
        <w:pStyle w:val="a5"/>
        <w:numPr>
          <w:ilvl w:val="1"/>
          <w:numId w:val="46"/>
        </w:numPr>
        <w:tabs>
          <w:tab w:val="left" w:pos="999"/>
        </w:tabs>
        <w:spacing w:before="12" w:line="254" w:lineRule="auto"/>
        <w:ind w:left="117" w:right="630" w:firstLine="465"/>
        <w:jc w:val="both"/>
        <w:rPr>
          <w:color w:val="231F20"/>
          <w:sz w:val="18"/>
        </w:rPr>
      </w:pPr>
      <w:r>
        <w:rPr>
          <w:b/>
          <w:color w:val="231F20"/>
          <w:sz w:val="18"/>
        </w:rPr>
        <w:t xml:space="preserve">подготовка по НК </w:t>
      </w:r>
      <w:r>
        <w:rPr>
          <w:color w:val="231F20"/>
          <w:sz w:val="18"/>
        </w:rPr>
        <w:t xml:space="preserve">(NDT training): Процесс обучения по теории и практике по методу НК, по которому требуется сертификация, в форме учебных курсов по программе, утвержденной органом по </w:t>
      </w:r>
      <w:r>
        <w:rPr>
          <w:color w:val="231F20"/>
          <w:spacing w:val="-2"/>
          <w:sz w:val="18"/>
        </w:rPr>
        <w:t>сертификации.</w:t>
      </w:r>
    </w:p>
    <w:p w14:paraId="624EC353" w14:textId="77777777" w:rsidR="00FB011F" w:rsidRDefault="00443CA7">
      <w:pPr>
        <w:pStyle w:val="a5"/>
        <w:numPr>
          <w:ilvl w:val="1"/>
          <w:numId w:val="46"/>
        </w:numPr>
        <w:tabs>
          <w:tab w:val="left" w:pos="996"/>
        </w:tabs>
        <w:spacing w:line="254" w:lineRule="auto"/>
        <w:ind w:left="117" w:right="632" w:firstLine="465"/>
        <w:jc w:val="both"/>
        <w:rPr>
          <w:color w:val="231F20"/>
          <w:sz w:val="18"/>
        </w:rPr>
      </w:pPr>
      <w:r>
        <w:rPr>
          <w:b/>
          <w:color w:val="231F20"/>
          <w:sz w:val="18"/>
        </w:rPr>
        <w:t xml:space="preserve">допуск к работе </w:t>
      </w:r>
      <w:r>
        <w:rPr>
          <w:color w:val="231F20"/>
          <w:sz w:val="18"/>
        </w:rPr>
        <w:t>(operating authorization): Письменное положение, выпущенное работодате- лем, основанное на области сертификации, допускающее лицо выполнять определенные задачи.</w:t>
      </w:r>
    </w:p>
    <w:p w14:paraId="02A82BEF" w14:textId="77777777" w:rsidR="00FB011F" w:rsidRDefault="00443CA7">
      <w:pPr>
        <w:spacing w:before="102"/>
        <w:ind w:left="582"/>
        <w:jc w:val="both"/>
        <w:rPr>
          <w:sz w:val="16"/>
        </w:rPr>
      </w:pPr>
      <w:r>
        <w:rPr>
          <w:color w:val="231F20"/>
          <w:sz w:val="16"/>
        </w:rPr>
        <w:t>П</w:t>
      </w:r>
      <w:r>
        <w:rPr>
          <w:color w:val="231F20"/>
          <w:spacing w:val="-6"/>
          <w:sz w:val="16"/>
        </w:rPr>
        <w:t xml:space="preserve"> </w:t>
      </w:r>
      <w:r>
        <w:rPr>
          <w:color w:val="231F20"/>
          <w:sz w:val="16"/>
        </w:rPr>
        <w:t>р</w:t>
      </w:r>
      <w:r>
        <w:rPr>
          <w:color w:val="231F20"/>
          <w:spacing w:val="-6"/>
          <w:sz w:val="16"/>
        </w:rPr>
        <w:t xml:space="preserve"> </w:t>
      </w:r>
      <w:r>
        <w:rPr>
          <w:color w:val="231F20"/>
          <w:sz w:val="16"/>
        </w:rPr>
        <w:t>и</w:t>
      </w:r>
      <w:r>
        <w:rPr>
          <w:color w:val="231F20"/>
          <w:spacing w:val="-6"/>
          <w:sz w:val="16"/>
        </w:rPr>
        <w:t xml:space="preserve"> </w:t>
      </w:r>
      <w:r>
        <w:rPr>
          <w:color w:val="231F20"/>
          <w:sz w:val="16"/>
        </w:rPr>
        <w:t>м</w:t>
      </w:r>
      <w:r>
        <w:rPr>
          <w:color w:val="231F20"/>
          <w:spacing w:val="-6"/>
          <w:sz w:val="16"/>
        </w:rPr>
        <w:t xml:space="preserve"> </w:t>
      </w:r>
      <w:r>
        <w:rPr>
          <w:color w:val="231F20"/>
          <w:sz w:val="16"/>
        </w:rPr>
        <w:t>е</w:t>
      </w:r>
      <w:r>
        <w:rPr>
          <w:color w:val="231F20"/>
          <w:spacing w:val="-12"/>
          <w:sz w:val="16"/>
        </w:rPr>
        <w:t xml:space="preserve"> </w:t>
      </w:r>
      <w:r>
        <w:rPr>
          <w:color w:val="231F20"/>
          <w:sz w:val="16"/>
        </w:rPr>
        <w:t>ч</w:t>
      </w:r>
      <w:r>
        <w:rPr>
          <w:color w:val="231F20"/>
          <w:spacing w:val="-5"/>
          <w:sz w:val="16"/>
        </w:rPr>
        <w:t xml:space="preserve"> </w:t>
      </w:r>
      <w:r>
        <w:rPr>
          <w:color w:val="231F20"/>
          <w:sz w:val="16"/>
        </w:rPr>
        <w:t>а</w:t>
      </w:r>
      <w:r>
        <w:rPr>
          <w:color w:val="231F20"/>
          <w:spacing w:val="-6"/>
          <w:sz w:val="16"/>
        </w:rPr>
        <w:t xml:space="preserve"> </w:t>
      </w:r>
      <w:r>
        <w:rPr>
          <w:color w:val="231F20"/>
          <w:sz w:val="16"/>
        </w:rPr>
        <w:t>н</w:t>
      </w:r>
      <w:r>
        <w:rPr>
          <w:color w:val="231F20"/>
          <w:spacing w:val="-6"/>
          <w:sz w:val="16"/>
        </w:rPr>
        <w:t xml:space="preserve"> </w:t>
      </w:r>
      <w:r>
        <w:rPr>
          <w:color w:val="231F20"/>
          <w:sz w:val="16"/>
        </w:rPr>
        <w:t>и</w:t>
      </w:r>
      <w:r>
        <w:rPr>
          <w:color w:val="231F20"/>
          <w:spacing w:val="-6"/>
          <w:sz w:val="16"/>
        </w:rPr>
        <w:t xml:space="preserve"> </w:t>
      </w:r>
      <w:r>
        <w:rPr>
          <w:color w:val="231F20"/>
          <w:sz w:val="16"/>
        </w:rPr>
        <w:t>е</w:t>
      </w:r>
      <w:r>
        <w:rPr>
          <w:color w:val="231F20"/>
          <w:spacing w:val="79"/>
          <w:sz w:val="16"/>
        </w:rPr>
        <w:t xml:space="preserve"> </w:t>
      </w:r>
      <w:r>
        <w:rPr>
          <w:color w:val="231F20"/>
          <w:sz w:val="16"/>
        </w:rPr>
        <w:t>—</w:t>
      </w:r>
      <w:r>
        <w:rPr>
          <w:color w:val="231F20"/>
          <w:spacing w:val="3"/>
          <w:sz w:val="16"/>
        </w:rPr>
        <w:t xml:space="preserve"> </w:t>
      </w:r>
      <w:r>
        <w:rPr>
          <w:color w:val="231F20"/>
          <w:sz w:val="16"/>
        </w:rPr>
        <w:t>Такой</w:t>
      </w:r>
      <w:r>
        <w:rPr>
          <w:color w:val="231F20"/>
          <w:spacing w:val="2"/>
          <w:sz w:val="16"/>
        </w:rPr>
        <w:t xml:space="preserve"> </w:t>
      </w:r>
      <w:r>
        <w:rPr>
          <w:color w:val="231F20"/>
          <w:sz w:val="16"/>
        </w:rPr>
        <w:t>допуск</w:t>
      </w:r>
      <w:r>
        <w:rPr>
          <w:color w:val="231F20"/>
          <w:spacing w:val="2"/>
          <w:sz w:val="16"/>
        </w:rPr>
        <w:t xml:space="preserve"> </w:t>
      </w:r>
      <w:r>
        <w:rPr>
          <w:color w:val="231F20"/>
          <w:sz w:val="16"/>
        </w:rPr>
        <w:t>может</w:t>
      </w:r>
      <w:r>
        <w:rPr>
          <w:color w:val="231F20"/>
          <w:spacing w:val="3"/>
          <w:sz w:val="16"/>
        </w:rPr>
        <w:t xml:space="preserve"> </w:t>
      </w:r>
      <w:r>
        <w:rPr>
          <w:color w:val="231F20"/>
          <w:sz w:val="16"/>
        </w:rPr>
        <w:t>зависеть</w:t>
      </w:r>
      <w:r>
        <w:rPr>
          <w:color w:val="231F20"/>
          <w:spacing w:val="2"/>
          <w:sz w:val="16"/>
        </w:rPr>
        <w:t xml:space="preserve"> </w:t>
      </w:r>
      <w:r>
        <w:rPr>
          <w:color w:val="231F20"/>
          <w:sz w:val="16"/>
        </w:rPr>
        <w:t>от</w:t>
      </w:r>
      <w:r>
        <w:rPr>
          <w:color w:val="231F20"/>
          <w:spacing w:val="3"/>
          <w:sz w:val="16"/>
        </w:rPr>
        <w:t xml:space="preserve"> </w:t>
      </w:r>
      <w:r>
        <w:rPr>
          <w:color w:val="231F20"/>
          <w:sz w:val="16"/>
        </w:rPr>
        <w:t>результатов</w:t>
      </w:r>
      <w:r>
        <w:rPr>
          <w:color w:val="231F20"/>
          <w:spacing w:val="2"/>
          <w:sz w:val="16"/>
        </w:rPr>
        <w:t xml:space="preserve"> </w:t>
      </w:r>
      <w:r>
        <w:rPr>
          <w:color w:val="231F20"/>
          <w:sz w:val="16"/>
        </w:rPr>
        <w:t>производственной</w:t>
      </w:r>
      <w:r>
        <w:rPr>
          <w:color w:val="231F20"/>
          <w:spacing w:val="3"/>
          <w:sz w:val="16"/>
        </w:rPr>
        <w:t xml:space="preserve"> </w:t>
      </w:r>
      <w:r>
        <w:rPr>
          <w:color w:val="231F20"/>
          <w:spacing w:val="-2"/>
          <w:sz w:val="16"/>
        </w:rPr>
        <w:t>подготовки.</w:t>
      </w:r>
    </w:p>
    <w:p w14:paraId="08AA2F11" w14:textId="77777777" w:rsidR="00FB011F" w:rsidRDefault="00443CA7">
      <w:pPr>
        <w:pStyle w:val="a5"/>
        <w:numPr>
          <w:ilvl w:val="1"/>
          <w:numId w:val="46"/>
        </w:numPr>
        <w:tabs>
          <w:tab w:val="left" w:pos="987"/>
        </w:tabs>
        <w:spacing w:before="120" w:line="254" w:lineRule="auto"/>
        <w:ind w:left="117" w:right="632" w:firstLine="465"/>
        <w:jc w:val="both"/>
        <w:rPr>
          <w:color w:val="231F20"/>
          <w:sz w:val="18"/>
        </w:rPr>
      </w:pPr>
      <w:r>
        <w:rPr>
          <w:b/>
          <w:color w:val="231F20"/>
          <w:sz w:val="18"/>
        </w:rPr>
        <w:t xml:space="preserve">практический экзаменационный элемент </w:t>
      </w:r>
      <w:r>
        <w:rPr>
          <w:color w:val="231F20"/>
          <w:sz w:val="18"/>
        </w:rPr>
        <w:t>(practical examination element): Оценка практиче- ских навыков, во время которой кандидат демонстрирует знания и способность проведения контроля.</w:t>
      </w:r>
    </w:p>
    <w:p w14:paraId="03DC5E59" w14:textId="77777777" w:rsidR="00FB011F" w:rsidRDefault="00443CA7">
      <w:pPr>
        <w:pStyle w:val="a5"/>
        <w:numPr>
          <w:ilvl w:val="1"/>
          <w:numId w:val="46"/>
        </w:numPr>
        <w:tabs>
          <w:tab w:val="left" w:pos="992"/>
        </w:tabs>
        <w:spacing w:line="254" w:lineRule="auto"/>
        <w:ind w:left="117" w:right="633" w:firstLine="465"/>
        <w:jc w:val="both"/>
        <w:rPr>
          <w:color w:val="231F20"/>
          <w:sz w:val="18"/>
        </w:rPr>
      </w:pPr>
      <w:r>
        <w:rPr>
          <w:b/>
          <w:color w:val="231F20"/>
          <w:sz w:val="18"/>
        </w:rPr>
        <w:t xml:space="preserve">психометрический процесс </w:t>
      </w:r>
      <w:r>
        <w:rPr>
          <w:color w:val="231F20"/>
          <w:sz w:val="18"/>
        </w:rPr>
        <w:t>(psychometric process): Статистический процесс проверки того, что</w:t>
      </w:r>
      <w:r>
        <w:rPr>
          <w:color w:val="231F20"/>
          <w:spacing w:val="-2"/>
          <w:sz w:val="18"/>
        </w:rPr>
        <w:t xml:space="preserve"> </w:t>
      </w:r>
      <w:r>
        <w:rPr>
          <w:color w:val="231F20"/>
          <w:sz w:val="18"/>
        </w:rPr>
        <w:t>экзамены</w:t>
      </w:r>
      <w:r>
        <w:rPr>
          <w:color w:val="231F20"/>
          <w:spacing w:val="-2"/>
          <w:sz w:val="18"/>
        </w:rPr>
        <w:t xml:space="preserve"> </w:t>
      </w:r>
      <w:r>
        <w:rPr>
          <w:color w:val="231F20"/>
          <w:sz w:val="18"/>
        </w:rPr>
        <w:t>являются</w:t>
      </w:r>
      <w:r>
        <w:rPr>
          <w:color w:val="231F20"/>
          <w:spacing w:val="-2"/>
          <w:sz w:val="18"/>
        </w:rPr>
        <w:t xml:space="preserve"> </w:t>
      </w:r>
      <w:r>
        <w:rPr>
          <w:color w:val="231F20"/>
          <w:sz w:val="18"/>
        </w:rPr>
        <w:t>справедливыми,</w:t>
      </w:r>
      <w:r>
        <w:rPr>
          <w:color w:val="231F20"/>
          <w:spacing w:val="-2"/>
          <w:sz w:val="18"/>
        </w:rPr>
        <w:t xml:space="preserve"> </w:t>
      </w:r>
      <w:r>
        <w:rPr>
          <w:color w:val="231F20"/>
          <w:sz w:val="18"/>
        </w:rPr>
        <w:t>надежными</w:t>
      </w:r>
      <w:r>
        <w:rPr>
          <w:color w:val="231F20"/>
          <w:spacing w:val="-2"/>
          <w:sz w:val="18"/>
        </w:rPr>
        <w:t xml:space="preserve"> </w:t>
      </w:r>
      <w:r>
        <w:rPr>
          <w:color w:val="231F20"/>
          <w:sz w:val="18"/>
        </w:rPr>
        <w:t>и</w:t>
      </w:r>
      <w:r>
        <w:rPr>
          <w:color w:val="231F20"/>
          <w:spacing w:val="-2"/>
          <w:sz w:val="18"/>
        </w:rPr>
        <w:t xml:space="preserve"> </w:t>
      </w:r>
      <w:r>
        <w:rPr>
          <w:color w:val="231F20"/>
          <w:sz w:val="18"/>
        </w:rPr>
        <w:t>устанавливают</w:t>
      </w:r>
      <w:r>
        <w:rPr>
          <w:color w:val="231F20"/>
          <w:spacing w:val="-2"/>
          <w:sz w:val="18"/>
        </w:rPr>
        <w:t xml:space="preserve"> </w:t>
      </w:r>
      <w:r>
        <w:rPr>
          <w:color w:val="231F20"/>
          <w:sz w:val="18"/>
        </w:rPr>
        <w:t>различие</w:t>
      </w:r>
      <w:r>
        <w:rPr>
          <w:color w:val="231F20"/>
          <w:spacing w:val="-2"/>
          <w:sz w:val="18"/>
        </w:rPr>
        <w:t xml:space="preserve"> </w:t>
      </w:r>
      <w:r>
        <w:rPr>
          <w:color w:val="231F20"/>
          <w:sz w:val="18"/>
        </w:rPr>
        <w:t>между</w:t>
      </w:r>
      <w:r>
        <w:rPr>
          <w:color w:val="231F20"/>
          <w:spacing w:val="-2"/>
          <w:sz w:val="18"/>
        </w:rPr>
        <w:t xml:space="preserve"> </w:t>
      </w:r>
      <w:r>
        <w:rPr>
          <w:color w:val="231F20"/>
          <w:sz w:val="18"/>
        </w:rPr>
        <w:t>компетентным</w:t>
      </w:r>
      <w:r>
        <w:rPr>
          <w:color w:val="231F20"/>
          <w:spacing w:val="-2"/>
          <w:sz w:val="18"/>
        </w:rPr>
        <w:t xml:space="preserve"> </w:t>
      </w:r>
      <w:r>
        <w:rPr>
          <w:color w:val="231F20"/>
          <w:sz w:val="18"/>
        </w:rPr>
        <w:t>и некомпетентным человеком.</w:t>
      </w:r>
    </w:p>
    <w:p w14:paraId="381C2529" w14:textId="77777777" w:rsidR="00FB011F" w:rsidRDefault="00443CA7">
      <w:pPr>
        <w:pStyle w:val="a5"/>
        <w:numPr>
          <w:ilvl w:val="1"/>
          <w:numId w:val="46"/>
        </w:numPr>
        <w:tabs>
          <w:tab w:val="left" w:pos="1000"/>
        </w:tabs>
        <w:spacing w:line="254" w:lineRule="auto"/>
        <w:ind w:left="117" w:right="632" w:firstLine="465"/>
        <w:jc w:val="both"/>
        <w:rPr>
          <w:color w:val="231F20"/>
          <w:sz w:val="18"/>
        </w:rPr>
      </w:pPr>
      <w:r>
        <w:rPr>
          <w:b/>
          <w:color w:val="231F20"/>
          <w:sz w:val="18"/>
        </w:rPr>
        <w:t xml:space="preserve">квалификация </w:t>
      </w:r>
      <w:r>
        <w:rPr>
          <w:color w:val="231F20"/>
          <w:sz w:val="18"/>
        </w:rPr>
        <w:t>(qualification): Продемонстрированные образование, подготовка и практиче- ский опыт.</w:t>
      </w:r>
    </w:p>
    <w:p w14:paraId="2ACA6041" w14:textId="77777777" w:rsidR="00FB011F" w:rsidRDefault="00443CA7">
      <w:pPr>
        <w:pStyle w:val="a5"/>
        <w:numPr>
          <w:ilvl w:val="1"/>
          <w:numId w:val="46"/>
        </w:numPr>
        <w:tabs>
          <w:tab w:val="left" w:pos="989"/>
        </w:tabs>
        <w:spacing w:line="254" w:lineRule="auto"/>
        <w:ind w:left="117" w:right="633" w:firstLine="465"/>
        <w:jc w:val="both"/>
        <w:rPr>
          <w:color w:val="231F20"/>
          <w:sz w:val="18"/>
        </w:rPr>
      </w:pPr>
      <w:r>
        <w:rPr>
          <w:b/>
          <w:color w:val="231F20"/>
          <w:sz w:val="18"/>
        </w:rPr>
        <w:t xml:space="preserve">ресертификация </w:t>
      </w:r>
      <w:r>
        <w:rPr>
          <w:color w:val="231F20"/>
          <w:sz w:val="18"/>
        </w:rPr>
        <w:t>(recertification): Процедура подтверждения сертификата путем проведения экзамена или другим способом, удовлетворяющим орган по сертификации в том, что опубликованные критерии ресертификации выполняются.</w:t>
      </w:r>
    </w:p>
    <w:p w14:paraId="30DB5FB4" w14:textId="77777777" w:rsidR="00FB011F" w:rsidRDefault="00443CA7">
      <w:pPr>
        <w:pStyle w:val="a5"/>
        <w:numPr>
          <w:ilvl w:val="1"/>
          <w:numId w:val="46"/>
        </w:numPr>
        <w:tabs>
          <w:tab w:val="left" w:pos="1032"/>
        </w:tabs>
        <w:spacing w:line="254" w:lineRule="auto"/>
        <w:ind w:left="117" w:right="634" w:firstLine="465"/>
        <w:jc w:val="both"/>
        <w:rPr>
          <w:color w:val="231F20"/>
          <w:sz w:val="18"/>
        </w:rPr>
      </w:pPr>
      <w:r>
        <w:rPr>
          <w:b/>
          <w:color w:val="231F20"/>
          <w:sz w:val="18"/>
        </w:rPr>
        <w:t xml:space="preserve">поручитель </w:t>
      </w:r>
      <w:r>
        <w:rPr>
          <w:color w:val="231F20"/>
          <w:sz w:val="18"/>
        </w:rPr>
        <w:t>(referee): Лицо, которое подтверждает действительность производственного стажа кандидата.</w:t>
      </w:r>
    </w:p>
    <w:p w14:paraId="6AF337CE" w14:textId="77777777" w:rsidR="00FB011F" w:rsidRDefault="00443CA7">
      <w:pPr>
        <w:pStyle w:val="a5"/>
        <w:numPr>
          <w:ilvl w:val="1"/>
          <w:numId w:val="46"/>
        </w:numPr>
        <w:tabs>
          <w:tab w:val="left" w:pos="989"/>
        </w:tabs>
        <w:spacing w:line="254" w:lineRule="auto"/>
        <w:ind w:left="117" w:right="632" w:firstLine="465"/>
        <w:jc w:val="both"/>
        <w:rPr>
          <w:color w:val="231F20"/>
          <w:sz w:val="18"/>
        </w:rPr>
      </w:pPr>
      <w:r>
        <w:rPr>
          <w:b/>
          <w:color w:val="231F20"/>
          <w:sz w:val="18"/>
        </w:rPr>
        <w:t xml:space="preserve">продление </w:t>
      </w:r>
      <w:r>
        <w:rPr>
          <w:color w:val="231F20"/>
          <w:sz w:val="18"/>
        </w:rPr>
        <w:t>(renewal): Процесс подтверждения сертификации в любое время до пяти лет по- сле успешной сдачи первичного, дополнительного или ресертификационного экзаменов.</w:t>
      </w:r>
    </w:p>
    <w:p w14:paraId="0FB0DB9D" w14:textId="77777777" w:rsidR="00FB011F" w:rsidRDefault="00443CA7">
      <w:pPr>
        <w:pStyle w:val="a5"/>
        <w:numPr>
          <w:ilvl w:val="1"/>
          <w:numId w:val="46"/>
        </w:numPr>
        <w:tabs>
          <w:tab w:val="left" w:pos="988"/>
        </w:tabs>
        <w:spacing w:line="254" w:lineRule="auto"/>
        <w:ind w:left="117" w:right="632" w:firstLine="465"/>
        <w:jc w:val="both"/>
        <w:rPr>
          <w:color w:val="231F20"/>
          <w:sz w:val="18"/>
        </w:rPr>
      </w:pPr>
      <w:r>
        <w:rPr>
          <w:b/>
          <w:color w:val="231F20"/>
          <w:sz w:val="18"/>
        </w:rPr>
        <w:t xml:space="preserve">сектор </w:t>
      </w:r>
      <w:r>
        <w:rPr>
          <w:color w:val="231F20"/>
          <w:sz w:val="18"/>
        </w:rPr>
        <w:t>(sector): Определенная отрасль производства или технологии, где используют специ- ализированные технические приемы НК, требующие специальных знаний, относящихся к продукции, а также навыков, оборудования или подготовки.</w:t>
      </w:r>
    </w:p>
    <w:p w14:paraId="0EE5E098" w14:textId="77777777" w:rsidR="00FB011F" w:rsidRDefault="00FB011F">
      <w:pPr>
        <w:pStyle w:val="a3"/>
        <w:spacing w:before="6"/>
        <w:rPr>
          <w:sz w:val="27"/>
        </w:rPr>
      </w:pPr>
    </w:p>
    <w:p w14:paraId="23E5D06E" w14:textId="77777777" w:rsidR="00FB011F" w:rsidRDefault="00443CA7">
      <w:pPr>
        <w:spacing w:before="99"/>
        <w:ind w:right="632"/>
        <w:jc w:val="right"/>
        <w:rPr>
          <w:sz w:val="16"/>
        </w:rPr>
      </w:pPr>
      <w:r>
        <w:rPr>
          <w:color w:val="231F20"/>
          <w:w w:val="102"/>
          <w:sz w:val="16"/>
        </w:rPr>
        <w:t>3</w:t>
      </w:r>
    </w:p>
    <w:p w14:paraId="4279E20E" w14:textId="77777777" w:rsidR="00FB011F" w:rsidRDefault="00FB011F">
      <w:pPr>
        <w:jc w:val="right"/>
        <w:rPr>
          <w:sz w:val="16"/>
        </w:rPr>
        <w:sectPr w:rsidR="00FB011F" w:rsidSect="00A079DD">
          <w:pgSz w:w="11910" w:h="16840"/>
          <w:pgMar w:top="284" w:right="1180" w:bottom="600" w:left="1180" w:header="324" w:footer="405" w:gutter="0"/>
          <w:cols w:space="720"/>
        </w:sectPr>
      </w:pPr>
    </w:p>
    <w:p w14:paraId="58E2019C"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164A54C" w14:textId="77777777" w:rsidR="00FB011F" w:rsidRDefault="00FB011F">
      <w:pPr>
        <w:pStyle w:val="a3"/>
        <w:spacing w:before="10"/>
        <w:rPr>
          <w:b/>
        </w:rPr>
      </w:pPr>
    </w:p>
    <w:p w14:paraId="3D263677" w14:textId="77777777" w:rsidR="00FB011F" w:rsidRDefault="00443CA7">
      <w:pPr>
        <w:spacing w:before="98" w:line="261" w:lineRule="auto"/>
        <w:ind w:left="634" w:right="115" w:firstLine="465"/>
        <w:jc w:val="both"/>
        <w:rPr>
          <w:sz w:val="16"/>
        </w:rPr>
      </w:pPr>
      <w:bookmarkStart w:id="3" w:name="_GoBack"/>
      <w:bookmarkEnd w:id="3"/>
      <w:r>
        <w:rPr>
          <w:color w:val="231F20"/>
          <w:sz w:val="16"/>
        </w:rPr>
        <w:t>П</w:t>
      </w:r>
      <w:r>
        <w:rPr>
          <w:color w:val="231F20"/>
          <w:spacing w:val="-2"/>
          <w:sz w:val="16"/>
        </w:rPr>
        <w:t xml:space="preserve"> </w:t>
      </w:r>
      <w:r>
        <w:rPr>
          <w:color w:val="231F20"/>
          <w:sz w:val="16"/>
        </w:rPr>
        <w:t>р</w:t>
      </w:r>
      <w:r>
        <w:rPr>
          <w:color w:val="231F20"/>
          <w:spacing w:val="-2"/>
          <w:sz w:val="16"/>
        </w:rPr>
        <w:t xml:space="preserve"> </w:t>
      </w:r>
      <w:r>
        <w:rPr>
          <w:color w:val="231F20"/>
          <w:sz w:val="16"/>
        </w:rPr>
        <w:t>и</w:t>
      </w:r>
      <w:r>
        <w:rPr>
          <w:color w:val="231F20"/>
          <w:spacing w:val="-2"/>
          <w:sz w:val="16"/>
        </w:rPr>
        <w:t xml:space="preserve"> </w:t>
      </w:r>
      <w:r>
        <w:rPr>
          <w:color w:val="231F20"/>
          <w:sz w:val="16"/>
        </w:rPr>
        <w:t>м</w:t>
      </w:r>
      <w:r>
        <w:rPr>
          <w:color w:val="231F20"/>
          <w:spacing w:val="-2"/>
          <w:sz w:val="16"/>
        </w:rPr>
        <w:t xml:space="preserve"> </w:t>
      </w:r>
      <w:r>
        <w:rPr>
          <w:color w:val="231F20"/>
          <w:sz w:val="16"/>
        </w:rPr>
        <w:t>е</w:t>
      </w:r>
      <w:r>
        <w:rPr>
          <w:color w:val="231F20"/>
          <w:spacing w:val="-9"/>
          <w:sz w:val="16"/>
        </w:rPr>
        <w:t xml:space="preserve"> </w:t>
      </w:r>
      <w:r>
        <w:rPr>
          <w:color w:val="231F20"/>
          <w:sz w:val="16"/>
        </w:rPr>
        <w:t>ч</w:t>
      </w:r>
      <w:r>
        <w:rPr>
          <w:color w:val="231F20"/>
          <w:spacing w:val="-2"/>
          <w:sz w:val="16"/>
        </w:rPr>
        <w:t xml:space="preserve"> </w:t>
      </w:r>
      <w:r>
        <w:rPr>
          <w:color w:val="231F20"/>
          <w:sz w:val="16"/>
        </w:rPr>
        <w:t>а</w:t>
      </w:r>
      <w:r>
        <w:rPr>
          <w:color w:val="231F20"/>
          <w:spacing w:val="-2"/>
          <w:sz w:val="16"/>
        </w:rPr>
        <w:t xml:space="preserve"> </w:t>
      </w:r>
      <w:r>
        <w:rPr>
          <w:color w:val="231F20"/>
          <w:sz w:val="16"/>
        </w:rPr>
        <w:t>н</w:t>
      </w:r>
      <w:r>
        <w:rPr>
          <w:color w:val="231F20"/>
          <w:spacing w:val="-2"/>
          <w:sz w:val="16"/>
        </w:rPr>
        <w:t xml:space="preserve"> </w:t>
      </w:r>
      <w:r>
        <w:rPr>
          <w:color w:val="231F20"/>
          <w:sz w:val="16"/>
        </w:rPr>
        <w:t>и</w:t>
      </w:r>
      <w:r>
        <w:rPr>
          <w:color w:val="231F20"/>
          <w:spacing w:val="-2"/>
          <w:sz w:val="16"/>
        </w:rPr>
        <w:t xml:space="preserve"> </w:t>
      </w:r>
      <w:r>
        <w:rPr>
          <w:color w:val="231F20"/>
          <w:sz w:val="16"/>
        </w:rPr>
        <w:t>е</w:t>
      </w:r>
      <w:r>
        <w:rPr>
          <w:color w:val="231F20"/>
          <w:spacing w:val="80"/>
          <w:sz w:val="16"/>
        </w:rPr>
        <w:t xml:space="preserve"> </w:t>
      </w:r>
      <w:r>
        <w:rPr>
          <w:color w:val="231F20"/>
          <w:sz w:val="16"/>
        </w:rPr>
        <w:t>— Под сектором можно понимать продукт (сварные изделия, отливки) или отрасль (аэро- космическая промышленность, эксплуатационные испытания). См. приложение А.</w:t>
      </w:r>
    </w:p>
    <w:p w14:paraId="7E0455C2" w14:textId="77777777" w:rsidR="00FB011F" w:rsidRDefault="00443CA7">
      <w:pPr>
        <w:pStyle w:val="a5"/>
        <w:numPr>
          <w:ilvl w:val="1"/>
          <w:numId w:val="46"/>
        </w:numPr>
        <w:tabs>
          <w:tab w:val="left" w:pos="1532"/>
        </w:tabs>
        <w:spacing w:before="104" w:line="254" w:lineRule="auto"/>
        <w:ind w:right="115" w:firstLine="465"/>
        <w:jc w:val="both"/>
        <w:rPr>
          <w:color w:val="231F20"/>
          <w:sz w:val="18"/>
        </w:rPr>
      </w:pPr>
      <w:r>
        <w:rPr>
          <w:b/>
          <w:color w:val="231F20"/>
          <w:sz w:val="18"/>
        </w:rPr>
        <w:t xml:space="preserve">значительный перерыв </w:t>
      </w:r>
      <w:r>
        <w:rPr>
          <w:color w:val="231F20"/>
          <w:sz w:val="18"/>
        </w:rPr>
        <w:t xml:space="preserve">(significant interruption): Отсутствие или смена трудовой деятель- ности, которые не позволяют сертифицированному специалисту осуществлять деятельность соответ- ственно его уровню в данном методе и секторе(ах), для которых он сертифицирован, как для периода, </w:t>
      </w:r>
      <w:r>
        <w:rPr>
          <w:color w:val="231F20"/>
          <w:spacing w:val="-2"/>
          <w:sz w:val="18"/>
        </w:rPr>
        <w:t>превышающего</w:t>
      </w:r>
      <w:r>
        <w:rPr>
          <w:color w:val="231F20"/>
          <w:spacing w:val="-5"/>
          <w:sz w:val="18"/>
        </w:rPr>
        <w:t xml:space="preserve"> </w:t>
      </w:r>
      <w:r>
        <w:rPr>
          <w:color w:val="231F20"/>
          <w:spacing w:val="-2"/>
          <w:sz w:val="18"/>
        </w:rPr>
        <w:t>один</w:t>
      </w:r>
      <w:r>
        <w:rPr>
          <w:color w:val="231F20"/>
          <w:spacing w:val="-5"/>
          <w:sz w:val="18"/>
        </w:rPr>
        <w:t xml:space="preserve"> </w:t>
      </w:r>
      <w:r>
        <w:rPr>
          <w:color w:val="231F20"/>
          <w:spacing w:val="-2"/>
          <w:sz w:val="18"/>
        </w:rPr>
        <w:t>год,</w:t>
      </w:r>
      <w:r>
        <w:rPr>
          <w:color w:val="231F20"/>
          <w:spacing w:val="-5"/>
          <w:sz w:val="18"/>
        </w:rPr>
        <w:t xml:space="preserve"> </w:t>
      </w:r>
      <w:r>
        <w:rPr>
          <w:color w:val="231F20"/>
          <w:spacing w:val="-2"/>
          <w:sz w:val="18"/>
        </w:rPr>
        <w:t>так</w:t>
      </w:r>
      <w:r>
        <w:rPr>
          <w:color w:val="231F20"/>
          <w:spacing w:val="-5"/>
          <w:sz w:val="18"/>
        </w:rPr>
        <w:t xml:space="preserve"> </w:t>
      </w:r>
      <w:r>
        <w:rPr>
          <w:color w:val="231F20"/>
          <w:spacing w:val="-2"/>
          <w:sz w:val="18"/>
        </w:rPr>
        <w:t>и</w:t>
      </w:r>
      <w:r>
        <w:rPr>
          <w:color w:val="231F20"/>
          <w:spacing w:val="-3"/>
          <w:sz w:val="18"/>
        </w:rPr>
        <w:t xml:space="preserve"> </w:t>
      </w:r>
      <w:r>
        <w:rPr>
          <w:color w:val="231F20"/>
          <w:spacing w:val="-2"/>
          <w:sz w:val="18"/>
        </w:rPr>
        <w:t>для</w:t>
      </w:r>
      <w:r>
        <w:rPr>
          <w:color w:val="231F20"/>
          <w:spacing w:val="-5"/>
          <w:sz w:val="18"/>
        </w:rPr>
        <w:t xml:space="preserve"> </w:t>
      </w:r>
      <w:r>
        <w:rPr>
          <w:color w:val="231F20"/>
          <w:spacing w:val="-2"/>
          <w:sz w:val="18"/>
        </w:rPr>
        <w:t>двух</w:t>
      </w:r>
      <w:r>
        <w:rPr>
          <w:color w:val="231F20"/>
          <w:spacing w:val="-5"/>
          <w:sz w:val="18"/>
        </w:rPr>
        <w:t xml:space="preserve"> </w:t>
      </w:r>
      <w:r>
        <w:rPr>
          <w:color w:val="231F20"/>
          <w:spacing w:val="-2"/>
          <w:sz w:val="18"/>
        </w:rPr>
        <w:t>или</w:t>
      </w:r>
      <w:r>
        <w:rPr>
          <w:color w:val="231F20"/>
          <w:spacing w:val="-5"/>
          <w:sz w:val="18"/>
        </w:rPr>
        <w:t xml:space="preserve"> </w:t>
      </w:r>
      <w:r>
        <w:rPr>
          <w:color w:val="231F20"/>
          <w:spacing w:val="-2"/>
          <w:sz w:val="18"/>
        </w:rPr>
        <w:t>более</w:t>
      </w:r>
      <w:r>
        <w:rPr>
          <w:color w:val="231F20"/>
          <w:spacing w:val="-5"/>
          <w:sz w:val="18"/>
        </w:rPr>
        <w:t xml:space="preserve"> </w:t>
      </w:r>
      <w:r>
        <w:rPr>
          <w:color w:val="231F20"/>
          <w:spacing w:val="-2"/>
          <w:sz w:val="18"/>
        </w:rPr>
        <w:t>периодов</w:t>
      </w:r>
      <w:r>
        <w:rPr>
          <w:color w:val="231F20"/>
          <w:spacing w:val="-4"/>
          <w:sz w:val="18"/>
        </w:rPr>
        <w:t xml:space="preserve"> </w:t>
      </w:r>
      <w:r>
        <w:rPr>
          <w:color w:val="231F20"/>
          <w:spacing w:val="-2"/>
          <w:sz w:val="18"/>
        </w:rPr>
        <w:t>в</w:t>
      </w:r>
      <w:r>
        <w:rPr>
          <w:color w:val="231F20"/>
          <w:spacing w:val="-5"/>
          <w:sz w:val="18"/>
        </w:rPr>
        <w:t xml:space="preserve"> </w:t>
      </w:r>
      <w:r>
        <w:rPr>
          <w:color w:val="231F20"/>
          <w:spacing w:val="-2"/>
          <w:sz w:val="18"/>
        </w:rPr>
        <w:t>общей</w:t>
      </w:r>
      <w:r>
        <w:rPr>
          <w:color w:val="231F20"/>
          <w:spacing w:val="-5"/>
          <w:sz w:val="18"/>
        </w:rPr>
        <w:t xml:space="preserve"> </w:t>
      </w:r>
      <w:r>
        <w:rPr>
          <w:color w:val="231F20"/>
          <w:spacing w:val="-2"/>
          <w:sz w:val="18"/>
        </w:rPr>
        <w:t>сложности</w:t>
      </w:r>
      <w:r>
        <w:rPr>
          <w:color w:val="231F20"/>
          <w:spacing w:val="-5"/>
          <w:sz w:val="18"/>
        </w:rPr>
        <w:t xml:space="preserve"> </w:t>
      </w:r>
      <w:r>
        <w:rPr>
          <w:color w:val="231F20"/>
          <w:spacing w:val="-2"/>
          <w:sz w:val="18"/>
        </w:rPr>
        <w:t>превышающие</w:t>
      </w:r>
      <w:r>
        <w:rPr>
          <w:color w:val="231F20"/>
          <w:spacing w:val="-5"/>
          <w:sz w:val="18"/>
        </w:rPr>
        <w:t xml:space="preserve"> </w:t>
      </w:r>
      <w:r>
        <w:rPr>
          <w:color w:val="231F20"/>
          <w:spacing w:val="-2"/>
          <w:sz w:val="18"/>
        </w:rPr>
        <w:t>два</w:t>
      </w:r>
      <w:r>
        <w:rPr>
          <w:color w:val="231F20"/>
          <w:spacing w:val="-5"/>
          <w:sz w:val="18"/>
        </w:rPr>
        <w:t xml:space="preserve"> </w:t>
      </w:r>
      <w:r>
        <w:rPr>
          <w:color w:val="231F20"/>
          <w:spacing w:val="-2"/>
          <w:sz w:val="18"/>
        </w:rPr>
        <w:t>года.</w:t>
      </w:r>
    </w:p>
    <w:p w14:paraId="075AEE37" w14:textId="77777777" w:rsidR="00FB011F" w:rsidRDefault="00443CA7">
      <w:pPr>
        <w:spacing w:before="102" w:line="261" w:lineRule="auto"/>
        <w:ind w:left="634" w:right="115" w:firstLine="465"/>
        <w:jc w:val="both"/>
        <w:rPr>
          <w:sz w:val="16"/>
        </w:rPr>
      </w:pPr>
      <w:r>
        <w:rPr>
          <w:color w:val="231F20"/>
          <w:sz w:val="16"/>
        </w:rPr>
        <w:t>П</w:t>
      </w:r>
      <w:r>
        <w:rPr>
          <w:color w:val="231F20"/>
          <w:spacing w:val="-2"/>
          <w:sz w:val="16"/>
        </w:rPr>
        <w:t xml:space="preserve"> </w:t>
      </w:r>
      <w:r>
        <w:rPr>
          <w:color w:val="231F20"/>
          <w:sz w:val="16"/>
        </w:rPr>
        <w:t>р</w:t>
      </w:r>
      <w:r>
        <w:rPr>
          <w:color w:val="231F20"/>
          <w:spacing w:val="-2"/>
          <w:sz w:val="16"/>
        </w:rPr>
        <w:t xml:space="preserve"> </w:t>
      </w:r>
      <w:r>
        <w:rPr>
          <w:color w:val="231F20"/>
          <w:sz w:val="16"/>
        </w:rPr>
        <w:t>и</w:t>
      </w:r>
      <w:r>
        <w:rPr>
          <w:color w:val="231F20"/>
          <w:spacing w:val="-2"/>
          <w:sz w:val="16"/>
        </w:rPr>
        <w:t xml:space="preserve"> </w:t>
      </w:r>
      <w:r>
        <w:rPr>
          <w:color w:val="231F20"/>
          <w:sz w:val="16"/>
        </w:rPr>
        <w:t>м</w:t>
      </w:r>
      <w:r>
        <w:rPr>
          <w:color w:val="231F20"/>
          <w:spacing w:val="-2"/>
          <w:sz w:val="16"/>
        </w:rPr>
        <w:t xml:space="preserve"> </w:t>
      </w:r>
      <w:r>
        <w:rPr>
          <w:color w:val="231F20"/>
          <w:sz w:val="16"/>
        </w:rPr>
        <w:t>е</w:t>
      </w:r>
      <w:r>
        <w:rPr>
          <w:color w:val="231F20"/>
          <w:spacing w:val="-9"/>
          <w:sz w:val="16"/>
        </w:rPr>
        <w:t xml:space="preserve"> </w:t>
      </w:r>
      <w:r>
        <w:rPr>
          <w:color w:val="231F20"/>
          <w:sz w:val="16"/>
        </w:rPr>
        <w:t>ч</w:t>
      </w:r>
      <w:r>
        <w:rPr>
          <w:color w:val="231F20"/>
          <w:spacing w:val="-2"/>
          <w:sz w:val="16"/>
        </w:rPr>
        <w:t xml:space="preserve"> </w:t>
      </w:r>
      <w:r>
        <w:rPr>
          <w:color w:val="231F20"/>
          <w:sz w:val="16"/>
        </w:rPr>
        <w:t>а</w:t>
      </w:r>
      <w:r>
        <w:rPr>
          <w:color w:val="231F20"/>
          <w:spacing w:val="-2"/>
          <w:sz w:val="16"/>
        </w:rPr>
        <w:t xml:space="preserve"> </w:t>
      </w:r>
      <w:r>
        <w:rPr>
          <w:color w:val="231F20"/>
          <w:sz w:val="16"/>
        </w:rPr>
        <w:t>н</w:t>
      </w:r>
      <w:r>
        <w:rPr>
          <w:color w:val="231F20"/>
          <w:spacing w:val="-2"/>
          <w:sz w:val="16"/>
        </w:rPr>
        <w:t xml:space="preserve"> </w:t>
      </w:r>
      <w:r>
        <w:rPr>
          <w:color w:val="231F20"/>
          <w:sz w:val="16"/>
        </w:rPr>
        <w:t>и</w:t>
      </w:r>
      <w:r>
        <w:rPr>
          <w:color w:val="231F20"/>
          <w:spacing w:val="-2"/>
          <w:sz w:val="16"/>
        </w:rPr>
        <w:t xml:space="preserve"> </w:t>
      </w:r>
      <w:r>
        <w:rPr>
          <w:color w:val="231F20"/>
          <w:sz w:val="16"/>
        </w:rPr>
        <w:t>е</w:t>
      </w:r>
      <w:r>
        <w:rPr>
          <w:color w:val="231F20"/>
          <w:spacing w:val="80"/>
          <w:sz w:val="16"/>
        </w:rPr>
        <w:t xml:space="preserve"> </w:t>
      </w:r>
      <w:r>
        <w:rPr>
          <w:color w:val="231F20"/>
          <w:sz w:val="16"/>
        </w:rPr>
        <w:t>— Официальный отпуск, периоды болезни или курсов менее чем 30 дней не учитываются при расчете перерыва.</w:t>
      </w:r>
    </w:p>
    <w:p w14:paraId="46715579" w14:textId="77777777" w:rsidR="00FB011F" w:rsidRDefault="00443CA7">
      <w:pPr>
        <w:pStyle w:val="a5"/>
        <w:numPr>
          <w:ilvl w:val="1"/>
          <w:numId w:val="46"/>
        </w:numPr>
        <w:tabs>
          <w:tab w:val="left" w:pos="1507"/>
        </w:tabs>
        <w:spacing w:before="103" w:line="254" w:lineRule="auto"/>
        <w:ind w:right="115" w:firstLine="465"/>
        <w:jc w:val="both"/>
        <w:rPr>
          <w:color w:val="231F20"/>
          <w:sz w:val="18"/>
        </w:rPr>
      </w:pPr>
      <w:r>
        <w:rPr>
          <w:b/>
          <w:color w:val="231F20"/>
          <w:sz w:val="18"/>
        </w:rPr>
        <w:t xml:space="preserve">специальный экзаменационный элемент </w:t>
      </w:r>
      <w:r>
        <w:rPr>
          <w:color w:val="231F20"/>
          <w:sz w:val="18"/>
        </w:rPr>
        <w:t>(specific examination element): Письменный экза- мен на уровень 1 или 2 по способам контроля, применяемым в определенном секторе(ах), по знанию подвергаемой контролю продукции, а также по стандартам, нормам, спецификациям, процедурам и критериям приемки.</w:t>
      </w:r>
    </w:p>
    <w:p w14:paraId="04E8E438" w14:textId="77777777" w:rsidR="00FB011F" w:rsidRDefault="00443CA7">
      <w:pPr>
        <w:pStyle w:val="a5"/>
        <w:numPr>
          <w:ilvl w:val="1"/>
          <w:numId w:val="46"/>
        </w:numPr>
        <w:tabs>
          <w:tab w:val="left" w:pos="1506"/>
        </w:tabs>
        <w:spacing w:line="205" w:lineRule="exact"/>
        <w:ind w:left="1505" w:hanging="407"/>
        <w:jc w:val="both"/>
        <w:rPr>
          <w:color w:val="231F20"/>
          <w:sz w:val="18"/>
        </w:rPr>
      </w:pPr>
      <w:r>
        <w:rPr>
          <w:b/>
          <w:color w:val="231F20"/>
          <w:sz w:val="18"/>
        </w:rPr>
        <w:t>спецификация</w:t>
      </w:r>
      <w:r>
        <w:rPr>
          <w:b/>
          <w:color w:val="231F20"/>
          <w:spacing w:val="-1"/>
          <w:sz w:val="18"/>
        </w:rPr>
        <w:t xml:space="preserve"> </w:t>
      </w:r>
      <w:r>
        <w:rPr>
          <w:color w:val="231F20"/>
          <w:sz w:val="18"/>
        </w:rPr>
        <w:t>(specification):</w:t>
      </w:r>
      <w:r>
        <w:rPr>
          <w:color w:val="231F20"/>
          <w:spacing w:val="-2"/>
          <w:sz w:val="18"/>
        </w:rPr>
        <w:t xml:space="preserve"> </w:t>
      </w:r>
      <w:r>
        <w:rPr>
          <w:color w:val="231F20"/>
          <w:sz w:val="18"/>
        </w:rPr>
        <w:t>Документ,</w:t>
      </w:r>
      <w:r>
        <w:rPr>
          <w:color w:val="231F20"/>
          <w:spacing w:val="-2"/>
          <w:sz w:val="18"/>
        </w:rPr>
        <w:t xml:space="preserve"> </w:t>
      </w:r>
      <w:r>
        <w:rPr>
          <w:color w:val="231F20"/>
          <w:sz w:val="18"/>
        </w:rPr>
        <w:t>устанавливающий</w:t>
      </w:r>
      <w:r>
        <w:rPr>
          <w:color w:val="231F20"/>
          <w:spacing w:val="-2"/>
          <w:sz w:val="18"/>
        </w:rPr>
        <w:t xml:space="preserve"> требования.</w:t>
      </w:r>
    </w:p>
    <w:p w14:paraId="7587E2FA" w14:textId="77777777" w:rsidR="00FB011F" w:rsidRDefault="00443CA7">
      <w:pPr>
        <w:pStyle w:val="a5"/>
        <w:numPr>
          <w:ilvl w:val="1"/>
          <w:numId w:val="46"/>
        </w:numPr>
        <w:tabs>
          <w:tab w:val="left" w:pos="1507"/>
        </w:tabs>
        <w:spacing w:before="12" w:line="254" w:lineRule="auto"/>
        <w:ind w:right="115" w:firstLine="465"/>
        <w:jc w:val="both"/>
        <w:rPr>
          <w:color w:val="231F20"/>
          <w:sz w:val="18"/>
        </w:rPr>
      </w:pPr>
      <w:r>
        <w:rPr>
          <w:b/>
          <w:color w:val="231F20"/>
          <w:sz w:val="18"/>
        </w:rPr>
        <w:t xml:space="preserve">образец </w:t>
      </w:r>
      <w:r>
        <w:rPr>
          <w:color w:val="231F20"/>
          <w:sz w:val="18"/>
        </w:rPr>
        <w:t>(specimen): Образец, используемый на практических экзаменах, возможно включая радиографические снимки или файлы данных, который представляет типичную продукцию, контроли- руемую в определенном секторе.</w:t>
      </w:r>
    </w:p>
    <w:p w14:paraId="791B7838" w14:textId="77777777" w:rsidR="00FB011F" w:rsidRDefault="00443CA7">
      <w:pPr>
        <w:spacing w:before="103"/>
        <w:ind w:left="1099"/>
        <w:jc w:val="both"/>
        <w:rPr>
          <w:sz w:val="16"/>
        </w:rPr>
      </w:pPr>
      <w:r>
        <w:rPr>
          <w:color w:val="231F20"/>
          <w:sz w:val="16"/>
        </w:rPr>
        <w:t>П</w:t>
      </w:r>
      <w:r>
        <w:rPr>
          <w:color w:val="231F20"/>
          <w:spacing w:val="-5"/>
          <w:sz w:val="16"/>
        </w:rPr>
        <w:t xml:space="preserve"> </w:t>
      </w:r>
      <w:r>
        <w:rPr>
          <w:color w:val="231F20"/>
          <w:sz w:val="16"/>
        </w:rPr>
        <w:t>р</w:t>
      </w:r>
      <w:r>
        <w:rPr>
          <w:color w:val="231F20"/>
          <w:spacing w:val="-4"/>
          <w:sz w:val="16"/>
        </w:rPr>
        <w:t xml:space="preserve"> </w:t>
      </w:r>
      <w:r>
        <w:rPr>
          <w:color w:val="231F20"/>
          <w:sz w:val="16"/>
        </w:rPr>
        <w:t>и</w:t>
      </w:r>
      <w:r>
        <w:rPr>
          <w:color w:val="231F20"/>
          <w:spacing w:val="-5"/>
          <w:sz w:val="16"/>
        </w:rPr>
        <w:t xml:space="preserve"> </w:t>
      </w:r>
      <w:r>
        <w:rPr>
          <w:color w:val="231F20"/>
          <w:sz w:val="16"/>
        </w:rPr>
        <w:t>м</w:t>
      </w:r>
      <w:r>
        <w:rPr>
          <w:color w:val="231F20"/>
          <w:spacing w:val="-4"/>
          <w:sz w:val="16"/>
        </w:rPr>
        <w:t xml:space="preserve"> </w:t>
      </w:r>
      <w:r>
        <w:rPr>
          <w:color w:val="231F20"/>
          <w:sz w:val="16"/>
        </w:rPr>
        <w:t>е</w:t>
      </w:r>
      <w:r>
        <w:rPr>
          <w:color w:val="231F20"/>
          <w:spacing w:val="-11"/>
          <w:sz w:val="16"/>
        </w:rPr>
        <w:t xml:space="preserve"> </w:t>
      </w:r>
      <w:r>
        <w:rPr>
          <w:color w:val="231F20"/>
          <w:sz w:val="16"/>
        </w:rPr>
        <w:t>ч</w:t>
      </w:r>
      <w:r>
        <w:rPr>
          <w:color w:val="231F20"/>
          <w:spacing w:val="-4"/>
          <w:sz w:val="16"/>
        </w:rPr>
        <w:t xml:space="preserve"> </w:t>
      </w:r>
      <w:r>
        <w:rPr>
          <w:color w:val="231F20"/>
          <w:sz w:val="16"/>
        </w:rPr>
        <w:t>а</w:t>
      </w:r>
      <w:r>
        <w:rPr>
          <w:color w:val="231F20"/>
          <w:spacing w:val="-5"/>
          <w:sz w:val="16"/>
        </w:rPr>
        <w:t xml:space="preserve"> </w:t>
      </w:r>
      <w:r>
        <w:rPr>
          <w:color w:val="231F20"/>
          <w:sz w:val="16"/>
        </w:rPr>
        <w:t>н</w:t>
      </w:r>
      <w:r>
        <w:rPr>
          <w:color w:val="231F20"/>
          <w:spacing w:val="-4"/>
          <w:sz w:val="16"/>
        </w:rPr>
        <w:t xml:space="preserve"> </w:t>
      </w:r>
      <w:r>
        <w:rPr>
          <w:color w:val="231F20"/>
          <w:sz w:val="16"/>
        </w:rPr>
        <w:t>и</w:t>
      </w:r>
      <w:r>
        <w:rPr>
          <w:color w:val="231F20"/>
          <w:spacing w:val="-5"/>
          <w:sz w:val="16"/>
        </w:rPr>
        <w:t xml:space="preserve"> </w:t>
      </w:r>
      <w:r>
        <w:rPr>
          <w:color w:val="231F20"/>
          <w:sz w:val="16"/>
        </w:rPr>
        <w:t>е</w:t>
      </w:r>
      <w:r>
        <w:rPr>
          <w:color w:val="231F20"/>
          <w:spacing w:val="62"/>
          <w:w w:val="150"/>
          <w:sz w:val="16"/>
        </w:rPr>
        <w:t xml:space="preserve"> </w:t>
      </w:r>
      <w:r>
        <w:rPr>
          <w:color w:val="231F20"/>
          <w:sz w:val="16"/>
        </w:rPr>
        <w:t>—</w:t>
      </w:r>
      <w:r>
        <w:rPr>
          <w:color w:val="231F20"/>
          <w:spacing w:val="4"/>
          <w:sz w:val="16"/>
        </w:rPr>
        <w:t xml:space="preserve"> </w:t>
      </w:r>
      <w:r>
        <w:rPr>
          <w:color w:val="231F20"/>
          <w:sz w:val="16"/>
        </w:rPr>
        <w:t>Образец</w:t>
      </w:r>
      <w:r>
        <w:rPr>
          <w:color w:val="231F20"/>
          <w:spacing w:val="4"/>
          <w:sz w:val="16"/>
        </w:rPr>
        <w:t xml:space="preserve"> </w:t>
      </w:r>
      <w:r>
        <w:rPr>
          <w:color w:val="231F20"/>
          <w:sz w:val="16"/>
        </w:rPr>
        <w:t>может</w:t>
      </w:r>
      <w:r>
        <w:rPr>
          <w:color w:val="231F20"/>
          <w:spacing w:val="4"/>
          <w:sz w:val="16"/>
        </w:rPr>
        <w:t xml:space="preserve"> </w:t>
      </w:r>
      <w:r>
        <w:rPr>
          <w:color w:val="231F20"/>
          <w:sz w:val="16"/>
        </w:rPr>
        <w:t>включать</w:t>
      </w:r>
      <w:r>
        <w:rPr>
          <w:color w:val="231F20"/>
          <w:spacing w:val="4"/>
          <w:sz w:val="16"/>
        </w:rPr>
        <w:t xml:space="preserve"> </w:t>
      </w:r>
      <w:r>
        <w:rPr>
          <w:color w:val="231F20"/>
          <w:sz w:val="16"/>
        </w:rPr>
        <w:t>более</w:t>
      </w:r>
      <w:r>
        <w:rPr>
          <w:color w:val="231F20"/>
          <w:spacing w:val="4"/>
          <w:sz w:val="16"/>
        </w:rPr>
        <w:t xml:space="preserve"> </w:t>
      </w:r>
      <w:r>
        <w:rPr>
          <w:color w:val="231F20"/>
          <w:sz w:val="16"/>
        </w:rPr>
        <w:t>чем</w:t>
      </w:r>
      <w:r>
        <w:rPr>
          <w:color w:val="231F20"/>
          <w:spacing w:val="4"/>
          <w:sz w:val="16"/>
        </w:rPr>
        <w:t xml:space="preserve"> </w:t>
      </w:r>
      <w:r>
        <w:rPr>
          <w:color w:val="231F20"/>
          <w:sz w:val="16"/>
        </w:rPr>
        <w:t>одну</w:t>
      </w:r>
      <w:r>
        <w:rPr>
          <w:color w:val="231F20"/>
          <w:spacing w:val="5"/>
          <w:sz w:val="16"/>
        </w:rPr>
        <w:t xml:space="preserve"> </w:t>
      </w:r>
      <w:r>
        <w:rPr>
          <w:color w:val="231F20"/>
          <w:sz w:val="16"/>
        </w:rPr>
        <w:t>область</w:t>
      </w:r>
      <w:r>
        <w:rPr>
          <w:color w:val="231F20"/>
          <w:spacing w:val="4"/>
          <w:sz w:val="16"/>
        </w:rPr>
        <w:t xml:space="preserve"> </w:t>
      </w:r>
      <w:r>
        <w:rPr>
          <w:color w:val="231F20"/>
          <w:sz w:val="16"/>
        </w:rPr>
        <w:t>или</w:t>
      </w:r>
      <w:r>
        <w:rPr>
          <w:color w:val="231F20"/>
          <w:spacing w:val="4"/>
          <w:sz w:val="16"/>
        </w:rPr>
        <w:t xml:space="preserve"> </w:t>
      </w:r>
      <w:r>
        <w:rPr>
          <w:color w:val="231F20"/>
          <w:sz w:val="16"/>
        </w:rPr>
        <w:t>объем,</w:t>
      </w:r>
      <w:r>
        <w:rPr>
          <w:color w:val="231F20"/>
          <w:spacing w:val="4"/>
          <w:sz w:val="16"/>
        </w:rPr>
        <w:t xml:space="preserve"> </w:t>
      </w:r>
      <w:r>
        <w:rPr>
          <w:color w:val="231F20"/>
          <w:sz w:val="16"/>
        </w:rPr>
        <w:t>подлежащие</w:t>
      </w:r>
      <w:r>
        <w:rPr>
          <w:color w:val="231F20"/>
          <w:spacing w:val="4"/>
          <w:sz w:val="16"/>
        </w:rPr>
        <w:t xml:space="preserve"> </w:t>
      </w:r>
      <w:r>
        <w:rPr>
          <w:color w:val="231F20"/>
          <w:spacing w:val="-2"/>
          <w:sz w:val="16"/>
        </w:rPr>
        <w:t>контролю.</w:t>
      </w:r>
    </w:p>
    <w:p w14:paraId="2DDFEFA9" w14:textId="77777777" w:rsidR="00FB011F" w:rsidRDefault="00443CA7">
      <w:pPr>
        <w:pStyle w:val="a5"/>
        <w:numPr>
          <w:ilvl w:val="1"/>
          <w:numId w:val="46"/>
        </w:numPr>
        <w:tabs>
          <w:tab w:val="left" w:pos="1535"/>
        </w:tabs>
        <w:spacing w:before="120" w:line="254" w:lineRule="auto"/>
        <w:ind w:right="115" w:firstLine="465"/>
        <w:jc w:val="both"/>
        <w:rPr>
          <w:color w:val="231F20"/>
          <w:sz w:val="18"/>
        </w:rPr>
      </w:pPr>
      <w:r>
        <w:rPr>
          <w:b/>
          <w:color w:val="231F20"/>
          <w:sz w:val="18"/>
        </w:rPr>
        <w:t xml:space="preserve">паспорт на образец </w:t>
      </w:r>
      <w:r>
        <w:rPr>
          <w:color w:val="231F20"/>
          <w:sz w:val="18"/>
        </w:rPr>
        <w:t>(specimen master report): Модель ответа, отражающая оптимальный результат</w:t>
      </w:r>
      <w:r>
        <w:rPr>
          <w:color w:val="231F20"/>
          <w:spacing w:val="-5"/>
          <w:sz w:val="18"/>
        </w:rPr>
        <w:t xml:space="preserve"> </w:t>
      </w:r>
      <w:r>
        <w:rPr>
          <w:color w:val="231F20"/>
          <w:sz w:val="18"/>
        </w:rPr>
        <w:t>для</w:t>
      </w:r>
      <w:r>
        <w:rPr>
          <w:color w:val="231F20"/>
          <w:spacing w:val="-5"/>
          <w:sz w:val="18"/>
        </w:rPr>
        <w:t xml:space="preserve"> </w:t>
      </w:r>
      <w:r>
        <w:rPr>
          <w:color w:val="231F20"/>
          <w:sz w:val="18"/>
        </w:rPr>
        <w:t>практического</w:t>
      </w:r>
      <w:r>
        <w:rPr>
          <w:color w:val="231F20"/>
          <w:spacing w:val="-5"/>
          <w:sz w:val="18"/>
        </w:rPr>
        <w:t xml:space="preserve"> </w:t>
      </w:r>
      <w:r>
        <w:rPr>
          <w:color w:val="231F20"/>
          <w:sz w:val="18"/>
        </w:rPr>
        <w:t>экзамена,</w:t>
      </w:r>
      <w:r>
        <w:rPr>
          <w:color w:val="231F20"/>
          <w:spacing w:val="-5"/>
          <w:sz w:val="18"/>
        </w:rPr>
        <w:t xml:space="preserve"> </w:t>
      </w:r>
      <w:r>
        <w:rPr>
          <w:color w:val="231F20"/>
          <w:sz w:val="18"/>
        </w:rPr>
        <w:t>полученный</w:t>
      </w:r>
      <w:r>
        <w:rPr>
          <w:color w:val="231F20"/>
          <w:spacing w:val="-5"/>
          <w:sz w:val="18"/>
        </w:rPr>
        <w:t xml:space="preserve"> </w:t>
      </w:r>
      <w:r>
        <w:rPr>
          <w:color w:val="231F20"/>
          <w:sz w:val="18"/>
        </w:rPr>
        <w:t>при</w:t>
      </w:r>
      <w:r>
        <w:rPr>
          <w:color w:val="231F20"/>
          <w:spacing w:val="-5"/>
          <w:sz w:val="18"/>
        </w:rPr>
        <w:t xml:space="preserve"> </w:t>
      </w:r>
      <w:r>
        <w:rPr>
          <w:color w:val="231F20"/>
          <w:sz w:val="18"/>
        </w:rPr>
        <w:t>определенных</w:t>
      </w:r>
      <w:r>
        <w:rPr>
          <w:color w:val="231F20"/>
          <w:spacing w:val="-5"/>
          <w:sz w:val="18"/>
        </w:rPr>
        <w:t xml:space="preserve"> </w:t>
      </w:r>
      <w:r>
        <w:rPr>
          <w:color w:val="231F20"/>
          <w:sz w:val="18"/>
        </w:rPr>
        <w:t>условиях</w:t>
      </w:r>
      <w:r>
        <w:rPr>
          <w:color w:val="231F20"/>
          <w:spacing w:val="-5"/>
          <w:sz w:val="18"/>
        </w:rPr>
        <w:t xml:space="preserve"> </w:t>
      </w:r>
      <w:r>
        <w:rPr>
          <w:color w:val="231F20"/>
          <w:sz w:val="18"/>
        </w:rPr>
        <w:t>(тип</w:t>
      </w:r>
      <w:r>
        <w:rPr>
          <w:color w:val="231F20"/>
          <w:spacing w:val="-5"/>
          <w:sz w:val="18"/>
        </w:rPr>
        <w:t xml:space="preserve"> </w:t>
      </w:r>
      <w:r>
        <w:rPr>
          <w:color w:val="231F20"/>
          <w:sz w:val="18"/>
        </w:rPr>
        <w:t>оборудования,</w:t>
      </w:r>
      <w:r>
        <w:rPr>
          <w:color w:val="231F20"/>
          <w:spacing w:val="-5"/>
          <w:sz w:val="18"/>
        </w:rPr>
        <w:t xml:space="preserve"> </w:t>
      </w:r>
      <w:r>
        <w:rPr>
          <w:color w:val="231F20"/>
          <w:sz w:val="18"/>
        </w:rPr>
        <w:t>на- стройки,</w:t>
      </w:r>
      <w:r>
        <w:rPr>
          <w:color w:val="231F20"/>
          <w:spacing w:val="-1"/>
          <w:sz w:val="18"/>
        </w:rPr>
        <w:t xml:space="preserve"> </w:t>
      </w:r>
      <w:r>
        <w:rPr>
          <w:color w:val="231F20"/>
          <w:sz w:val="18"/>
        </w:rPr>
        <w:t>способ контроля,</w:t>
      </w:r>
      <w:r>
        <w:rPr>
          <w:color w:val="231F20"/>
          <w:spacing w:val="-1"/>
          <w:sz w:val="18"/>
        </w:rPr>
        <w:t xml:space="preserve"> </w:t>
      </w:r>
      <w:r>
        <w:rPr>
          <w:color w:val="231F20"/>
          <w:sz w:val="18"/>
        </w:rPr>
        <w:t>образец и т. д.),</w:t>
      </w:r>
      <w:r>
        <w:rPr>
          <w:color w:val="231F20"/>
          <w:spacing w:val="-1"/>
          <w:sz w:val="18"/>
        </w:rPr>
        <w:t xml:space="preserve"> </w:t>
      </w:r>
      <w:r>
        <w:rPr>
          <w:color w:val="231F20"/>
          <w:sz w:val="18"/>
        </w:rPr>
        <w:t>по которому будет дано заключение по контролю кандидата.</w:t>
      </w:r>
    </w:p>
    <w:p w14:paraId="02F9EEDB" w14:textId="77777777" w:rsidR="00FB011F" w:rsidRDefault="00443CA7">
      <w:pPr>
        <w:pStyle w:val="a5"/>
        <w:numPr>
          <w:ilvl w:val="1"/>
          <w:numId w:val="46"/>
        </w:numPr>
        <w:tabs>
          <w:tab w:val="left" w:pos="1508"/>
        </w:tabs>
        <w:spacing w:line="254" w:lineRule="auto"/>
        <w:ind w:right="115" w:firstLine="465"/>
        <w:jc w:val="both"/>
        <w:rPr>
          <w:color w:val="231F20"/>
          <w:sz w:val="18"/>
        </w:rPr>
      </w:pPr>
      <w:r>
        <w:rPr>
          <w:b/>
          <w:color w:val="231F20"/>
          <w:sz w:val="18"/>
        </w:rPr>
        <w:t xml:space="preserve">структурированная система накопления баллов </w:t>
      </w:r>
      <w:r>
        <w:rPr>
          <w:color w:val="231F20"/>
          <w:sz w:val="18"/>
        </w:rPr>
        <w:t>(structured credit system): Бальная систе- ма,</w:t>
      </w:r>
      <w:r>
        <w:rPr>
          <w:color w:val="231F20"/>
          <w:spacing w:val="-6"/>
          <w:sz w:val="18"/>
        </w:rPr>
        <w:t xml:space="preserve"> </w:t>
      </w:r>
      <w:r>
        <w:rPr>
          <w:color w:val="231F20"/>
          <w:sz w:val="18"/>
        </w:rPr>
        <w:t>основанная</w:t>
      </w:r>
      <w:r>
        <w:rPr>
          <w:color w:val="231F20"/>
          <w:spacing w:val="-6"/>
          <w:sz w:val="18"/>
        </w:rPr>
        <w:t xml:space="preserve"> </w:t>
      </w:r>
      <w:r>
        <w:rPr>
          <w:color w:val="231F20"/>
          <w:sz w:val="18"/>
        </w:rPr>
        <w:t>на</w:t>
      </w:r>
      <w:r>
        <w:rPr>
          <w:color w:val="231F20"/>
          <w:spacing w:val="-6"/>
          <w:sz w:val="18"/>
        </w:rPr>
        <w:t xml:space="preserve"> </w:t>
      </w:r>
      <w:r>
        <w:rPr>
          <w:color w:val="231F20"/>
          <w:sz w:val="18"/>
        </w:rPr>
        <w:t>деятельности</w:t>
      </w:r>
      <w:r>
        <w:rPr>
          <w:color w:val="231F20"/>
          <w:spacing w:val="-6"/>
          <w:sz w:val="18"/>
        </w:rPr>
        <w:t xml:space="preserve"> </w:t>
      </w:r>
      <w:r>
        <w:rPr>
          <w:color w:val="231F20"/>
          <w:sz w:val="18"/>
        </w:rPr>
        <w:t>кандидата,</w:t>
      </w:r>
      <w:r>
        <w:rPr>
          <w:color w:val="231F20"/>
          <w:spacing w:val="-6"/>
          <w:sz w:val="18"/>
        </w:rPr>
        <w:t xml:space="preserve"> </w:t>
      </w:r>
      <w:r>
        <w:rPr>
          <w:color w:val="231F20"/>
          <w:sz w:val="18"/>
        </w:rPr>
        <w:t>используемая</w:t>
      </w:r>
      <w:r>
        <w:rPr>
          <w:color w:val="231F20"/>
          <w:spacing w:val="-6"/>
          <w:sz w:val="18"/>
        </w:rPr>
        <w:t xml:space="preserve"> </w:t>
      </w:r>
      <w:r>
        <w:rPr>
          <w:color w:val="231F20"/>
          <w:sz w:val="18"/>
        </w:rPr>
        <w:t>в</w:t>
      </w:r>
      <w:r>
        <w:rPr>
          <w:color w:val="231F20"/>
          <w:spacing w:val="-6"/>
          <w:sz w:val="18"/>
        </w:rPr>
        <w:t xml:space="preserve"> </w:t>
      </w:r>
      <w:r>
        <w:rPr>
          <w:color w:val="231F20"/>
          <w:sz w:val="18"/>
        </w:rPr>
        <w:t>качестве</w:t>
      </w:r>
      <w:r>
        <w:rPr>
          <w:color w:val="231F20"/>
          <w:spacing w:val="-6"/>
          <w:sz w:val="18"/>
        </w:rPr>
        <w:t xml:space="preserve"> </w:t>
      </w:r>
      <w:r>
        <w:rPr>
          <w:color w:val="231F20"/>
          <w:sz w:val="18"/>
        </w:rPr>
        <w:t>альтернативы</w:t>
      </w:r>
      <w:r>
        <w:rPr>
          <w:color w:val="231F20"/>
          <w:spacing w:val="-6"/>
          <w:sz w:val="18"/>
        </w:rPr>
        <w:t xml:space="preserve"> </w:t>
      </w:r>
      <w:r>
        <w:rPr>
          <w:color w:val="231F20"/>
          <w:sz w:val="18"/>
        </w:rPr>
        <w:t>экзамену</w:t>
      </w:r>
      <w:r>
        <w:rPr>
          <w:color w:val="231F20"/>
          <w:spacing w:val="-6"/>
          <w:sz w:val="18"/>
        </w:rPr>
        <w:t xml:space="preserve"> </w:t>
      </w:r>
      <w:r>
        <w:rPr>
          <w:color w:val="231F20"/>
          <w:sz w:val="18"/>
        </w:rPr>
        <w:t>для</w:t>
      </w:r>
      <w:r>
        <w:rPr>
          <w:color w:val="231F20"/>
          <w:spacing w:val="-6"/>
          <w:sz w:val="18"/>
        </w:rPr>
        <w:t xml:space="preserve"> </w:t>
      </w:r>
      <w:r>
        <w:rPr>
          <w:color w:val="231F20"/>
          <w:sz w:val="18"/>
        </w:rPr>
        <w:t>прод- ления или ресертификации.</w:t>
      </w:r>
    </w:p>
    <w:p w14:paraId="494CED79" w14:textId="77777777" w:rsidR="00FB011F" w:rsidRDefault="00443CA7">
      <w:pPr>
        <w:pStyle w:val="a5"/>
        <w:numPr>
          <w:ilvl w:val="1"/>
          <w:numId w:val="46"/>
        </w:numPr>
        <w:tabs>
          <w:tab w:val="left" w:pos="1506"/>
        </w:tabs>
        <w:spacing w:line="254" w:lineRule="auto"/>
        <w:ind w:right="115" w:firstLine="465"/>
        <w:jc w:val="both"/>
        <w:rPr>
          <w:color w:val="231F20"/>
          <w:sz w:val="18"/>
        </w:rPr>
      </w:pPr>
      <w:r>
        <w:rPr>
          <w:b/>
          <w:color w:val="231F20"/>
          <w:sz w:val="18"/>
        </w:rPr>
        <w:t xml:space="preserve">структурированная программа опыта; </w:t>
      </w:r>
      <w:r>
        <w:rPr>
          <w:color w:val="231F20"/>
          <w:sz w:val="18"/>
        </w:rPr>
        <w:t>SEP (structured experience program, SEP): Програм- ма, утвержденная органом по сертификации для уменьшения требований к производственному стажу.</w:t>
      </w:r>
    </w:p>
    <w:p w14:paraId="273F115B" w14:textId="77777777" w:rsidR="00FB011F" w:rsidRDefault="00443CA7">
      <w:pPr>
        <w:pStyle w:val="a5"/>
        <w:numPr>
          <w:ilvl w:val="1"/>
          <w:numId w:val="46"/>
        </w:numPr>
        <w:tabs>
          <w:tab w:val="left" w:pos="1517"/>
        </w:tabs>
        <w:spacing w:line="254" w:lineRule="auto"/>
        <w:ind w:right="115" w:firstLine="465"/>
        <w:jc w:val="both"/>
        <w:rPr>
          <w:color w:val="231F20"/>
          <w:sz w:val="18"/>
        </w:rPr>
      </w:pPr>
      <w:r>
        <w:rPr>
          <w:b/>
          <w:color w:val="231F20"/>
          <w:sz w:val="18"/>
        </w:rPr>
        <w:t xml:space="preserve">наблюдение </w:t>
      </w:r>
      <w:r>
        <w:rPr>
          <w:color w:val="231F20"/>
          <w:sz w:val="18"/>
        </w:rPr>
        <w:t>(supervision): Наблюдение за проведением НК, выполняемое другим персона- лом</w:t>
      </w:r>
      <w:r>
        <w:rPr>
          <w:color w:val="231F20"/>
          <w:spacing w:val="-6"/>
          <w:sz w:val="18"/>
        </w:rPr>
        <w:t xml:space="preserve"> </w:t>
      </w:r>
      <w:r>
        <w:rPr>
          <w:color w:val="231F20"/>
          <w:sz w:val="18"/>
        </w:rPr>
        <w:t>НК,</w:t>
      </w:r>
      <w:r>
        <w:rPr>
          <w:color w:val="231F20"/>
          <w:spacing w:val="-6"/>
          <w:sz w:val="18"/>
        </w:rPr>
        <w:t xml:space="preserve"> </w:t>
      </w:r>
      <w:r>
        <w:rPr>
          <w:color w:val="231F20"/>
          <w:sz w:val="18"/>
        </w:rPr>
        <w:t>которое</w:t>
      </w:r>
      <w:r>
        <w:rPr>
          <w:color w:val="231F20"/>
          <w:spacing w:val="-6"/>
          <w:sz w:val="18"/>
        </w:rPr>
        <w:t xml:space="preserve"> </w:t>
      </w:r>
      <w:r>
        <w:rPr>
          <w:color w:val="231F20"/>
          <w:sz w:val="18"/>
        </w:rPr>
        <w:t>включает</w:t>
      </w:r>
      <w:r>
        <w:rPr>
          <w:color w:val="231F20"/>
          <w:spacing w:val="-6"/>
          <w:sz w:val="18"/>
        </w:rPr>
        <w:t xml:space="preserve"> </w:t>
      </w:r>
      <w:r>
        <w:rPr>
          <w:color w:val="231F20"/>
          <w:sz w:val="18"/>
        </w:rPr>
        <w:t>контроль</w:t>
      </w:r>
      <w:r>
        <w:rPr>
          <w:color w:val="231F20"/>
          <w:spacing w:val="-6"/>
          <w:sz w:val="18"/>
        </w:rPr>
        <w:t xml:space="preserve"> </w:t>
      </w:r>
      <w:r>
        <w:rPr>
          <w:color w:val="231F20"/>
          <w:sz w:val="18"/>
        </w:rPr>
        <w:t>действий</w:t>
      </w:r>
      <w:r>
        <w:rPr>
          <w:color w:val="231F20"/>
          <w:spacing w:val="-6"/>
          <w:sz w:val="18"/>
        </w:rPr>
        <w:t xml:space="preserve"> </w:t>
      </w:r>
      <w:r>
        <w:rPr>
          <w:color w:val="231F20"/>
          <w:sz w:val="18"/>
        </w:rPr>
        <w:t>по</w:t>
      </w:r>
      <w:r>
        <w:rPr>
          <w:color w:val="231F20"/>
          <w:spacing w:val="-5"/>
          <w:sz w:val="18"/>
        </w:rPr>
        <w:t xml:space="preserve"> </w:t>
      </w:r>
      <w:r>
        <w:rPr>
          <w:color w:val="231F20"/>
          <w:sz w:val="18"/>
        </w:rPr>
        <w:t>подготовке</w:t>
      </w:r>
      <w:r>
        <w:rPr>
          <w:color w:val="231F20"/>
          <w:spacing w:val="-6"/>
          <w:sz w:val="18"/>
        </w:rPr>
        <w:t xml:space="preserve"> </w:t>
      </w:r>
      <w:r>
        <w:rPr>
          <w:color w:val="231F20"/>
          <w:sz w:val="18"/>
        </w:rPr>
        <w:t>к</w:t>
      </w:r>
      <w:r>
        <w:rPr>
          <w:color w:val="231F20"/>
          <w:spacing w:val="-6"/>
          <w:sz w:val="18"/>
        </w:rPr>
        <w:t xml:space="preserve"> </w:t>
      </w:r>
      <w:r>
        <w:rPr>
          <w:color w:val="231F20"/>
          <w:sz w:val="18"/>
        </w:rPr>
        <w:t>контролю,</w:t>
      </w:r>
      <w:r>
        <w:rPr>
          <w:color w:val="231F20"/>
          <w:spacing w:val="-6"/>
          <w:sz w:val="18"/>
        </w:rPr>
        <w:t xml:space="preserve"> </w:t>
      </w:r>
      <w:r>
        <w:rPr>
          <w:color w:val="231F20"/>
          <w:sz w:val="18"/>
        </w:rPr>
        <w:t>проведению</w:t>
      </w:r>
      <w:r>
        <w:rPr>
          <w:color w:val="231F20"/>
          <w:spacing w:val="-6"/>
          <w:sz w:val="18"/>
        </w:rPr>
        <w:t xml:space="preserve"> </w:t>
      </w:r>
      <w:r>
        <w:rPr>
          <w:color w:val="231F20"/>
          <w:sz w:val="18"/>
        </w:rPr>
        <w:t>контроля</w:t>
      </w:r>
      <w:r>
        <w:rPr>
          <w:color w:val="231F20"/>
          <w:spacing w:val="-6"/>
          <w:sz w:val="18"/>
        </w:rPr>
        <w:t xml:space="preserve"> </w:t>
      </w:r>
      <w:r>
        <w:rPr>
          <w:color w:val="231F20"/>
          <w:sz w:val="18"/>
        </w:rPr>
        <w:t>и</w:t>
      </w:r>
      <w:r>
        <w:rPr>
          <w:color w:val="231F20"/>
          <w:spacing w:val="-6"/>
          <w:sz w:val="18"/>
        </w:rPr>
        <w:t xml:space="preserve"> </w:t>
      </w:r>
      <w:r>
        <w:rPr>
          <w:color w:val="231F20"/>
          <w:sz w:val="18"/>
        </w:rPr>
        <w:t>оформ- лению результатов.</w:t>
      </w:r>
    </w:p>
    <w:p w14:paraId="398984BC" w14:textId="77777777" w:rsidR="00FB011F" w:rsidRDefault="00443CA7">
      <w:pPr>
        <w:pStyle w:val="a5"/>
        <w:numPr>
          <w:ilvl w:val="1"/>
          <w:numId w:val="46"/>
        </w:numPr>
        <w:tabs>
          <w:tab w:val="left" w:pos="1506"/>
        </w:tabs>
        <w:spacing w:line="206" w:lineRule="exact"/>
        <w:ind w:left="1505" w:hanging="407"/>
        <w:jc w:val="both"/>
        <w:rPr>
          <w:color w:val="231F20"/>
          <w:sz w:val="18"/>
        </w:rPr>
      </w:pPr>
      <w:r>
        <w:rPr>
          <w:b/>
          <w:color w:val="231F20"/>
          <w:sz w:val="18"/>
        </w:rPr>
        <w:t>трудовая</w:t>
      </w:r>
      <w:r>
        <w:rPr>
          <w:b/>
          <w:color w:val="231F20"/>
          <w:spacing w:val="1"/>
          <w:sz w:val="18"/>
        </w:rPr>
        <w:t xml:space="preserve"> </w:t>
      </w:r>
      <w:r>
        <w:rPr>
          <w:b/>
          <w:color w:val="231F20"/>
          <w:sz w:val="18"/>
        </w:rPr>
        <w:t>деятельность</w:t>
      </w:r>
      <w:r>
        <w:rPr>
          <w:b/>
          <w:color w:val="231F20"/>
          <w:spacing w:val="1"/>
          <w:sz w:val="18"/>
        </w:rPr>
        <w:t xml:space="preserve"> </w:t>
      </w:r>
      <w:r>
        <w:rPr>
          <w:color w:val="231F20"/>
          <w:sz w:val="18"/>
        </w:rPr>
        <w:t>(work</w:t>
      </w:r>
      <w:r>
        <w:rPr>
          <w:color w:val="231F20"/>
          <w:spacing w:val="2"/>
          <w:sz w:val="18"/>
        </w:rPr>
        <w:t xml:space="preserve"> </w:t>
      </w:r>
      <w:r>
        <w:rPr>
          <w:color w:val="231F20"/>
          <w:sz w:val="18"/>
        </w:rPr>
        <w:t>activity):</w:t>
      </w:r>
      <w:r>
        <w:rPr>
          <w:color w:val="231F20"/>
          <w:spacing w:val="1"/>
          <w:sz w:val="18"/>
        </w:rPr>
        <w:t xml:space="preserve"> </w:t>
      </w:r>
      <w:r>
        <w:rPr>
          <w:color w:val="231F20"/>
          <w:sz w:val="18"/>
        </w:rPr>
        <w:t>Выполнение</w:t>
      </w:r>
      <w:r>
        <w:rPr>
          <w:color w:val="231F20"/>
          <w:spacing w:val="1"/>
          <w:sz w:val="18"/>
        </w:rPr>
        <w:t xml:space="preserve"> </w:t>
      </w:r>
      <w:r>
        <w:rPr>
          <w:color w:val="231F20"/>
          <w:sz w:val="18"/>
        </w:rPr>
        <w:t>функций</w:t>
      </w:r>
      <w:r>
        <w:rPr>
          <w:color w:val="231F20"/>
          <w:spacing w:val="2"/>
          <w:sz w:val="18"/>
        </w:rPr>
        <w:t xml:space="preserve"> </w:t>
      </w:r>
      <w:r>
        <w:rPr>
          <w:color w:val="231F20"/>
          <w:sz w:val="18"/>
        </w:rPr>
        <w:t>и</w:t>
      </w:r>
      <w:r>
        <w:rPr>
          <w:color w:val="231F20"/>
          <w:spacing w:val="1"/>
          <w:sz w:val="18"/>
        </w:rPr>
        <w:t xml:space="preserve"> </w:t>
      </w:r>
      <w:r>
        <w:rPr>
          <w:color w:val="231F20"/>
          <w:sz w:val="18"/>
        </w:rPr>
        <w:t>задач,</w:t>
      </w:r>
      <w:r>
        <w:rPr>
          <w:color w:val="231F20"/>
          <w:spacing w:val="1"/>
          <w:sz w:val="18"/>
        </w:rPr>
        <w:t xml:space="preserve"> </w:t>
      </w:r>
      <w:r>
        <w:rPr>
          <w:color w:val="231F20"/>
          <w:sz w:val="18"/>
        </w:rPr>
        <w:t>относящихся</w:t>
      </w:r>
      <w:r>
        <w:rPr>
          <w:color w:val="231F20"/>
          <w:spacing w:val="2"/>
          <w:sz w:val="18"/>
        </w:rPr>
        <w:t xml:space="preserve"> </w:t>
      </w:r>
      <w:r>
        <w:rPr>
          <w:color w:val="231F20"/>
          <w:sz w:val="18"/>
        </w:rPr>
        <w:t>к</w:t>
      </w:r>
      <w:r>
        <w:rPr>
          <w:color w:val="231F20"/>
          <w:spacing w:val="1"/>
          <w:sz w:val="18"/>
        </w:rPr>
        <w:t xml:space="preserve"> </w:t>
      </w:r>
      <w:r>
        <w:rPr>
          <w:color w:val="231F20"/>
          <w:spacing w:val="-5"/>
          <w:sz w:val="18"/>
        </w:rPr>
        <w:t>НК.</w:t>
      </w:r>
    </w:p>
    <w:p w14:paraId="6BB5EE5F" w14:textId="77777777" w:rsidR="00FB011F" w:rsidRDefault="00443CA7">
      <w:pPr>
        <w:spacing w:before="112"/>
        <w:ind w:left="1099"/>
        <w:jc w:val="both"/>
        <w:rPr>
          <w:sz w:val="16"/>
        </w:rPr>
      </w:pPr>
      <w:r>
        <w:rPr>
          <w:color w:val="231F20"/>
          <w:sz w:val="16"/>
        </w:rPr>
        <w:t>П</w:t>
      </w:r>
      <w:r>
        <w:rPr>
          <w:color w:val="231F20"/>
          <w:spacing w:val="-6"/>
          <w:sz w:val="16"/>
        </w:rPr>
        <w:t xml:space="preserve"> </w:t>
      </w:r>
      <w:r>
        <w:rPr>
          <w:color w:val="231F20"/>
          <w:sz w:val="16"/>
        </w:rPr>
        <w:t>р</w:t>
      </w:r>
      <w:r>
        <w:rPr>
          <w:color w:val="231F20"/>
          <w:spacing w:val="-6"/>
          <w:sz w:val="16"/>
        </w:rPr>
        <w:t xml:space="preserve"> </w:t>
      </w:r>
      <w:r>
        <w:rPr>
          <w:color w:val="231F20"/>
          <w:sz w:val="16"/>
        </w:rPr>
        <w:t>и</w:t>
      </w:r>
      <w:r>
        <w:rPr>
          <w:color w:val="231F20"/>
          <w:spacing w:val="-5"/>
          <w:sz w:val="16"/>
        </w:rPr>
        <w:t xml:space="preserve"> </w:t>
      </w:r>
      <w:r>
        <w:rPr>
          <w:color w:val="231F20"/>
          <w:sz w:val="16"/>
        </w:rPr>
        <w:t>м</w:t>
      </w:r>
      <w:r>
        <w:rPr>
          <w:color w:val="231F20"/>
          <w:spacing w:val="-6"/>
          <w:sz w:val="16"/>
        </w:rPr>
        <w:t xml:space="preserve"> </w:t>
      </w:r>
      <w:r>
        <w:rPr>
          <w:color w:val="231F20"/>
          <w:sz w:val="16"/>
        </w:rPr>
        <w:t>е</w:t>
      </w:r>
      <w:r>
        <w:rPr>
          <w:color w:val="231F20"/>
          <w:spacing w:val="-12"/>
          <w:sz w:val="16"/>
        </w:rPr>
        <w:t xml:space="preserve"> </w:t>
      </w:r>
      <w:r>
        <w:rPr>
          <w:color w:val="231F20"/>
          <w:sz w:val="16"/>
        </w:rPr>
        <w:t>ч</w:t>
      </w:r>
      <w:r>
        <w:rPr>
          <w:color w:val="231F20"/>
          <w:spacing w:val="-5"/>
          <w:sz w:val="16"/>
        </w:rPr>
        <w:t xml:space="preserve"> </w:t>
      </w:r>
      <w:r>
        <w:rPr>
          <w:color w:val="231F20"/>
          <w:sz w:val="16"/>
        </w:rPr>
        <w:t>а</w:t>
      </w:r>
      <w:r>
        <w:rPr>
          <w:color w:val="231F20"/>
          <w:spacing w:val="-6"/>
          <w:sz w:val="16"/>
        </w:rPr>
        <w:t xml:space="preserve"> </w:t>
      </w:r>
      <w:r>
        <w:rPr>
          <w:color w:val="231F20"/>
          <w:sz w:val="16"/>
        </w:rPr>
        <w:t>н</w:t>
      </w:r>
      <w:r>
        <w:rPr>
          <w:color w:val="231F20"/>
          <w:spacing w:val="-6"/>
          <w:sz w:val="16"/>
        </w:rPr>
        <w:t xml:space="preserve"> </w:t>
      </w:r>
      <w:r>
        <w:rPr>
          <w:color w:val="231F20"/>
          <w:sz w:val="16"/>
        </w:rPr>
        <w:t>и</w:t>
      </w:r>
      <w:r>
        <w:rPr>
          <w:color w:val="231F20"/>
          <w:spacing w:val="-5"/>
          <w:sz w:val="16"/>
        </w:rPr>
        <w:t xml:space="preserve"> </w:t>
      </w:r>
      <w:r>
        <w:rPr>
          <w:color w:val="231F20"/>
          <w:sz w:val="16"/>
        </w:rPr>
        <w:t>е</w:t>
      </w:r>
      <w:r>
        <w:rPr>
          <w:color w:val="231F20"/>
          <w:spacing w:val="79"/>
          <w:sz w:val="16"/>
        </w:rPr>
        <w:t xml:space="preserve"> </w:t>
      </w:r>
      <w:r>
        <w:rPr>
          <w:color w:val="231F20"/>
          <w:sz w:val="16"/>
        </w:rPr>
        <w:t>—</w:t>
      </w:r>
      <w:r>
        <w:rPr>
          <w:color w:val="231F20"/>
          <w:spacing w:val="3"/>
          <w:sz w:val="16"/>
        </w:rPr>
        <w:t xml:space="preserve"> </w:t>
      </w:r>
      <w:r>
        <w:rPr>
          <w:color w:val="231F20"/>
          <w:sz w:val="16"/>
        </w:rPr>
        <w:t>См.</w:t>
      </w:r>
      <w:r>
        <w:rPr>
          <w:color w:val="231F20"/>
          <w:spacing w:val="3"/>
          <w:sz w:val="16"/>
        </w:rPr>
        <w:t xml:space="preserve"> </w:t>
      </w:r>
      <w:r>
        <w:rPr>
          <w:color w:val="231F20"/>
          <w:sz w:val="16"/>
        </w:rPr>
        <w:t>раздел</w:t>
      </w:r>
      <w:r>
        <w:rPr>
          <w:color w:val="231F20"/>
          <w:spacing w:val="2"/>
          <w:sz w:val="16"/>
        </w:rPr>
        <w:t xml:space="preserve"> </w:t>
      </w:r>
      <w:r>
        <w:rPr>
          <w:color w:val="231F20"/>
          <w:spacing w:val="-5"/>
          <w:sz w:val="16"/>
        </w:rPr>
        <w:t>6.</w:t>
      </w:r>
    </w:p>
    <w:p w14:paraId="3D8696B1" w14:textId="77777777" w:rsidR="00FB011F" w:rsidRDefault="00FB011F">
      <w:pPr>
        <w:pStyle w:val="a3"/>
        <w:spacing w:before="6"/>
        <w:rPr>
          <w:sz w:val="24"/>
        </w:rPr>
      </w:pPr>
    </w:p>
    <w:p w14:paraId="6F4FD898" w14:textId="77777777" w:rsidR="00FB011F" w:rsidRDefault="00443CA7">
      <w:pPr>
        <w:pStyle w:val="1"/>
        <w:numPr>
          <w:ilvl w:val="0"/>
          <w:numId w:val="46"/>
        </w:numPr>
        <w:tabs>
          <w:tab w:val="left" w:pos="1283"/>
        </w:tabs>
        <w:ind w:left="1282" w:hanging="184"/>
        <w:jc w:val="both"/>
      </w:pPr>
      <w:bookmarkStart w:id="4" w:name="_TOC_250010"/>
      <w:r>
        <w:rPr>
          <w:color w:val="231F20"/>
        </w:rPr>
        <w:t>Обозначения</w:t>
      </w:r>
      <w:r>
        <w:rPr>
          <w:color w:val="231F20"/>
          <w:spacing w:val="-15"/>
        </w:rPr>
        <w:t xml:space="preserve"> </w:t>
      </w:r>
      <w:r>
        <w:rPr>
          <w:color w:val="231F20"/>
        </w:rPr>
        <w:t>и</w:t>
      </w:r>
      <w:r>
        <w:rPr>
          <w:color w:val="231F20"/>
          <w:spacing w:val="-14"/>
        </w:rPr>
        <w:t xml:space="preserve"> </w:t>
      </w:r>
      <w:bookmarkEnd w:id="4"/>
      <w:r>
        <w:rPr>
          <w:color w:val="231F20"/>
          <w:spacing w:val="-2"/>
        </w:rPr>
        <w:t>сокращения</w:t>
      </w:r>
    </w:p>
    <w:p w14:paraId="65352651" w14:textId="77777777" w:rsidR="00FB011F" w:rsidRDefault="00443CA7">
      <w:pPr>
        <w:pStyle w:val="a3"/>
        <w:spacing w:before="158" w:line="254" w:lineRule="auto"/>
        <w:ind w:left="634" w:right="115" w:firstLine="465"/>
        <w:jc w:val="both"/>
      </w:pPr>
      <w:r>
        <w:rPr>
          <w:color w:val="231F20"/>
        </w:rPr>
        <w:t>В целях настоящего стандарта для идентификации методов НК используют сокращения, приве- денные в таблице 1.</w:t>
      </w:r>
    </w:p>
    <w:p w14:paraId="430BEF3B" w14:textId="77777777" w:rsidR="00FB011F" w:rsidRDefault="00443CA7">
      <w:pPr>
        <w:spacing w:before="152"/>
        <w:ind w:left="634"/>
        <w:rPr>
          <w:sz w:val="16"/>
        </w:rPr>
      </w:pPr>
      <w:r>
        <w:rPr>
          <w:color w:val="231F20"/>
          <w:sz w:val="16"/>
        </w:rPr>
        <w:t>Т</w:t>
      </w:r>
      <w:r>
        <w:rPr>
          <w:color w:val="231F20"/>
          <w:spacing w:val="-14"/>
          <w:sz w:val="16"/>
        </w:rPr>
        <w:t xml:space="preserve"> </w:t>
      </w:r>
      <w:r>
        <w:rPr>
          <w:color w:val="231F20"/>
          <w:sz w:val="16"/>
        </w:rPr>
        <w:t>а</w:t>
      </w:r>
      <w:r>
        <w:rPr>
          <w:color w:val="231F20"/>
          <w:spacing w:val="-5"/>
          <w:sz w:val="16"/>
        </w:rPr>
        <w:t xml:space="preserve"> </w:t>
      </w:r>
      <w:r>
        <w:rPr>
          <w:color w:val="231F20"/>
          <w:sz w:val="16"/>
        </w:rPr>
        <w:t>б</w:t>
      </w:r>
      <w:r>
        <w:rPr>
          <w:color w:val="231F20"/>
          <w:spacing w:val="-13"/>
          <w:sz w:val="16"/>
        </w:rPr>
        <w:t xml:space="preserve"> </w:t>
      </w:r>
      <w:r>
        <w:rPr>
          <w:color w:val="231F20"/>
          <w:sz w:val="16"/>
        </w:rPr>
        <w:t>л</w:t>
      </w:r>
      <w:r>
        <w:rPr>
          <w:color w:val="231F20"/>
          <w:spacing w:val="-5"/>
          <w:sz w:val="16"/>
        </w:rPr>
        <w:t xml:space="preserve"> </w:t>
      </w:r>
      <w:r>
        <w:rPr>
          <w:color w:val="231F20"/>
          <w:sz w:val="16"/>
        </w:rPr>
        <w:t>и</w:t>
      </w:r>
      <w:r>
        <w:rPr>
          <w:color w:val="231F20"/>
          <w:spacing w:val="-5"/>
          <w:sz w:val="16"/>
        </w:rPr>
        <w:t xml:space="preserve"> </w:t>
      </w:r>
      <w:r>
        <w:rPr>
          <w:color w:val="231F20"/>
          <w:sz w:val="16"/>
        </w:rPr>
        <w:t>ц</w:t>
      </w:r>
      <w:r>
        <w:rPr>
          <w:color w:val="231F20"/>
          <w:spacing w:val="-5"/>
          <w:sz w:val="16"/>
        </w:rPr>
        <w:t xml:space="preserve"> </w:t>
      </w:r>
      <w:r>
        <w:rPr>
          <w:color w:val="231F20"/>
          <w:sz w:val="16"/>
        </w:rPr>
        <w:t>а</w:t>
      </w:r>
      <w:r>
        <w:rPr>
          <w:color w:val="231F20"/>
          <w:spacing w:val="59"/>
          <w:w w:val="150"/>
          <w:sz w:val="16"/>
        </w:rPr>
        <w:t xml:space="preserve"> </w:t>
      </w:r>
      <w:r>
        <w:rPr>
          <w:color w:val="231F20"/>
          <w:sz w:val="16"/>
        </w:rPr>
        <w:t>1</w:t>
      </w:r>
      <w:r>
        <w:rPr>
          <w:color w:val="231F20"/>
          <w:spacing w:val="4"/>
          <w:sz w:val="16"/>
        </w:rPr>
        <w:t xml:space="preserve"> </w:t>
      </w:r>
      <w:r>
        <w:rPr>
          <w:color w:val="231F20"/>
          <w:sz w:val="16"/>
        </w:rPr>
        <w:t>—</w:t>
      </w:r>
      <w:r>
        <w:rPr>
          <w:color w:val="231F20"/>
          <w:spacing w:val="4"/>
          <w:sz w:val="16"/>
        </w:rPr>
        <w:t xml:space="preserve"> </w:t>
      </w:r>
      <w:r>
        <w:rPr>
          <w:color w:val="231F20"/>
          <w:sz w:val="16"/>
        </w:rPr>
        <w:t>Методы</w:t>
      </w:r>
      <w:r>
        <w:rPr>
          <w:color w:val="231F20"/>
          <w:spacing w:val="3"/>
          <w:sz w:val="16"/>
        </w:rPr>
        <w:t xml:space="preserve"> </w:t>
      </w:r>
      <w:r>
        <w:rPr>
          <w:color w:val="231F20"/>
          <w:sz w:val="16"/>
        </w:rPr>
        <w:t>и</w:t>
      </w:r>
      <w:r>
        <w:rPr>
          <w:color w:val="231F20"/>
          <w:spacing w:val="4"/>
          <w:sz w:val="16"/>
        </w:rPr>
        <w:t xml:space="preserve"> </w:t>
      </w:r>
      <w:r>
        <w:rPr>
          <w:color w:val="231F20"/>
          <w:sz w:val="16"/>
        </w:rPr>
        <w:t>сокращенные</w:t>
      </w:r>
      <w:r>
        <w:rPr>
          <w:color w:val="231F20"/>
          <w:spacing w:val="3"/>
          <w:sz w:val="16"/>
        </w:rPr>
        <w:t xml:space="preserve"> </w:t>
      </w:r>
      <w:r>
        <w:rPr>
          <w:color w:val="231F20"/>
          <w:spacing w:val="-2"/>
          <w:sz w:val="16"/>
        </w:rPr>
        <w:t>символы</w:t>
      </w:r>
    </w:p>
    <w:p w14:paraId="3BE5834D"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548"/>
        <w:gridCol w:w="4241"/>
      </w:tblGrid>
      <w:tr w:rsidR="00FB011F" w14:paraId="73D16E54" w14:textId="77777777">
        <w:trPr>
          <w:trHeight w:val="293"/>
        </w:trPr>
        <w:tc>
          <w:tcPr>
            <w:tcW w:w="4548" w:type="dxa"/>
            <w:tcBorders>
              <w:bottom w:val="double" w:sz="4" w:space="0" w:color="231F20"/>
            </w:tcBorders>
          </w:tcPr>
          <w:p w14:paraId="6EEAE4C8" w14:textId="77777777" w:rsidR="00FB011F" w:rsidRDefault="00443CA7">
            <w:pPr>
              <w:pStyle w:val="TableParagraph"/>
              <w:spacing w:before="73"/>
              <w:ind w:left="1067"/>
              <w:rPr>
                <w:sz w:val="14"/>
              </w:rPr>
            </w:pPr>
            <w:r>
              <w:rPr>
                <w:color w:val="231F20"/>
                <w:sz w:val="14"/>
              </w:rPr>
              <w:t>Методы</w:t>
            </w:r>
            <w:r>
              <w:rPr>
                <w:color w:val="231F20"/>
                <w:spacing w:val="21"/>
                <w:sz w:val="14"/>
              </w:rPr>
              <w:t xml:space="preserve"> </w:t>
            </w:r>
            <w:r>
              <w:rPr>
                <w:color w:val="231F20"/>
                <w:sz w:val="14"/>
              </w:rPr>
              <w:t>неразрушающего</w:t>
            </w:r>
            <w:r>
              <w:rPr>
                <w:color w:val="231F20"/>
                <w:spacing w:val="21"/>
                <w:sz w:val="14"/>
              </w:rPr>
              <w:t xml:space="preserve"> </w:t>
            </w:r>
            <w:r>
              <w:rPr>
                <w:color w:val="231F20"/>
                <w:spacing w:val="-2"/>
                <w:sz w:val="14"/>
              </w:rPr>
              <w:t>контроля</w:t>
            </w:r>
          </w:p>
        </w:tc>
        <w:tc>
          <w:tcPr>
            <w:tcW w:w="4241" w:type="dxa"/>
            <w:tcBorders>
              <w:bottom w:val="double" w:sz="4" w:space="0" w:color="231F20"/>
            </w:tcBorders>
          </w:tcPr>
          <w:p w14:paraId="4457B542" w14:textId="77777777" w:rsidR="00FB011F" w:rsidRDefault="00443CA7">
            <w:pPr>
              <w:pStyle w:val="TableParagraph"/>
              <w:spacing w:before="73"/>
              <w:ind w:left="1678" w:right="1671"/>
              <w:jc w:val="center"/>
              <w:rPr>
                <w:sz w:val="14"/>
              </w:rPr>
            </w:pPr>
            <w:r>
              <w:rPr>
                <w:color w:val="231F20"/>
                <w:spacing w:val="-2"/>
                <w:w w:val="105"/>
                <w:sz w:val="14"/>
              </w:rPr>
              <w:t>Сокращения</w:t>
            </w:r>
          </w:p>
        </w:tc>
      </w:tr>
      <w:tr w:rsidR="00FB011F" w14:paraId="410BD0D1" w14:textId="77777777">
        <w:trPr>
          <w:trHeight w:val="320"/>
        </w:trPr>
        <w:tc>
          <w:tcPr>
            <w:tcW w:w="4548" w:type="dxa"/>
            <w:tcBorders>
              <w:top w:val="double" w:sz="4" w:space="0" w:color="231F20"/>
            </w:tcBorders>
          </w:tcPr>
          <w:p w14:paraId="4482860D" w14:textId="77777777" w:rsidR="00FB011F" w:rsidRDefault="00443CA7">
            <w:pPr>
              <w:pStyle w:val="TableParagraph"/>
              <w:spacing w:before="71"/>
              <w:ind w:left="103"/>
              <w:rPr>
                <w:sz w:val="16"/>
              </w:rPr>
            </w:pPr>
            <w:r>
              <w:rPr>
                <w:color w:val="231F20"/>
                <w:sz w:val="16"/>
              </w:rPr>
              <w:t>Акустико-эмиссионный</w:t>
            </w:r>
            <w:r>
              <w:rPr>
                <w:color w:val="231F20"/>
                <w:spacing w:val="23"/>
                <w:sz w:val="16"/>
              </w:rPr>
              <w:t xml:space="preserve"> </w:t>
            </w:r>
            <w:r>
              <w:rPr>
                <w:color w:val="231F20"/>
                <w:spacing w:val="-2"/>
                <w:sz w:val="16"/>
              </w:rPr>
              <w:t>контроль</w:t>
            </w:r>
          </w:p>
        </w:tc>
        <w:tc>
          <w:tcPr>
            <w:tcW w:w="4241" w:type="dxa"/>
            <w:tcBorders>
              <w:top w:val="double" w:sz="4" w:space="0" w:color="231F20"/>
            </w:tcBorders>
          </w:tcPr>
          <w:p w14:paraId="5E5D6C2D" w14:textId="77777777" w:rsidR="00FB011F" w:rsidRDefault="00443CA7">
            <w:pPr>
              <w:pStyle w:val="TableParagraph"/>
              <w:spacing w:before="71"/>
              <w:ind w:left="1670" w:right="1671"/>
              <w:jc w:val="center"/>
              <w:rPr>
                <w:sz w:val="16"/>
              </w:rPr>
            </w:pPr>
            <w:r>
              <w:rPr>
                <w:color w:val="231F20"/>
                <w:spacing w:val="-5"/>
                <w:sz w:val="16"/>
              </w:rPr>
              <w:t>AT</w:t>
            </w:r>
          </w:p>
        </w:tc>
      </w:tr>
      <w:tr w:rsidR="00FB011F" w14:paraId="6853C769" w14:textId="77777777">
        <w:trPr>
          <w:trHeight w:val="316"/>
        </w:trPr>
        <w:tc>
          <w:tcPr>
            <w:tcW w:w="4548" w:type="dxa"/>
          </w:tcPr>
          <w:p w14:paraId="7D56ACED" w14:textId="77777777" w:rsidR="00FB011F" w:rsidRDefault="00443CA7">
            <w:pPr>
              <w:pStyle w:val="TableParagraph"/>
              <w:spacing w:before="68"/>
              <w:ind w:left="103"/>
              <w:rPr>
                <w:sz w:val="16"/>
              </w:rPr>
            </w:pPr>
            <w:r>
              <w:rPr>
                <w:color w:val="231F20"/>
                <w:sz w:val="16"/>
              </w:rPr>
              <w:t>Вихретоковый</w:t>
            </w:r>
            <w:r>
              <w:rPr>
                <w:color w:val="231F20"/>
                <w:spacing w:val="11"/>
                <w:sz w:val="16"/>
              </w:rPr>
              <w:t xml:space="preserve"> </w:t>
            </w:r>
            <w:r>
              <w:rPr>
                <w:color w:val="231F20"/>
                <w:spacing w:val="-2"/>
                <w:sz w:val="16"/>
              </w:rPr>
              <w:t>контроль</w:t>
            </w:r>
          </w:p>
        </w:tc>
        <w:tc>
          <w:tcPr>
            <w:tcW w:w="4241" w:type="dxa"/>
          </w:tcPr>
          <w:p w14:paraId="0134F97C" w14:textId="77777777" w:rsidR="00FB011F" w:rsidRDefault="00443CA7">
            <w:pPr>
              <w:pStyle w:val="TableParagraph"/>
              <w:spacing w:before="68"/>
              <w:ind w:left="1678" w:right="1668"/>
              <w:jc w:val="center"/>
              <w:rPr>
                <w:sz w:val="16"/>
              </w:rPr>
            </w:pPr>
            <w:r>
              <w:rPr>
                <w:color w:val="231F20"/>
                <w:spacing w:val="-5"/>
                <w:sz w:val="16"/>
              </w:rPr>
              <w:t>ET</w:t>
            </w:r>
          </w:p>
        </w:tc>
      </w:tr>
      <w:tr w:rsidR="00FB011F" w14:paraId="7E63C658" w14:textId="77777777">
        <w:trPr>
          <w:trHeight w:val="316"/>
        </w:trPr>
        <w:tc>
          <w:tcPr>
            <w:tcW w:w="4548" w:type="dxa"/>
          </w:tcPr>
          <w:p w14:paraId="7115FE47" w14:textId="77777777" w:rsidR="00FB011F" w:rsidRDefault="00443CA7">
            <w:pPr>
              <w:pStyle w:val="TableParagraph"/>
              <w:spacing w:before="68"/>
              <w:ind w:left="103"/>
              <w:rPr>
                <w:sz w:val="16"/>
              </w:rPr>
            </w:pPr>
            <w:r>
              <w:rPr>
                <w:color w:val="231F20"/>
                <w:spacing w:val="-2"/>
                <w:sz w:val="16"/>
              </w:rPr>
              <w:t>Течеискание</w:t>
            </w:r>
          </w:p>
        </w:tc>
        <w:tc>
          <w:tcPr>
            <w:tcW w:w="4241" w:type="dxa"/>
          </w:tcPr>
          <w:p w14:paraId="73C8EE1D" w14:textId="77777777" w:rsidR="00FB011F" w:rsidRDefault="00443CA7">
            <w:pPr>
              <w:pStyle w:val="TableParagraph"/>
              <w:spacing w:before="68"/>
              <w:ind w:left="1670" w:right="1671"/>
              <w:jc w:val="center"/>
              <w:rPr>
                <w:sz w:val="16"/>
              </w:rPr>
            </w:pPr>
            <w:r>
              <w:rPr>
                <w:color w:val="231F20"/>
                <w:spacing w:val="-5"/>
                <w:sz w:val="16"/>
              </w:rPr>
              <w:t>LT</w:t>
            </w:r>
          </w:p>
        </w:tc>
      </w:tr>
      <w:tr w:rsidR="00FB011F" w14:paraId="06512059" w14:textId="77777777">
        <w:trPr>
          <w:trHeight w:val="316"/>
        </w:trPr>
        <w:tc>
          <w:tcPr>
            <w:tcW w:w="4548" w:type="dxa"/>
          </w:tcPr>
          <w:p w14:paraId="54BD08E4" w14:textId="77777777" w:rsidR="00FB011F" w:rsidRDefault="00443CA7">
            <w:pPr>
              <w:pStyle w:val="TableParagraph"/>
              <w:spacing w:before="68"/>
              <w:ind w:left="103"/>
              <w:rPr>
                <w:sz w:val="16"/>
              </w:rPr>
            </w:pPr>
            <w:r>
              <w:rPr>
                <w:color w:val="231F20"/>
                <w:sz w:val="16"/>
              </w:rPr>
              <w:t>Магнитный</w:t>
            </w:r>
            <w:r>
              <w:rPr>
                <w:color w:val="231F20"/>
                <w:spacing w:val="11"/>
                <w:sz w:val="16"/>
              </w:rPr>
              <w:t xml:space="preserve"> </w:t>
            </w:r>
            <w:r>
              <w:rPr>
                <w:color w:val="231F20"/>
                <w:spacing w:val="-2"/>
                <w:sz w:val="16"/>
              </w:rPr>
              <w:t>контроль</w:t>
            </w:r>
          </w:p>
        </w:tc>
        <w:tc>
          <w:tcPr>
            <w:tcW w:w="4241" w:type="dxa"/>
          </w:tcPr>
          <w:p w14:paraId="730AF475" w14:textId="77777777" w:rsidR="00FB011F" w:rsidRDefault="00443CA7">
            <w:pPr>
              <w:pStyle w:val="TableParagraph"/>
              <w:spacing w:before="68"/>
              <w:ind w:left="1678" w:right="1668"/>
              <w:jc w:val="center"/>
              <w:rPr>
                <w:sz w:val="16"/>
              </w:rPr>
            </w:pPr>
            <w:r>
              <w:rPr>
                <w:color w:val="231F20"/>
                <w:spacing w:val="-5"/>
                <w:sz w:val="16"/>
              </w:rPr>
              <w:t>MT</w:t>
            </w:r>
          </w:p>
        </w:tc>
      </w:tr>
      <w:tr w:rsidR="00FB011F" w14:paraId="723CA59B" w14:textId="77777777">
        <w:trPr>
          <w:trHeight w:val="316"/>
        </w:trPr>
        <w:tc>
          <w:tcPr>
            <w:tcW w:w="4548" w:type="dxa"/>
          </w:tcPr>
          <w:p w14:paraId="7152A2E9" w14:textId="77777777" w:rsidR="00FB011F" w:rsidRDefault="00443CA7">
            <w:pPr>
              <w:pStyle w:val="TableParagraph"/>
              <w:spacing w:before="68"/>
              <w:ind w:left="103"/>
              <w:rPr>
                <w:sz w:val="16"/>
              </w:rPr>
            </w:pPr>
            <w:r>
              <w:rPr>
                <w:color w:val="231F20"/>
                <w:sz w:val="16"/>
              </w:rPr>
              <w:t>Проникающий</w:t>
            </w:r>
            <w:r>
              <w:rPr>
                <w:color w:val="231F20"/>
                <w:spacing w:val="13"/>
                <w:sz w:val="16"/>
              </w:rPr>
              <w:t xml:space="preserve"> </w:t>
            </w:r>
            <w:r>
              <w:rPr>
                <w:color w:val="231F20"/>
                <w:sz w:val="16"/>
              </w:rPr>
              <w:t>контроль</w:t>
            </w:r>
            <w:r>
              <w:rPr>
                <w:color w:val="231F20"/>
                <w:spacing w:val="14"/>
                <w:sz w:val="16"/>
              </w:rPr>
              <w:t xml:space="preserve"> </w:t>
            </w:r>
            <w:r>
              <w:rPr>
                <w:color w:val="231F20"/>
                <w:spacing w:val="-2"/>
                <w:sz w:val="16"/>
              </w:rPr>
              <w:t>(капиллярный)</w:t>
            </w:r>
          </w:p>
        </w:tc>
        <w:tc>
          <w:tcPr>
            <w:tcW w:w="4241" w:type="dxa"/>
          </w:tcPr>
          <w:p w14:paraId="0A40C7C6" w14:textId="77777777" w:rsidR="00FB011F" w:rsidRDefault="00443CA7">
            <w:pPr>
              <w:pStyle w:val="TableParagraph"/>
              <w:spacing w:before="68"/>
              <w:ind w:left="1678" w:right="1668"/>
              <w:jc w:val="center"/>
              <w:rPr>
                <w:sz w:val="16"/>
              </w:rPr>
            </w:pPr>
            <w:r>
              <w:rPr>
                <w:color w:val="231F20"/>
                <w:spacing w:val="-5"/>
                <w:sz w:val="16"/>
              </w:rPr>
              <w:t>PT</w:t>
            </w:r>
          </w:p>
        </w:tc>
      </w:tr>
      <w:tr w:rsidR="00FB011F" w14:paraId="77278265" w14:textId="77777777">
        <w:trPr>
          <w:trHeight w:val="316"/>
        </w:trPr>
        <w:tc>
          <w:tcPr>
            <w:tcW w:w="4548" w:type="dxa"/>
          </w:tcPr>
          <w:p w14:paraId="1BAA31BC" w14:textId="77777777" w:rsidR="00FB011F" w:rsidRDefault="00443CA7">
            <w:pPr>
              <w:pStyle w:val="TableParagraph"/>
              <w:spacing w:before="68"/>
              <w:ind w:left="103"/>
              <w:rPr>
                <w:sz w:val="16"/>
              </w:rPr>
            </w:pPr>
            <w:r>
              <w:rPr>
                <w:color w:val="231F20"/>
                <w:sz w:val="16"/>
              </w:rPr>
              <w:t>Радиографический</w:t>
            </w:r>
            <w:r>
              <w:rPr>
                <w:color w:val="231F20"/>
                <w:spacing w:val="9"/>
                <w:sz w:val="16"/>
              </w:rPr>
              <w:t xml:space="preserve"> </w:t>
            </w:r>
            <w:r>
              <w:rPr>
                <w:color w:val="231F20"/>
                <w:spacing w:val="-2"/>
                <w:sz w:val="16"/>
              </w:rPr>
              <w:t>контроль</w:t>
            </w:r>
          </w:p>
        </w:tc>
        <w:tc>
          <w:tcPr>
            <w:tcW w:w="4241" w:type="dxa"/>
          </w:tcPr>
          <w:p w14:paraId="6B42A7AD" w14:textId="77777777" w:rsidR="00FB011F" w:rsidRDefault="00443CA7">
            <w:pPr>
              <w:pStyle w:val="TableParagraph"/>
              <w:spacing w:before="68"/>
              <w:ind w:left="1678" w:right="1671"/>
              <w:jc w:val="center"/>
              <w:rPr>
                <w:sz w:val="16"/>
              </w:rPr>
            </w:pPr>
            <w:r>
              <w:rPr>
                <w:color w:val="231F20"/>
                <w:spacing w:val="-5"/>
                <w:sz w:val="16"/>
              </w:rPr>
              <w:t>RT</w:t>
            </w:r>
          </w:p>
        </w:tc>
      </w:tr>
      <w:tr w:rsidR="00FB011F" w14:paraId="2ADD84E8" w14:textId="77777777">
        <w:trPr>
          <w:trHeight w:val="316"/>
        </w:trPr>
        <w:tc>
          <w:tcPr>
            <w:tcW w:w="4548" w:type="dxa"/>
          </w:tcPr>
          <w:p w14:paraId="41C241EB" w14:textId="77777777" w:rsidR="00FB011F" w:rsidRDefault="00443CA7">
            <w:pPr>
              <w:pStyle w:val="TableParagraph"/>
              <w:spacing w:before="68"/>
              <w:ind w:left="103"/>
              <w:rPr>
                <w:sz w:val="16"/>
              </w:rPr>
            </w:pPr>
            <w:r>
              <w:rPr>
                <w:color w:val="231F20"/>
                <w:sz w:val="16"/>
              </w:rPr>
              <w:t>Тензометрический</w:t>
            </w:r>
            <w:r>
              <w:rPr>
                <w:color w:val="231F20"/>
                <w:spacing w:val="6"/>
                <w:sz w:val="16"/>
              </w:rPr>
              <w:t xml:space="preserve"> </w:t>
            </w:r>
            <w:r>
              <w:rPr>
                <w:color w:val="231F20"/>
                <w:spacing w:val="-2"/>
                <w:sz w:val="16"/>
              </w:rPr>
              <w:t>контроль</w:t>
            </w:r>
          </w:p>
        </w:tc>
        <w:tc>
          <w:tcPr>
            <w:tcW w:w="4241" w:type="dxa"/>
          </w:tcPr>
          <w:p w14:paraId="5467BD7F" w14:textId="77777777" w:rsidR="00FB011F" w:rsidRDefault="00443CA7">
            <w:pPr>
              <w:pStyle w:val="TableParagraph"/>
              <w:spacing w:before="68"/>
              <w:ind w:left="1678" w:right="1668"/>
              <w:jc w:val="center"/>
              <w:rPr>
                <w:sz w:val="16"/>
              </w:rPr>
            </w:pPr>
            <w:r>
              <w:rPr>
                <w:color w:val="231F20"/>
                <w:spacing w:val="-5"/>
                <w:sz w:val="16"/>
              </w:rPr>
              <w:t>ST</w:t>
            </w:r>
          </w:p>
        </w:tc>
      </w:tr>
      <w:tr w:rsidR="00FB011F" w14:paraId="79FCE20E" w14:textId="77777777">
        <w:trPr>
          <w:trHeight w:val="316"/>
        </w:trPr>
        <w:tc>
          <w:tcPr>
            <w:tcW w:w="4548" w:type="dxa"/>
          </w:tcPr>
          <w:p w14:paraId="0F4094F9" w14:textId="77777777" w:rsidR="00FB011F" w:rsidRDefault="00443CA7">
            <w:pPr>
              <w:pStyle w:val="TableParagraph"/>
              <w:spacing w:before="68"/>
              <w:ind w:left="103"/>
              <w:rPr>
                <w:sz w:val="16"/>
              </w:rPr>
            </w:pPr>
            <w:r>
              <w:rPr>
                <w:color w:val="231F20"/>
                <w:sz w:val="16"/>
              </w:rPr>
              <w:t>Термографический</w:t>
            </w:r>
            <w:r>
              <w:rPr>
                <w:color w:val="231F20"/>
                <w:spacing w:val="5"/>
                <w:sz w:val="16"/>
              </w:rPr>
              <w:t xml:space="preserve"> </w:t>
            </w:r>
            <w:r>
              <w:rPr>
                <w:color w:val="231F20"/>
                <w:spacing w:val="-2"/>
                <w:sz w:val="16"/>
              </w:rPr>
              <w:t>контроль</w:t>
            </w:r>
          </w:p>
        </w:tc>
        <w:tc>
          <w:tcPr>
            <w:tcW w:w="4241" w:type="dxa"/>
          </w:tcPr>
          <w:p w14:paraId="3B9FBC05" w14:textId="77777777" w:rsidR="00FB011F" w:rsidRDefault="00443CA7">
            <w:pPr>
              <w:pStyle w:val="TableParagraph"/>
              <w:spacing w:before="68"/>
              <w:ind w:left="1678" w:right="1671"/>
              <w:jc w:val="center"/>
              <w:rPr>
                <w:sz w:val="16"/>
              </w:rPr>
            </w:pPr>
            <w:r>
              <w:rPr>
                <w:color w:val="231F20"/>
                <w:spacing w:val="-5"/>
                <w:sz w:val="16"/>
              </w:rPr>
              <w:t>ТТ</w:t>
            </w:r>
          </w:p>
        </w:tc>
      </w:tr>
      <w:tr w:rsidR="00FB011F" w14:paraId="56B7ADF7" w14:textId="77777777">
        <w:trPr>
          <w:trHeight w:val="316"/>
        </w:trPr>
        <w:tc>
          <w:tcPr>
            <w:tcW w:w="4548" w:type="dxa"/>
          </w:tcPr>
          <w:p w14:paraId="757935E8" w14:textId="77777777" w:rsidR="00FB011F" w:rsidRDefault="00443CA7">
            <w:pPr>
              <w:pStyle w:val="TableParagraph"/>
              <w:spacing w:before="68"/>
              <w:ind w:left="103"/>
              <w:rPr>
                <w:sz w:val="16"/>
              </w:rPr>
            </w:pPr>
            <w:r>
              <w:rPr>
                <w:color w:val="231F20"/>
                <w:sz w:val="16"/>
              </w:rPr>
              <w:t>Ультразвуковой</w:t>
            </w:r>
            <w:r>
              <w:rPr>
                <w:color w:val="231F20"/>
                <w:spacing w:val="-11"/>
                <w:sz w:val="16"/>
              </w:rPr>
              <w:t xml:space="preserve"> </w:t>
            </w:r>
            <w:r>
              <w:rPr>
                <w:color w:val="231F20"/>
                <w:spacing w:val="-2"/>
                <w:sz w:val="16"/>
              </w:rPr>
              <w:t>контроль</w:t>
            </w:r>
          </w:p>
        </w:tc>
        <w:tc>
          <w:tcPr>
            <w:tcW w:w="4241" w:type="dxa"/>
          </w:tcPr>
          <w:p w14:paraId="46160B2E" w14:textId="77777777" w:rsidR="00FB011F" w:rsidRDefault="00443CA7">
            <w:pPr>
              <w:pStyle w:val="TableParagraph"/>
              <w:spacing w:before="68"/>
              <w:ind w:left="1678" w:right="1668"/>
              <w:jc w:val="center"/>
              <w:rPr>
                <w:sz w:val="16"/>
              </w:rPr>
            </w:pPr>
            <w:r>
              <w:rPr>
                <w:color w:val="231F20"/>
                <w:spacing w:val="-5"/>
                <w:sz w:val="16"/>
              </w:rPr>
              <w:t>UT</w:t>
            </w:r>
          </w:p>
        </w:tc>
      </w:tr>
      <w:tr w:rsidR="00FB011F" w14:paraId="3D0FED2E" w14:textId="77777777">
        <w:trPr>
          <w:trHeight w:val="316"/>
        </w:trPr>
        <w:tc>
          <w:tcPr>
            <w:tcW w:w="4548" w:type="dxa"/>
          </w:tcPr>
          <w:p w14:paraId="5F99B6CB" w14:textId="77777777" w:rsidR="00FB011F" w:rsidRDefault="00443CA7">
            <w:pPr>
              <w:pStyle w:val="TableParagraph"/>
              <w:spacing w:before="68"/>
              <w:ind w:left="103"/>
              <w:rPr>
                <w:sz w:val="16"/>
              </w:rPr>
            </w:pPr>
            <w:r>
              <w:rPr>
                <w:color w:val="231F20"/>
                <w:sz w:val="16"/>
              </w:rPr>
              <w:t>Визуальный</w:t>
            </w:r>
            <w:r>
              <w:rPr>
                <w:color w:val="231F20"/>
                <w:spacing w:val="10"/>
                <w:sz w:val="16"/>
              </w:rPr>
              <w:t xml:space="preserve"> </w:t>
            </w:r>
            <w:r>
              <w:rPr>
                <w:color w:val="231F20"/>
                <w:spacing w:val="-2"/>
                <w:sz w:val="16"/>
              </w:rPr>
              <w:t>контроль</w:t>
            </w:r>
          </w:p>
        </w:tc>
        <w:tc>
          <w:tcPr>
            <w:tcW w:w="4241" w:type="dxa"/>
          </w:tcPr>
          <w:p w14:paraId="27067053" w14:textId="77777777" w:rsidR="00FB011F" w:rsidRDefault="00443CA7">
            <w:pPr>
              <w:pStyle w:val="TableParagraph"/>
              <w:spacing w:before="68"/>
              <w:ind w:left="1678" w:right="1668"/>
              <w:jc w:val="center"/>
              <w:rPr>
                <w:sz w:val="16"/>
              </w:rPr>
            </w:pPr>
            <w:r>
              <w:rPr>
                <w:color w:val="231F20"/>
                <w:spacing w:val="-5"/>
                <w:sz w:val="16"/>
              </w:rPr>
              <w:t>VT</w:t>
            </w:r>
          </w:p>
        </w:tc>
      </w:tr>
    </w:tbl>
    <w:p w14:paraId="270ACD10" w14:textId="77777777" w:rsidR="00FB011F" w:rsidRDefault="00443CA7">
      <w:pPr>
        <w:spacing w:before="145"/>
        <w:ind w:left="634"/>
        <w:rPr>
          <w:sz w:val="16"/>
        </w:rPr>
      </w:pPr>
      <w:r>
        <w:rPr>
          <w:color w:val="231F20"/>
          <w:w w:val="102"/>
          <w:sz w:val="16"/>
        </w:rPr>
        <w:t>4</w:t>
      </w:r>
    </w:p>
    <w:p w14:paraId="6469A000" w14:textId="77777777" w:rsidR="00FB011F" w:rsidRDefault="00FB011F">
      <w:pPr>
        <w:rPr>
          <w:sz w:val="16"/>
        </w:rPr>
        <w:sectPr w:rsidR="00FB011F" w:rsidSect="00A079DD">
          <w:pgSz w:w="11910" w:h="16840"/>
          <w:pgMar w:top="284" w:right="1180" w:bottom="600" w:left="1180" w:header="324" w:footer="405" w:gutter="0"/>
          <w:cols w:space="720"/>
        </w:sectPr>
      </w:pPr>
    </w:p>
    <w:p w14:paraId="432BFAE3" w14:textId="77777777" w:rsidR="00FB011F" w:rsidRDefault="00443CA7">
      <w:pPr>
        <w:spacing w:before="93"/>
        <w:ind w:right="632"/>
        <w:jc w:val="right"/>
        <w:rPr>
          <w:b/>
          <w:sz w:val="18"/>
        </w:rPr>
      </w:pPr>
      <w:r>
        <w:rPr>
          <w:b/>
          <w:color w:val="231F20"/>
          <w:sz w:val="18"/>
        </w:rPr>
        <w:lastRenderedPageBreak/>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p w14:paraId="0944BCF8" w14:textId="77777777" w:rsidR="00FB011F" w:rsidRDefault="00FB011F">
      <w:pPr>
        <w:pStyle w:val="a3"/>
        <w:rPr>
          <w:b/>
        </w:rPr>
      </w:pPr>
    </w:p>
    <w:p w14:paraId="2D123C27" w14:textId="77777777" w:rsidR="00FB011F" w:rsidRDefault="00443CA7">
      <w:pPr>
        <w:pStyle w:val="1"/>
        <w:numPr>
          <w:ilvl w:val="0"/>
          <w:numId w:val="46"/>
        </w:numPr>
        <w:tabs>
          <w:tab w:val="left" w:pos="766"/>
        </w:tabs>
        <w:spacing w:before="92"/>
        <w:ind w:hanging="184"/>
        <w:jc w:val="left"/>
      </w:pPr>
      <w:bookmarkStart w:id="5" w:name="_TOC_250009"/>
      <w:bookmarkEnd w:id="5"/>
      <w:r>
        <w:rPr>
          <w:color w:val="231F20"/>
          <w:spacing w:val="-2"/>
        </w:rPr>
        <w:t>Ответственность</w:t>
      </w:r>
    </w:p>
    <w:p w14:paraId="2F9A77A4" w14:textId="77777777" w:rsidR="00FB011F" w:rsidRDefault="00443CA7">
      <w:pPr>
        <w:pStyle w:val="3"/>
        <w:numPr>
          <w:ilvl w:val="1"/>
          <w:numId w:val="46"/>
        </w:numPr>
        <w:tabs>
          <w:tab w:val="left" w:pos="887"/>
        </w:tabs>
        <w:spacing w:before="159"/>
        <w:ind w:left="886" w:hanging="305"/>
        <w:rPr>
          <w:color w:val="231F20"/>
        </w:rPr>
      </w:pPr>
      <w:r>
        <w:rPr>
          <w:color w:val="231F20"/>
        </w:rPr>
        <w:t>Общие</w:t>
      </w:r>
      <w:r>
        <w:rPr>
          <w:color w:val="231F20"/>
          <w:spacing w:val="6"/>
        </w:rPr>
        <w:t xml:space="preserve"> </w:t>
      </w:r>
      <w:r>
        <w:rPr>
          <w:color w:val="231F20"/>
          <w:spacing w:val="-2"/>
        </w:rPr>
        <w:t>положения</w:t>
      </w:r>
    </w:p>
    <w:p w14:paraId="53EC8F64" w14:textId="77777777" w:rsidR="00FB011F" w:rsidRDefault="00443CA7">
      <w:pPr>
        <w:pStyle w:val="a3"/>
        <w:spacing w:before="115" w:line="254" w:lineRule="auto"/>
        <w:ind w:left="117" w:right="632" w:firstLine="465"/>
        <w:jc w:val="both"/>
      </w:pPr>
      <w:r>
        <w:rPr>
          <w:color w:val="231F20"/>
        </w:rPr>
        <w:t>Система сертификации, которая должна контролироваться и управляться органом по сертифика- ции, включает все процедуры, необходимые для демонстрации квалификации и компетентности лица выполнять задачи конкретного метода НК в конкретном секторе продукции или производственном сек- торе, ведущих к сертификации.</w:t>
      </w:r>
    </w:p>
    <w:p w14:paraId="3545CDBD" w14:textId="77777777" w:rsidR="00FB011F" w:rsidRDefault="00443CA7">
      <w:pPr>
        <w:pStyle w:val="3"/>
        <w:numPr>
          <w:ilvl w:val="1"/>
          <w:numId w:val="46"/>
        </w:numPr>
        <w:tabs>
          <w:tab w:val="left" w:pos="887"/>
        </w:tabs>
        <w:spacing w:before="154"/>
        <w:ind w:left="886" w:hanging="305"/>
        <w:rPr>
          <w:color w:val="231F20"/>
        </w:rPr>
      </w:pPr>
      <w:r>
        <w:rPr>
          <w:color w:val="231F20"/>
        </w:rPr>
        <w:t>Орган</w:t>
      </w:r>
      <w:r>
        <w:rPr>
          <w:color w:val="231F20"/>
          <w:spacing w:val="3"/>
        </w:rPr>
        <w:t xml:space="preserve"> </w:t>
      </w:r>
      <w:r>
        <w:rPr>
          <w:color w:val="231F20"/>
        </w:rPr>
        <w:t>по</w:t>
      </w:r>
      <w:r>
        <w:rPr>
          <w:color w:val="231F20"/>
          <w:spacing w:val="4"/>
        </w:rPr>
        <w:t xml:space="preserve"> </w:t>
      </w:r>
      <w:r>
        <w:rPr>
          <w:color w:val="231F20"/>
          <w:spacing w:val="-2"/>
        </w:rPr>
        <w:t>сертификации</w:t>
      </w:r>
    </w:p>
    <w:p w14:paraId="51F2A067" w14:textId="77777777" w:rsidR="00FB011F" w:rsidRDefault="00443CA7">
      <w:pPr>
        <w:pStyle w:val="a5"/>
        <w:numPr>
          <w:ilvl w:val="2"/>
          <w:numId w:val="46"/>
        </w:numPr>
        <w:tabs>
          <w:tab w:val="left" w:pos="1039"/>
        </w:tabs>
        <w:spacing w:before="115"/>
        <w:ind w:hanging="457"/>
        <w:jc w:val="both"/>
        <w:rPr>
          <w:sz w:val="18"/>
        </w:rPr>
      </w:pPr>
      <w:r>
        <w:rPr>
          <w:color w:val="231F20"/>
          <w:sz w:val="18"/>
        </w:rPr>
        <w:t>Орган по сертификации должен соответствовать</w:t>
      </w:r>
      <w:r>
        <w:rPr>
          <w:color w:val="231F20"/>
          <w:spacing w:val="1"/>
          <w:sz w:val="18"/>
        </w:rPr>
        <w:t xml:space="preserve"> </w:t>
      </w:r>
      <w:r>
        <w:rPr>
          <w:color w:val="231F20"/>
          <w:sz w:val="18"/>
        </w:rPr>
        <w:t xml:space="preserve">требованиям ИСО/МЭК </w:t>
      </w:r>
      <w:r>
        <w:rPr>
          <w:color w:val="231F20"/>
          <w:spacing w:val="-2"/>
          <w:sz w:val="18"/>
        </w:rPr>
        <w:t>17024.</w:t>
      </w:r>
    </w:p>
    <w:p w14:paraId="640079F7" w14:textId="77777777" w:rsidR="00FB011F" w:rsidRDefault="00443CA7">
      <w:pPr>
        <w:pStyle w:val="a5"/>
        <w:numPr>
          <w:ilvl w:val="2"/>
          <w:numId w:val="46"/>
        </w:numPr>
        <w:tabs>
          <w:tab w:val="left" w:pos="1039"/>
        </w:tabs>
        <w:spacing w:before="12"/>
        <w:ind w:hanging="457"/>
        <w:jc w:val="both"/>
        <w:rPr>
          <w:sz w:val="18"/>
        </w:rPr>
      </w:pPr>
      <w:r>
        <w:rPr>
          <w:color w:val="231F20"/>
          <w:sz w:val="18"/>
        </w:rPr>
        <w:t>Орган по</w:t>
      </w:r>
      <w:r>
        <w:rPr>
          <w:color w:val="231F20"/>
          <w:spacing w:val="1"/>
          <w:sz w:val="18"/>
        </w:rPr>
        <w:t xml:space="preserve"> </w:t>
      </w:r>
      <w:r>
        <w:rPr>
          <w:color w:val="231F20"/>
          <w:spacing w:val="-2"/>
          <w:sz w:val="18"/>
        </w:rPr>
        <w:t>сертификации:</w:t>
      </w:r>
    </w:p>
    <w:p w14:paraId="0153DDD0" w14:textId="77777777" w:rsidR="00FB011F" w:rsidRDefault="00443CA7">
      <w:pPr>
        <w:pStyle w:val="a5"/>
        <w:numPr>
          <w:ilvl w:val="0"/>
          <w:numId w:val="43"/>
        </w:numPr>
        <w:tabs>
          <w:tab w:val="left" w:pos="837"/>
        </w:tabs>
        <w:spacing w:before="12" w:line="254" w:lineRule="auto"/>
        <w:ind w:right="632" w:firstLine="465"/>
        <w:jc w:val="both"/>
        <w:rPr>
          <w:sz w:val="18"/>
        </w:rPr>
      </w:pPr>
      <w:r>
        <w:rPr>
          <w:color w:val="231F20"/>
          <w:sz w:val="18"/>
        </w:rPr>
        <w:t>должен инициировать, продвигать, поддерживать и управлять схемой сертификации в соот- ветствии с ИСО/МЭК 17024 и настоящим стандартом;</w:t>
      </w:r>
    </w:p>
    <w:p w14:paraId="09712951" w14:textId="77777777" w:rsidR="00FB011F" w:rsidRDefault="00443CA7">
      <w:pPr>
        <w:pStyle w:val="a5"/>
        <w:numPr>
          <w:ilvl w:val="0"/>
          <w:numId w:val="43"/>
        </w:numPr>
        <w:tabs>
          <w:tab w:val="left" w:pos="837"/>
        </w:tabs>
        <w:spacing w:line="206" w:lineRule="exact"/>
        <w:ind w:left="836" w:hanging="255"/>
        <w:jc w:val="both"/>
        <w:rPr>
          <w:sz w:val="18"/>
        </w:rPr>
      </w:pPr>
      <w:r>
        <w:rPr>
          <w:color w:val="231F20"/>
          <w:sz w:val="18"/>
        </w:rPr>
        <w:t>должен</w:t>
      </w:r>
      <w:r>
        <w:rPr>
          <w:color w:val="231F20"/>
          <w:spacing w:val="-1"/>
          <w:sz w:val="18"/>
        </w:rPr>
        <w:t xml:space="preserve"> </w:t>
      </w:r>
      <w:r>
        <w:rPr>
          <w:color w:val="231F20"/>
          <w:sz w:val="18"/>
        </w:rPr>
        <w:t>быть независимым от</w:t>
      </w:r>
      <w:r>
        <w:rPr>
          <w:color w:val="231F20"/>
          <w:spacing w:val="-1"/>
          <w:sz w:val="18"/>
        </w:rPr>
        <w:t xml:space="preserve"> </w:t>
      </w:r>
      <w:r>
        <w:rPr>
          <w:color w:val="231F20"/>
          <w:sz w:val="18"/>
        </w:rPr>
        <w:t xml:space="preserve">любого индивидуального </w:t>
      </w:r>
      <w:r>
        <w:rPr>
          <w:color w:val="231F20"/>
          <w:spacing w:val="-2"/>
          <w:sz w:val="18"/>
        </w:rPr>
        <w:t>интереса;</w:t>
      </w:r>
    </w:p>
    <w:p w14:paraId="554AB71B" w14:textId="77777777" w:rsidR="00FB011F" w:rsidRDefault="00443CA7">
      <w:pPr>
        <w:pStyle w:val="a5"/>
        <w:numPr>
          <w:ilvl w:val="0"/>
          <w:numId w:val="43"/>
        </w:numPr>
        <w:tabs>
          <w:tab w:val="left" w:pos="826"/>
        </w:tabs>
        <w:spacing w:before="12"/>
        <w:ind w:left="825" w:hanging="244"/>
        <w:jc w:val="both"/>
        <w:rPr>
          <w:sz w:val="18"/>
        </w:rPr>
      </w:pPr>
      <w:r>
        <w:rPr>
          <w:color w:val="231F20"/>
          <w:sz w:val="18"/>
        </w:rPr>
        <w:t>должен</w:t>
      </w:r>
      <w:r>
        <w:rPr>
          <w:color w:val="231F20"/>
          <w:spacing w:val="-1"/>
          <w:sz w:val="18"/>
        </w:rPr>
        <w:t xml:space="preserve"> </w:t>
      </w:r>
      <w:r>
        <w:rPr>
          <w:color w:val="231F20"/>
          <w:sz w:val="18"/>
        </w:rPr>
        <w:t>нести ответственность за</w:t>
      </w:r>
      <w:r>
        <w:rPr>
          <w:color w:val="231F20"/>
          <w:spacing w:val="-1"/>
          <w:sz w:val="18"/>
        </w:rPr>
        <w:t xml:space="preserve"> </w:t>
      </w:r>
      <w:r>
        <w:rPr>
          <w:color w:val="231F20"/>
          <w:sz w:val="18"/>
        </w:rPr>
        <w:t>определение секторов (см. приложение</w:t>
      </w:r>
      <w:r>
        <w:rPr>
          <w:color w:val="231F20"/>
          <w:spacing w:val="-1"/>
          <w:sz w:val="18"/>
        </w:rPr>
        <w:t xml:space="preserve"> </w:t>
      </w:r>
      <w:r>
        <w:rPr>
          <w:color w:val="231F20"/>
          <w:spacing w:val="-5"/>
          <w:sz w:val="18"/>
        </w:rPr>
        <w:t>А);</w:t>
      </w:r>
    </w:p>
    <w:p w14:paraId="2E5F725F" w14:textId="77777777" w:rsidR="00FB011F" w:rsidRDefault="00443CA7">
      <w:pPr>
        <w:pStyle w:val="a5"/>
        <w:numPr>
          <w:ilvl w:val="0"/>
          <w:numId w:val="43"/>
        </w:numPr>
        <w:tabs>
          <w:tab w:val="left" w:pos="837"/>
        </w:tabs>
        <w:spacing w:before="12" w:line="254" w:lineRule="auto"/>
        <w:ind w:right="632" w:firstLine="465"/>
        <w:jc w:val="both"/>
        <w:rPr>
          <w:sz w:val="18"/>
        </w:rPr>
      </w:pPr>
      <w:r>
        <w:rPr>
          <w:color w:val="231F20"/>
          <w:sz w:val="18"/>
        </w:rPr>
        <w:t>должен опубликовать информацию, касающуюся области схемы сертификации, и общее опи- сание процесса сертификации;</w:t>
      </w:r>
    </w:p>
    <w:p w14:paraId="1EB3635B" w14:textId="77777777" w:rsidR="00FB011F" w:rsidRDefault="00443CA7">
      <w:pPr>
        <w:pStyle w:val="a5"/>
        <w:numPr>
          <w:ilvl w:val="0"/>
          <w:numId w:val="43"/>
        </w:numPr>
        <w:tabs>
          <w:tab w:val="left" w:pos="837"/>
        </w:tabs>
        <w:spacing w:line="254" w:lineRule="auto"/>
        <w:ind w:right="630" w:firstLine="465"/>
        <w:jc w:val="both"/>
        <w:rPr>
          <w:sz w:val="18"/>
        </w:rPr>
      </w:pPr>
      <w:r>
        <w:rPr>
          <w:color w:val="231F20"/>
          <w:sz w:val="18"/>
        </w:rPr>
        <w:t>должен обеспечить публичный доступ к информации по курсам подготовки, которые включают программы подготовки, включающие в себя содержание признанных документов; ISO/TS 25107 или эквивалентный документ может быть использован в качестве руководства;</w:t>
      </w:r>
    </w:p>
    <w:p w14:paraId="62F7606A" w14:textId="77777777" w:rsidR="00FB011F" w:rsidRDefault="00443CA7">
      <w:pPr>
        <w:pStyle w:val="a5"/>
        <w:numPr>
          <w:ilvl w:val="0"/>
          <w:numId w:val="43"/>
        </w:numPr>
        <w:tabs>
          <w:tab w:val="left" w:pos="786"/>
        </w:tabs>
        <w:spacing w:line="254" w:lineRule="auto"/>
        <w:ind w:right="632" w:firstLine="465"/>
        <w:jc w:val="both"/>
        <w:rPr>
          <w:sz w:val="18"/>
        </w:rPr>
      </w:pPr>
      <w:r>
        <w:rPr>
          <w:color w:val="231F20"/>
          <w:sz w:val="18"/>
        </w:rPr>
        <w:t>должен проводить первичный аудит и последующие периодические надзорные аудиты уполно- моченных органов по квалификации для подтверждения их соответствия спецификациям;</w:t>
      </w:r>
    </w:p>
    <w:p w14:paraId="473AB1DA" w14:textId="77777777" w:rsidR="00FB011F" w:rsidRDefault="00443CA7">
      <w:pPr>
        <w:pStyle w:val="a5"/>
        <w:numPr>
          <w:ilvl w:val="0"/>
          <w:numId w:val="43"/>
        </w:numPr>
        <w:tabs>
          <w:tab w:val="left" w:pos="837"/>
        </w:tabs>
        <w:spacing w:line="254" w:lineRule="auto"/>
        <w:ind w:right="632" w:firstLine="465"/>
        <w:jc w:val="both"/>
        <w:rPr>
          <w:sz w:val="18"/>
        </w:rPr>
      </w:pPr>
      <w:r>
        <w:rPr>
          <w:color w:val="231F20"/>
          <w:sz w:val="18"/>
        </w:rPr>
        <w:t>должен наблюдать за всеми делегированными функциями в соответствии с документирован- ной процедурой;</w:t>
      </w:r>
    </w:p>
    <w:p w14:paraId="31C5CEE3" w14:textId="77777777" w:rsidR="00FB011F" w:rsidRDefault="00443CA7">
      <w:pPr>
        <w:pStyle w:val="a5"/>
        <w:numPr>
          <w:ilvl w:val="0"/>
          <w:numId w:val="43"/>
        </w:numPr>
        <w:tabs>
          <w:tab w:val="left" w:pos="837"/>
        </w:tabs>
        <w:spacing w:line="254" w:lineRule="auto"/>
        <w:ind w:right="635" w:firstLine="465"/>
        <w:jc w:val="both"/>
        <w:rPr>
          <w:sz w:val="18"/>
        </w:rPr>
      </w:pPr>
      <w:r>
        <w:rPr>
          <w:color w:val="231F20"/>
          <w:sz w:val="18"/>
        </w:rPr>
        <w:t>должен утверждать надлежащим образом укомплектованные персоналом и оборудованием экзаменационные центры, которые он должен периодически контролировать;</w:t>
      </w:r>
    </w:p>
    <w:p w14:paraId="0C9EBA60" w14:textId="77777777" w:rsidR="00FB011F" w:rsidRDefault="00443CA7">
      <w:pPr>
        <w:pStyle w:val="a5"/>
        <w:numPr>
          <w:ilvl w:val="0"/>
          <w:numId w:val="43"/>
        </w:numPr>
        <w:tabs>
          <w:tab w:val="left" w:pos="776"/>
        </w:tabs>
        <w:spacing w:line="206" w:lineRule="exact"/>
        <w:ind w:left="775" w:hanging="194"/>
        <w:jc w:val="both"/>
        <w:rPr>
          <w:sz w:val="18"/>
        </w:rPr>
      </w:pPr>
      <w:r>
        <w:rPr>
          <w:color w:val="231F20"/>
          <w:sz w:val="18"/>
        </w:rPr>
        <w:t>должен</w:t>
      </w:r>
      <w:r>
        <w:rPr>
          <w:color w:val="231F20"/>
          <w:spacing w:val="1"/>
          <w:sz w:val="18"/>
        </w:rPr>
        <w:t xml:space="preserve"> </w:t>
      </w:r>
      <w:r>
        <w:rPr>
          <w:color w:val="231F20"/>
          <w:sz w:val="18"/>
        </w:rPr>
        <w:t>управлять</w:t>
      </w:r>
      <w:r>
        <w:rPr>
          <w:color w:val="231F20"/>
          <w:spacing w:val="2"/>
          <w:sz w:val="18"/>
        </w:rPr>
        <w:t xml:space="preserve"> </w:t>
      </w:r>
      <w:r>
        <w:rPr>
          <w:color w:val="231F20"/>
          <w:sz w:val="18"/>
        </w:rPr>
        <w:t>экзаменами</w:t>
      </w:r>
      <w:r>
        <w:rPr>
          <w:color w:val="231F20"/>
          <w:spacing w:val="1"/>
          <w:sz w:val="18"/>
        </w:rPr>
        <w:t xml:space="preserve"> </w:t>
      </w:r>
      <w:r>
        <w:rPr>
          <w:color w:val="231F20"/>
          <w:sz w:val="18"/>
        </w:rPr>
        <w:t>через</w:t>
      </w:r>
      <w:r>
        <w:rPr>
          <w:color w:val="231F20"/>
          <w:spacing w:val="2"/>
          <w:sz w:val="18"/>
        </w:rPr>
        <w:t xml:space="preserve"> </w:t>
      </w:r>
      <w:r>
        <w:rPr>
          <w:color w:val="231F20"/>
          <w:sz w:val="18"/>
        </w:rPr>
        <w:t>утвержденные</w:t>
      </w:r>
      <w:r>
        <w:rPr>
          <w:color w:val="231F20"/>
          <w:spacing w:val="1"/>
          <w:sz w:val="18"/>
        </w:rPr>
        <w:t xml:space="preserve"> </w:t>
      </w:r>
      <w:r>
        <w:rPr>
          <w:color w:val="231F20"/>
          <w:sz w:val="18"/>
        </w:rPr>
        <w:t>экзаменационные</w:t>
      </w:r>
      <w:r>
        <w:rPr>
          <w:color w:val="231F20"/>
          <w:spacing w:val="2"/>
          <w:sz w:val="18"/>
        </w:rPr>
        <w:t xml:space="preserve"> </w:t>
      </w:r>
      <w:r>
        <w:rPr>
          <w:color w:val="231F20"/>
          <w:spacing w:val="-2"/>
          <w:sz w:val="18"/>
        </w:rPr>
        <w:t>центры;</w:t>
      </w:r>
    </w:p>
    <w:p w14:paraId="4060BB88" w14:textId="77777777" w:rsidR="00FB011F" w:rsidRDefault="00443CA7">
      <w:pPr>
        <w:pStyle w:val="a5"/>
        <w:numPr>
          <w:ilvl w:val="0"/>
          <w:numId w:val="43"/>
        </w:numPr>
        <w:tabs>
          <w:tab w:val="left" w:pos="776"/>
        </w:tabs>
        <w:spacing w:before="8" w:line="254" w:lineRule="auto"/>
        <w:ind w:right="632" w:firstLine="465"/>
        <w:jc w:val="both"/>
        <w:rPr>
          <w:sz w:val="18"/>
        </w:rPr>
      </w:pPr>
      <w:r>
        <w:rPr>
          <w:color w:val="231F20"/>
          <w:sz w:val="18"/>
        </w:rPr>
        <w:t>должен</w:t>
      </w:r>
      <w:r>
        <w:rPr>
          <w:color w:val="231F20"/>
          <w:spacing w:val="-6"/>
          <w:sz w:val="18"/>
        </w:rPr>
        <w:t xml:space="preserve"> </w:t>
      </w:r>
      <w:r>
        <w:rPr>
          <w:color w:val="231F20"/>
          <w:sz w:val="18"/>
        </w:rPr>
        <w:t>нести</w:t>
      </w:r>
      <w:r>
        <w:rPr>
          <w:color w:val="231F20"/>
          <w:spacing w:val="-6"/>
          <w:sz w:val="18"/>
        </w:rPr>
        <w:t xml:space="preserve"> </w:t>
      </w:r>
      <w:r>
        <w:rPr>
          <w:color w:val="231F20"/>
          <w:sz w:val="18"/>
        </w:rPr>
        <w:t>полную</w:t>
      </w:r>
      <w:r>
        <w:rPr>
          <w:color w:val="231F20"/>
          <w:spacing w:val="-6"/>
          <w:sz w:val="18"/>
        </w:rPr>
        <w:t xml:space="preserve"> </w:t>
      </w:r>
      <w:r>
        <w:rPr>
          <w:color w:val="231F20"/>
          <w:sz w:val="18"/>
        </w:rPr>
        <w:t>ответственность</w:t>
      </w:r>
      <w:r>
        <w:rPr>
          <w:color w:val="231F20"/>
          <w:spacing w:val="-6"/>
          <w:sz w:val="18"/>
        </w:rPr>
        <w:t xml:space="preserve"> </w:t>
      </w:r>
      <w:r>
        <w:rPr>
          <w:color w:val="231F20"/>
          <w:sz w:val="18"/>
        </w:rPr>
        <w:t>за</w:t>
      </w:r>
      <w:r>
        <w:rPr>
          <w:color w:val="231F20"/>
          <w:spacing w:val="-6"/>
          <w:sz w:val="18"/>
        </w:rPr>
        <w:t xml:space="preserve"> </w:t>
      </w:r>
      <w:r>
        <w:rPr>
          <w:color w:val="231F20"/>
          <w:sz w:val="18"/>
        </w:rPr>
        <w:t>экзамены,</w:t>
      </w:r>
      <w:r>
        <w:rPr>
          <w:color w:val="231F20"/>
          <w:spacing w:val="-6"/>
          <w:sz w:val="18"/>
        </w:rPr>
        <w:t xml:space="preserve"> </w:t>
      </w:r>
      <w:r>
        <w:rPr>
          <w:color w:val="231F20"/>
          <w:sz w:val="18"/>
        </w:rPr>
        <w:t>проводимые</w:t>
      </w:r>
      <w:r>
        <w:rPr>
          <w:color w:val="231F20"/>
          <w:spacing w:val="-6"/>
          <w:sz w:val="18"/>
        </w:rPr>
        <w:t xml:space="preserve"> </w:t>
      </w:r>
      <w:r>
        <w:rPr>
          <w:color w:val="231F20"/>
          <w:sz w:val="18"/>
        </w:rPr>
        <w:t>на</w:t>
      </w:r>
      <w:r>
        <w:rPr>
          <w:color w:val="231F20"/>
          <w:spacing w:val="-6"/>
          <w:sz w:val="18"/>
        </w:rPr>
        <w:t xml:space="preserve"> </w:t>
      </w:r>
      <w:r>
        <w:rPr>
          <w:color w:val="231F20"/>
          <w:sz w:val="18"/>
        </w:rPr>
        <w:t>временной</w:t>
      </w:r>
      <w:r>
        <w:rPr>
          <w:color w:val="231F20"/>
          <w:spacing w:val="-6"/>
          <w:sz w:val="18"/>
        </w:rPr>
        <w:t xml:space="preserve"> </w:t>
      </w:r>
      <w:r>
        <w:rPr>
          <w:color w:val="231F20"/>
          <w:sz w:val="18"/>
        </w:rPr>
        <w:t>основе</w:t>
      </w:r>
      <w:r>
        <w:rPr>
          <w:color w:val="231F20"/>
          <w:spacing w:val="-6"/>
          <w:sz w:val="18"/>
        </w:rPr>
        <w:t xml:space="preserve"> </w:t>
      </w:r>
      <w:r>
        <w:rPr>
          <w:color w:val="231F20"/>
          <w:sz w:val="18"/>
        </w:rPr>
        <w:t>во</w:t>
      </w:r>
      <w:r>
        <w:rPr>
          <w:color w:val="231F20"/>
          <w:spacing w:val="-6"/>
          <w:sz w:val="18"/>
        </w:rPr>
        <w:t xml:space="preserve"> </w:t>
      </w:r>
      <w:r>
        <w:rPr>
          <w:color w:val="231F20"/>
          <w:sz w:val="18"/>
        </w:rPr>
        <w:t>внеш- них локациях;</w:t>
      </w:r>
    </w:p>
    <w:p w14:paraId="5A073542" w14:textId="77777777" w:rsidR="00FB011F" w:rsidRDefault="00443CA7">
      <w:pPr>
        <w:pStyle w:val="a5"/>
        <w:numPr>
          <w:ilvl w:val="0"/>
          <w:numId w:val="43"/>
        </w:numPr>
        <w:tabs>
          <w:tab w:val="left" w:pos="826"/>
        </w:tabs>
        <w:spacing w:line="254" w:lineRule="auto"/>
        <w:ind w:right="632" w:firstLine="465"/>
        <w:jc w:val="both"/>
        <w:rPr>
          <w:sz w:val="18"/>
        </w:rPr>
      </w:pPr>
      <w:r>
        <w:rPr>
          <w:color w:val="231F20"/>
          <w:sz w:val="18"/>
        </w:rPr>
        <w:t>должен быть ответственным за сохранность всех экзаменационных материалов (экзаменаци- онных образцов, паспортов на образцы, банка вопросов, вопросников и т. д.) и должен обеспечивать, чтобы эти экзаменационные материалы не использовались для целей обучения;</w:t>
      </w:r>
    </w:p>
    <w:p w14:paraId="6193118C" w14:textId="77777777" w:rsidR="00FB011F" w:rsidRDefault="00443CA7">
      <w:pPr>
        <w:pStyle w:val="a5"/>
        <w:numPr>
          <w:ilvl w:val="0"/>
          <w:numId w:val="43"/>
        </w:numPr>
        <w:tabs>
          <w:tab w:val="left" w:pos="776"/>
        </w:tabs>
        <w:spacing w:line="254" w:lineRule="auto"/>
        <w:ind w:right="634" w:firstLine="465"/>
        <w:jc w:val="both"/>
        <w:rPr>
          <w:sz w:val="18"/>
        </w:rPr>
      </w:pPr>
      <w:r>
        <w:rPr>
          <w:color w:val="231F20"/>
          <w:sz w:val="18"/>
        </w:rPr>
        <w:t>должен быть ответственным за предоставление, расширение, приостановку, аннулирование или восстановление сертификации;</w:t>
      </w:r>
    </w:p>
    <w:p w14:paraId="62150944" w14:textId="77777777" w:rsidR="00FB011F" w:rsidRDefault="00443CA7">
      <w:pPr>
        <w:pStyle w:val="a5"/>
        <w:numPr>
          <w:ilvl w:val="0"/>
          <w:numId w:val="43"/>
        </w:numPr>
        <w:tabs>
          <w:tab w:val="left" w:pos="887"/>
        </w:tabs>
        <w:spacing w:line="254" w:lineRule="auto"/>
        <w:ind w:right="632" w:firstLine="465"/>
        <w:jc w:val="both"/>
        <w:rPr>
          <w:sz w:val="18"/>
        </w:rPr>
      </w:pPr>
      <w:r>
        <w:rPr>
          <w:color w:val="231F20"/>
          <w:sz w:val="18"/>
        </w:rPr>
        <w:t>должен создать приемлемую систему ведения документальных свидетельств, которые долж- ны сохраняться как минимум в течение одного цикла сертификации;</w:t>
      </w:r>
    </w:p>
    <w:p w14:paraId="5C1154A3" w14:textId="77777777" w:rsidR="00FB011F" w:rsidRDefault="00443CA7">
      <w:pPr>
        <w:pStyle w:val="a5"/>
        <w:numPr>
          <w:ilvl w:val="0"/>
          <w:numId w:val="43"/>
        </w:numPr>
        <w:tabs>
          <w:tab w:val="left" w:pos="837"/>
        </w:tabs>
        <w:spacing w:line="254" w:lineRule="auto"/>
        <w:ind w:right="632" w:firstLine="465"/>
        <w:jc w:val="both"/>
        <w:rPr>
          <w:sz w:val="18"/>
        </w:rPr>
      </w:pPr>
      <w:r>
        <w:rPr>
          <w:color w:val="231F20"/>
          <w:sz w:val="18"/>
        </w:rPr>
        <w:t>должен требовать, чтобы все кандидаты и держатели сертификатов подписывали или ставили штамп под обязательством выполнять кодекс этики, который должен быть разработан органом по сер- тификации для этой цели и опубликован;</w:t>
      </w:r>
    </w:p>
    <w:p w14:paraId="1FE8D060" w14:textId="77777777" w:rsidR="00FB011F" w:rsidRDefault="00443CA7">
      <w:pPr>
        <w:pStyle w:val="a5"/>
        <w:numPr>
          <w:ilvl w:val="0"/>
          <w:numId w:val="43"/>
        </w:numPr>
        <w:tabs>
          <w:tab w:val="left" w:pos="837"/>
        </w:tabs>
        <w:spacing w:line="254" w:lineRule="auto"/>
        <w:ind w:right="631" w:firstLine="465"/>
        <w:jc w:val="both"/>
        <w:rPr>
          <w:sz w:val="18"/>
        </w:rPr>
      </w:pPr>
      <w:r>
        <w:rPr>
          <w:color w:val="231F20"/>
          <w:sz w:val="18"/>
        </w:rPr>
        <w:t>может утверждать учебные организации, ISO/TS 25108 может быть использован в качестве руководящего документа;</w:t>
      </w:r>
    </w:p>
    <w:p w14:paraId="418EC093" w14:textId="77777777" w:rsidR="00FB011F" w:rsidRDefault="00443CA7">
      <w:pPr>
        <w:pStyle w:val="a5"/>
        <w:numPr>
          <w:ilvl w:val="0"/>
          <w:numId w:val="43"/>
        </w:numPr>
        <w:tabs>
          <w:tab w:val="left" w:pos="837"/>
        </w:tabs>
        <w:spacing w:line="254" w:lineRule="auto"/>
        <w:ind w:right="632" w:firstLine="465"/>
        <w:jc w:val="both"/>
        <w:rPr>
          <w:sz w:val="18"/>
        </w:rPr>
      </w:pPr>
      <w:r>
        <w:rPr>
          <w:color w:val="231F20"/>
          <w:sz w:val="18"/>
        </w:rPr>
        <w:t>может делегировать, под свою непосредственную ответственность, подробное управление процедурой квалификации уполномоченным органам по квалификации, для которых должны быть раз- работаны спецификации и/или процедуры, касающиеся технического оснащения, персонала, верифи- кации и проверки оборудования НК, экзаменационных материалов, образцов, проведения экзаменов, оценки экзаменов, ведения документальных свидетельств и т. д.;</w:t>
      </w:r>
    </w:p>
    <w:p w14:paraId="1C7EAF1B" w14:textId="77777777" w:rsidR="00FB011F" w:rsidRDefault="00443CA7">
      <w:pPr>
        <w:pStyle w:val="a5"/>
        <w:numPr>
          <w:ilvl w:val="0"/>
          <w:numId w:val="43"/>
        </w:numPr>
        <w:tabs>
          <w:tab w:val="left" w:pos="837"/>
        </w:tabs>
        <w:spacing w:line="205" w:lineRule="exact"/>
        <w:ind w:left="836" w:hanging="255"/>
        <w:jc w:val="both"/>
        <w:rPr>
          <w:sz w:val="18"/>
        </w:rPr>
      </w:pPr>
      <w:r>
        <w:rPr>
          <w:color w:val="231F20"/>
          <w:sz w:val="18"/>
        </w:rPr>
        <w:t>должен</w:t>
      </w:r>
      <w:r>
        <w:rPr>
          <w:color w:val="231F20"/>
          <w:spacing w:val="-5"/>
          <w:sz w:val="18"/>
        </w:rPr>
        <w:t xml:space="preserve"> </w:t>
      </w:r>
      <w:r>
        <w:rPr>
          <w:color w:val="231F20"/>
          <w:sz w:val="18"/>
        </w:rPr>
        <w:t>определить</w:t>
      </w:r>
      <w:r>
        <w:rPr>
          <w:color w:val="231F20"/>
          <w:spacing w:val="-3"/>
          <w:sz w:val="18"/>
        </w:rPr>
        <w:t xml:space="preserve"> </w:t>
      </w:r>
      <w:r>
        <w:rPr>
          <w:color w:val="231F20"/>
          <w:sz w:val="18"/>
        </w:rPr>
        <w:t>процесс</w:t>
      </w:r>
      <w:r>
        <w:rPr>
          <w:color w:val="231F20"/>
          <w:spacing w:val="-3"/>
          <w:sz w:val="18"/>
        </w:rPr>
        <w:t xml:space="preserve"> </w:t>
      </w:r>
      <w:r>
        <w:rPr>
          <w:color w:val="231F20"/>
          <w:sz w:val="18"/>
        </w:rPr>
        <w:t>уполномочивания</w:t>
      </w:r>
      <w:r>
        <w:rPr>
          <w:color w:val="231F20"/>
          <w:spacing w:val="-3"/>
          <w:sz w:val="18"/>
        </w:rPr>
        <w:t xml:space="preserve"> </w:t>
      </w:r>
      <w:r>
        <w:rPr>
          <w:color w:val="231F20"/>
          <w:spacing w:val="-2"/>
          <w:sz w:val="18"/>
        </w:rPr>
        <w:t>экзаменаторов;</w:t>
      </w:r>
    </w:p>
    <w:p w14:paraId="43106145" w14:textId="77777777" w:rsidR="00FB011F" w:rsidRDefault="00443CA7">
      <w:pPr>
        <w:pStyle w:val="a5"/>
        <w:numPr>
          <w:ilvl w:val="0"/>
          <w:numId w:val="43"/>
        </w:numPr>
        <w:tabs>
          <w:tab w:val="left" w:pos="796"/>
        </w:tabs>
        <w:spacing w:before="7" w:line="254" w:lineRule="auto"/>
        <w:ind w:right="638" w:firstLine="465"/>
        <w:jc w:val="both"/>
        <w:rPr>
          <w:sz w:val="18"/>
        </w:rPr>
      </w:pPr>
      <w:r>
        <w:rPr>
          <w:color w:val="231F20"/>
          <w:sz w:val="18"/>
        </w:rPr>
        <w:t>должен определить условия для наблюдения за трудовой деятельностью, во время которой кандидаты могут получать опыт по 7.3;</w:t>
      </w:r>
    </w:p>
    <w:p w14:paraId="66707253" w14:textId="77777777" w:rsidR="00FB011F" w:rsidRDefault="00443CA7">
      <w:pPr>
        <w:pStyle w:val="a5"/>
        <w:numPr>
          <w:ilvl w:val="0"/>
          <w:numId w:val="43"/>
        </w:numPr>
        <w:tabs>
          <w:tab w:val="left" w:pos="826"/>
        </w:tabs>
        <w:spacing w:line="206" w:lineRule="exact"/>
        <w:ind w:left="825" w:hanging="244"/>
        <w:jc w:val="both"/>
        <w:rPr>
          <w:sz w:val="18"/>
        </w:rPr>
      </w:pPr>
      <w:r>
        <w:rPr>
          <w:color w:val="231F20"/>
          <w:sz w:val="18"/>
        </w:rPr>
        <w:t>должен</w:t>
      </w:r>
      <w:r>
        <w:rPr>
          <w:color w:val="231F20"/>
          <w:spacing w:val="-1"/>
          <w:sz w:val="18"/>
        </w:rPr>
        <w:t xml:space="preserve"> </w:t>
      </w:r>
      <w:r>
        <w:rPr>
          <w:color w:val="231F20"/>
          <w:sz w:val="18"/>
        </w:rPr>
        <w:t>определить процесс</w:t>
      </w:r>
      <w:r>
        <w:rPr>
          <w:color w:val="231F20"/>
          <w:spacing w:val="-1"/>
          <w:sz w:val="18"/>
        </w:rPr>
        <w:t xml:space="preserve"> </w:t>
      </w:r>
      <w:r>
        <w:rPr>
          <w:color w:val="231F20"/>
          <w:sz w:val="18"/>
        </w:rPr>
        <w:t>признания высшего</w:t>
      </w:r>
      <w:r>
        <w:rPr>
          <w:color w:val="231F20"/>
          <w:spacing w:val="-1"/>
          <w:sz w:val="18"/>
        </w:rPr>
        <w:t xml:space="preserve"> </w:t>
      </w:r>
      <w:r>
        <w:rPr>
          <w:color w:val="231F20"/>
          <w:spacing w:val="-2"/>
          <w:sz w:val="18"/>
        </w:rPr>
        <w:t>образования;</w:t>
      </w:r>
    </w:p>
    <w:p w14:paraId="02DEC754" w14:textId="77777777" w:rsidR="00FB011F" w:rsidRDefault="00443CA7">
      <w:pPr>
        <w:pStyle w:val="a5"/>
        <w:numPr>
          <w:ilvl w:val="0"/>
          <w:numId w:val="43"/>
        </w:numPr>
        <w:tabs>
          <w:tab w:val="left" w:pos="786"/>
        </w:tabs>
        <w:spacing w:before="12"/>
        <w:ind w:left="785" w:hanging="204"/>
        <w:jc w:val="both"/>
        <w:rPr>
          <w:sz w:val="18"/>
        </w:rPr>
      </w:pPr>
      <w:r>
        <w:rPr>
          <w:color w:val="231F20"/>
          <w:sz w:val="18"/>
        </w:rPr>
        <w:t>должен определить</w:t>
      </w:r>
      <w:r>
        <w:rPr>
          <w:color w:val="231F20"/>
          <w:spacing w:val="1"/>
          <w:sz w:val="18"/>
        </w:rPr>
        <w:t xml:space="preserve"> </w:t>
      </w:r>
      <w:r>
        <w:rPr>
          <w:color w:val="231F20"/>
          <w:sz w:val="18"/>
        </w:rPr>
        <w:t>процесс</w:t>
      </w:r>
      <w:r>
        <w:rPr>
          <w:color w:val="231F20"/>
          <w:spacing w:val="1"/>
          <w:sz w:val="18"/>
        </w:rPr>
        <w:t xml:space="preserve"> </w:t>
      </w:r>
      <w:r>
        <w:rPr>
          <w:color w:val="231F20"/>
          <w:sz w:val="18"/>
        </w:rPr>
        <w:t>утверждения несертифицированных</w:t>
      </w:r>
      <w:r>
        <w:rPr>
          <w:color w:val="231F20"/>
          <w:spacing w:val="1"/>
          <w:sz w:val="18"/>
        </w:rPr>
        <w:t xml:space="preserve"> </w:t>
      </w:r>
      <w:r>
        <w:rPr>
          <w:color w:val="231F20"/>
          <w:sz w:val="18"/>
        </w:rPr>
        <w:t>лиц</w:t>
      </w:r>
      <w:r>
        <w:rPr>
          <w:color w:val="231F20"/>
          <w:spacing w:val="1"/>
          <w:sz w:val="18"/>
        </w:rPr>
        <w:t xml:space="preserve"> </w:t>
      </w:r>
      <w:r>
        <w:rPr>
          <w:color w:val="231F20"/>
          <w:sz w:val="18"/>
        </w:rPr>
        <w:t>в</w:t>
      </w:r>
      <w:r>
        <w:rPr>
          <w:color w:val="231F20"/>
          <w:spacing w:val="1"/>
          <w:sz w:val="18"/>
        </w:rPr>
        <w:t xml:space="preserve"> </w:t>
      </w:r>
      <w:r>
        <w:rPr>
          <w:color w:val="231F20"/>
          <w:sz w:val="18"/>
        </w:rPr>
        <w:t xml:space="preserve">качестве </w:t>
      </w:r>
      <w:r>
        <w:rPr>
          <w:color w:val="231F20"/>
          <w:spacing w:val="-2"/>
          <w:sz w:val="18"/>
        </w:rPr>
        <w:t>поручителей;</w:t>
      </w:r>
    </w:p>
    <w:p w14:paraId="37918794" w14:textId="77777777" w:rsidR="00FB011F" w:rsidRDefault="00443CA7">
      <w:pPr>
        <w:pStyle w:val="a5"/>
        <w:numPr>
          <w:ilvl w:val="0"/>
          <w:numId w:val="43"/>
        </w:numPr>
        <w:tabs>
          <w:tab w:val="left" w:pos="837"/>
        </w:tabs>
        <w:spacing w:before="12" w:line="254" w:lineRule="auto"/>
        <w:ind w:right="635" w:firstLine="465"/>
        <w:jc w:val="both"/>
        <w:rPr>
          <w:sz w:val="18"/>
        </w:rPr>
      </w:pPr>
      <w:r>
        <w:rPr>
          <w:color w:val="231F20"/>
          <w:sz w:val="18"/>
        </w:rPr>
        <w:t>должен определить процесс утверждения структурированной системы накопления баллов, если она используется;</w:t>
      </w:r>
    </w:p>
    <w:p w14:paraId="650B1D18" w14:textId="77777777" w:rsidR="00FB011F" w:rsidRDefault="00443CA7">
      <w:pPr>
        <w:pStyle w:val="a5"/>
        <w:numPr>
          <w:ilvl w:val="0"/>
          <w:numId w:val="43"/>
        </w:numPr>
        <w:tabs>
          <w:tab w:val="left" w:pos="826"/>
        </w:tabs>
        <w:spacing w:line="206" w:lineRule="exact"/>
        <w:ind w:left="825" w:hanging="244"/>
        <w:jc w:val="both"/>
        <w:rPr>
          <w:sz w:val="18"/>
        </w:rPr>
      </w:pPr>
      <w:r>
        <w:rPr>
          <w:color w:val="231F20"/>
          <w:sz w:val="18"/>
        </w:rPr>
        <w:t>может установить</w:t>
      </w:r>
      <w:r>
        <w:rPr>
          <w:color w:val="231F20"/>
          <w:spacing w:val="1"/>
          <w:sz w:val="18"/>
        </w:rPr>
        <w:t xml:space="preserve"> </w:t>
      </w:r>
      <w:r>
        <w:rPr>
          <w:color w:val="231F20"/>
          <w:sz w:val="18"/>
        </w:rPr>
        <w:t>минимальный возраст</w:t>
      </w:r>
      <w:r>
        <w:rPr>
          <w:color w:val="231F20"/>
          <w:spacing w:val="1"/>
          <w:sz w:val="18"/>
        </w:rPr>
        <w:t xml:space="preserve"> </w:t>
      </w:r>
      <w:r>
        <w:rPr>
          <w:color w:val="231F20"/>
          <w:sz w:val="18"/>
        </w:rPr>
        <w:t>для</w:t>
      </w:r>
      <w:r>
        <w:rPr>
          <w:color w:val="231F20"/>
          <w:spacing w:val="1"/>
          <w:sz w:val="18"/>
        </w:rPr>
        <w:t xml:space="preserve"> </w:t>
      </w:r>
      <w:r>
        <w:rPr>
          <w:color w:val="231F20"/>
          <w:sz w:val="18"/>
        </w:rPr>
        <w:t>кандидатов по</w:t>
      </w:r>
      <w:r>
        <w:rPr>
          <w:color w:val="231F20"/>
          <w:spacing w:val="1"/>
          <w:sz w:val="18"/>
        </w:rPr>
        <w:t xml:space="preserve"> </w:t>
      </w:r>
      <w:r>
        <w:rPr>
          <w:color w:val="231F20"/>
          <w:spacing w:val="-4"/>
          <w:sz w:val="18"/>
        </w:rPr>
        <w:t>7.1;</w:t>
      </w:r>
    </w:p>
    <w:p w14:paraId="76681AE0" w14:textId="77777777" w:rsidR="00FB011F" w:rsidRDefault="00FB011F">
      <w:pPr>
        <w:pStyle w:val="a3"/>
        <w:rPr>
          <w:sz w:val="20"/>
        </w:rPr>
      </w:pPr>
    </w:p>
    <w:p w14:paraId="12DBF891" w14:textId="77777777" w:rsidR="00FB011F" w:rsidRDefault="00FB011F">
      <w:pPr>
        <w:pStyle w:val="a3"/>
        <w:spacing w:before="1"/>
        <w:rPr>
          <w:sz w:val="19"/>
        </w:rPr>
      </w:pPr>
    </w:p>
    <w:p w14:paraId="1BDB8973" w14:textId="77777777" w:rsidR="00FB011F" w:rsidRDefault="00443CA7">
      <w:pPr>
        <w:ind w:right="632"/>
        <w:jc w:val="right"/>
        <w:rPr>
          <w:sz w:val="16"/>
        </w:rPr>
      </w:pPr>
      <w:r>
        <w:rPr>
          <w:color w:val="231F20"/>
          <w:w w:val="102"/>
          <w:sz w:val="16"/>
        </w:rPr>
        <w:t>5</w:t>
      </w:r>
    </w:p>
    <w:p w14:paraId="5034D226" w14:textId="77777777" w:rsidR="00FB011F" w:rsidRDefault="00FB011F">
      <w:pPr>
        <w:jc w:val="right"/>
        <w:rPr>
          <w:sz w:val="16"/>
        </w:rPr>
        <w:sectPr w:rsidR="00FB011F">
          <w:pgSz w:w="11910" w:h="16840"/>
          <w:pgMar w:top="1640" w:right="1180" w:bottom="600" w:left="1180" w:header="324" w:footer="405" w:gutter="0"/>
          <w:cols w:space="720"/>
        </w:sectPr>
      </w:pPr>
    </w:p>
    <w:p w14:paraId="156EDFB0"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59881B48" w14:textId="77777777" w:rsidR="00FB011F" w:rsidRDefault="00FB011F">
      <w:pPr>
        <w:pStyle w:val="a3"/>
        <w:spacing w:before="6"/>
        <w:rPr>
          <w:b/>
        </w:rPr>
      </w:pPr>
    </w:p>
    <w:p w14:paraId="558B89C6" w14:textId="77777777" w:rsidR="00FB011F" w:rsidRDefault="00443CA7">
      <w:pPr>
        <w:pStyle w:val="a5"/>
        <w:numPr>
          <w:ilvl w:val="0"/>
          <w:numId w:val="43"/>
        </w:numPr>
        <w:tabs>
          <w:tab w:val="left" w:pos="1384"/>
        </w:tabs>
        <w:spacing w:before="97" w:line="254" w:lineRule="auto"/>
        <w:ind w:left="634" w:right="119" w:firstLine="465"/>
        <w:jc w:val="left"/>
        <w:rPr>
          <w:sz w:val="18"/>
        </w:rPr>
      </w:pPr>
      <w:r>
        <w:rPr>
          <w:color w:val="231F20"/>
          <w:sz w:val="18"/>
        </w:rPr>
        <w:t>должен поддерживать и актуализировать банк вопросов и состав экзаменационных образцов, включая паспорта на образцы;</w:t>
      </w:r>
    </w:p>
    <w:p w14:paraId="65314AFE" w14:textId="77777777" w:rsidR="00FB011F" w:rsidRDefault="00443CA7">
      <w:pPr>
        <w:pStyle w:val="a5"/>
        <w:numPr>
          <w:ilvl w:val="0"/>
          <w:numId w:val="43"/>
        </w:numPr>
        <w:tabs>
          <w:tab w:val="left" w:pos="1344"/>
        </w:tabs>
        <w:spacing w:line="254" w:lineRule="auto"/>
        <w:ind w:left="634" w:right="115" w:firstLine="465"/>
        <w:jc w:val="left"/>
        <w:rPr>
          <w:sz w:val="18"/>
        </w:rPr>
      </w:pPr>
      <w:r>
        <w:rPr>
          <w:color w:val="231F20"/>
          <w:sz w:val="18"/>
        </w:rPr>
        <w:t>должен</w:t>
      </w:r>
      <w:r>
        <w:rPr>
          <w:color w:val="231F20"/>
          <w:spacing w:val="-3"/>
          <w:sz w:val="18"/>
        </w:rPr>
        <w:t xml:space="preserve"> </w:t>
      </w:r>
      <w:r>
        <w:rPr>
          <w:color w:val="231F20"/>
          <w:sz w:val="18"/>
        </w:rPr>
        <w:t>проводить</w:t>
      </w:r>
      <w:r>
        <w:rPr>
          <w:color w:val="231F20"/>
          <w:spacing w:val="-3"/>
          <w:sz w:val="18"/>
        </w:rPr>
        <w:t xml:space="preserve"> </w:t>
      </w:r>
      <w:r>
        <w:rPr>
          <w:color w:val="231F20"/>
          <w:sz w:val="18"/>
        </w:rPr>
        <w:t>экзамены</w:t>
      </w:r>
      <w:r>
        <w:rPr>
          <w:color w:val="231F20"/>
          <w:spacing w:val="-3"/>
          <w:sz w:val="18"/>
        </w:rPr>
        <w:t xml:space="preserve"> </w:t>
      </w:r>
      <w:r>
        <w:rPr>
          <w:color w:val="231F20"/>
          <w:sz w:val="18"/>
        </w:rPr>
        <w:t>только</w:t>
      </w:r>
      <w:r>
        <w:rPr>
          <w:color w:val="231F20"/>
          <w:spacing w:val="-3"/>
          <w:sz w:val="18"/>
        </w:rPr>
        <w:t xml:space="preserve"> </w:t>
      </w:r>
      <w:r>
        <w:rPr>
          <w:color w:val="231F20"/>
          <w:sz w:val="18"/>
        </w:rPr>
        <w:t>в</w:t>
      </w:r>
      <w:r>
        <w:rPr>
          <w:color w:val="231F20"/>
          <w:spacing w:val="-3"/>
          <w:sz w:val="18"/>
        </w:rPr>
        <w:t xml:space="preserve"> </w:t>
      </w:r>
      <w:r>
        <w:rPr>
          <w:color w:val="231F20"/>
          <w:sz w:val="18"/>
        </w:rPr>
        <w:t>присутствии</w:t>
      </w:r>
      <w:r>
        <w:rPr>
          <w:color w:val="231F20"/>
          <w:spacing w:val="-3"/>
          <w:sz w:val="18"/>
        </w:rPr>
        <w:t xml:space="preserve"> </w:t>
      </w:r>
      <w:r>
        <w:rPr>
          <w:color w:val="231F20"/>
          <w:sz w:val="18"/>
        </w:rPr>
        <w:t>и</w:t>
      </w:r>
      <w:r>
        <w:rPr>
          <w:color w:val="231F20"/>
          <w:spacing w:val="-3"/>
          <w:sz w:val="18"/>
        </w:rPr>
        <w:t xml:space="preserve"> </w:t>
      </w:r>
      <w:r>
        <w:rPr>
          <w:color w:val="231F20"/>
          <w:sz w:val="18"/>
        </w:rPr>
        <w:t>под</w:t>
      </w:r>
      <w:r>
        <w:rPr>
          <w:color w:val="231F20"/>
          <w:spacing w:val="-3"/>
          <w:sz w:val="18"/>
        </w:rPr>
        <w:t xml:space="preserve"> </w:t>
      </w:r>
      <w:r>
        <w:rPr>
          <w:color w:val="231F20"/>
          <w:sz w:val="18"/>
        </w:rPr>
        <w:t>контролем</w:t>
      </w:r>
      <w:r>
        <w:rPr>
          <w:color w:val="231F20"/>
          <w:spacing w:val="-3"/>
          <w:sz w:val="18"/>
        </w:rPr>
        <w:t xml:space="preserve"> </w:t>
      </w:r>
      <w:r>
        <w:rPr>
          <w:color w:val="231F20"/>
          <w:sz w:val="18"/>
        </w:rPr>
        <w:t>уполномоченного</w:t>
      </w:r>
      <w:r>
        <w:rPr>
          <w:color w:val="231F20"/>
          <w:spacing w:val="-3"/>
          <w:sz w:val="18"/>
        </w:rPr>
        <w:t xml:space="preserve"> </w:t>
      </w:r>
      <w:r>
        <w:rPr>
          <w:color w:val="231F20"/>
          <w:sz w:val="18"/>
        </w:rPr>
        <w:t>наблюда- теля органа по сертификации для обеспечения беспристрастности;</w:t>
      </w:r>
    </w:p>
    <w:p w14:paraId="2F16D8DA" w14:textId="77777777" w:rsidR="00FB011F" w:rsidRDefault="00443CA7">
      <w:pPr>
        <w:pStyle w:val="a5"/>
        <w:numPr>
          <w:ilvl w:val="0"/>
          <w:numId w:val="43"/>
        </w:numPr>
        <w:tabs>
          <w:tab w:val="left" w:pos="1344"/>
        </w:tabs>
        <w:spacing w:line="254" w:lineRule="auto"/>
        <w:ind w:left="634" w:right="115" w:firstLine="465"/>
        <w:jc w:val="left"/>
        <w:rPr>
          <w:sz w:val="18"/>
        </w:rPr>
      </w:pPr>
      <w:r>
        <w:rPr>
          <w:color w:val="231F20"/>
          <w:sz w:val="18"/>
        </w:rPr>
        <w:t xml:space="preserve">должен определить процесс утверждения структурированной программы опыта, если она при- </w:t>
      </w:r>
      <w:r>
        <w:rPr>
          <w:color w:val="231F20"/>
          <w:spacing w:val="-2"/>
          <w:sz w:val="18"/>
        </w:rPr>
        <w:t>меняется.</w:t>
      </w:r>
    </w:p>
    <w:p w14:paraId="1A89F039" w14:textId="77777777" w:rsidR="00FB011F" w:rsidRDefault="00443CA7">
      <w:pPr>
        <w:pStyle w:val="3"/>
        <w:numPr>
          <w:ilvl w:val="1"/>
          <w:numId w:val="46"/>
        </w:numPr>
        <w:tabs>
          <w:tab w:val="left" w:pos="1405"/>
        </w:tabs>
        <w:spacing w:before="153"/>
        <w:ind w:left="1404" w:hanging="306"/>
        <w:rPr>
          <w:color w:val="231F20"/>
        </w:rPr>
      </w:pPr>
      <w:r>
        <w:rPr>
          <w:color w:val="231F20"/>
        </w:rPr>
        <w:t>Уполномоченный</w:t>
      </w:r>
      <w:r>
        <w:rPr>
          <w:color w:val="231F20"/>
          <w:spacing w:val="-1"/>
        </w:rPr>
        <w:t xml:space="preserve"> </w:t>
      </w:r>
      <w:r>
        <w:rPr>
          <w:color w:val="231F20"/>
        </w:rPr>
        <w:t>орган</w:t>
      </w:r>
      <w:r>
        <w:rPr>
          <w:color w:val="231F20"/>
          <w:spacing w:val="-1"/>
        </w:rPr>
        <w:t xml:space="preserve"> </w:t>
      </w:r>
      <w:r>
        <w:rPr>
          <w:color w:val="231F20"/>
        </w:rPr>
        <w:t xml:space="preserve">по </w:t>
      </w:r>
      <w:r>
        <w:rPr>
          <w:color w:val="231F20"/>
          <w:spacing w:val="-2"/>
        </w:rPr>
        <w:t>квалификации</w:t>
      </w:r>
    </w:p>
    <w:p w14:paraId="38D18A0F" w14:textId="77777777" w:rsidR="00FB011F" w:rsidRDefault="00443CA7">
      <w:pPr>
        <w:pStyle w:val="a3"/>
        <w:spacing w:before="115"/>
        <w:ind w:left="1099"/>
      </w:pPr>
      <w:r>
        <w:rPr>
          <w:color w:val="231F20"/>
        </w:rPr>
        <w:t>Уполномоченный</w:t>
      </w:r>
      <w:r>
        <w:rPr>
          <w:color w:val="231F20"/>
          <w:spacing w:val="-1"/>
        </w:rPr>
        <w:t xml:space="preserve"> </w:t>
      </w:r>
      <w:r>
        <w:rPr>
          <w:color w:val="231F20"/>
        </w:rPr>
        <w:t>орган</w:t>
      </w:r>
      <w:r>
        <w:rPr>
          <w:color w:val="231F20"/>
          <w:spacing w:val="-1"/>
        </w:rPr>
        <w:t xml:space="preserve"> </w:t>
      </w:r>
      <w:r>
        <w:rPr>
          <w:color w:val="231F20"/>
        </w:rPr>
        <w:t>по</w:t>
      </w:r>
      <w:r>
        <w:rPr>
          <w:color w:val="231F20"/>
          <w:spacing w:val="-1"/>
        </w:rPr>
        <w:t xml:space="preserve"> </w:t>
      </w:r>
      <w:r>
        <w:rPr>
          <w:color w:val="231F20"/>
        </w:rPr>
        <w:t>квалификации,</w:t>
      </w:r>
      <w:r>
        <w:rPr>
          <w:color w:val="231F20"/>
          <w:spacing w:val="-1"/>
        </w:rPr>
        <w:t xml:space="preserve"> </w:t>
      </w:r>
      <w:r>
        <w:rPr>
          <w:color w:val="231F20"/>
        </w:rPr>
        <w:t>если</w:t>
      </w:r>
      <w:r>
        <w:rPr>
          <w:color w:val="231F20"/>
          <w:spacing w:val="-1"/>
        </w:rPr>
        <w:t xml:space="preserve"> </w:t>
      </w:r>
      <w:r>
        <w:rPr>
          <w:color w:val="231F20"/>
        </w:rPr>
        <w:t>он</w:t>
      </w:r>
      <w:r>
        <w:rPr>
          <w:color w:val="231F20"/>
          <w:spacing w:val="-1"/>
        </w:rPr>
        <w:t xml:space="preserve"> </w:t>
      </w:r>
      <w:r>
        <w:rPr>
          <w:color w:val="231F20"/>
        </w:rPr>
        <w:t xml:space="preserve">создан, </w:t>
      </w:r>
      <w:r>
        <w:rPr>
          <w:color w:val="231F20"/>
          <w:spacing w:val="-2"/>
        </w:rPr>
        <w:t>должен:</w:t>
      </w:r>
    </w:p>
    <w:p w14:paraId="59AA22A3" w14:textId="77777777" w:rsidR="00FB011F" w:rsidRDefault="00443CA7">
      <w:pPr>
        <w:pStyle w:val="a5"/>
        <w:numPr>
          <w:ilvl w:val="0"/>
          <w:numId w:val="42"/>
        </w:numPr>
        <w:tabs>
          <w:tab w:val="left" w:pos="1354"/>
        </w:tabs>
        <w:spacing w:before="12"/>
        <w:ind w:hanging="255"/>
        <w:rPr>
          <w:sz w:val="18"/>
        </w:rPr>
      </w:pPr>
      <w:r>
        <w:rPr>
          <w:color w:val="231F20"/>
          <w:sz w:val="18"/>
        </w:rPr>
        <w:t>работать</w:t>
      </w:r>
      <w:r>
        <w:rPr>
          <w:color w:val="231F20"/>
          <w:spacing w:val="-1"/>
          <w:sz w:val="18"/>
        </w:rPr>
        <w:t xml:space="preserve"> </w:t>
      </w:r>
      <w:r>
        <w:rPr>
          <w:color w:val="231F20"/>
          <w:sz w:val="18"/>
        </w:rPr>
        <w:t>под</w:t>
      </w:r>
      <w:r>
        <w:rPr>
          <w:color w:val="231F20"/>
          <w:spacing w:val="-1"/>
          <w:sz w:val="18"/>
        </w:rPr>
        <w:t xml:space="preserve"> </w:t>
      </w:r>
      <w:r>
        <w:rPr>
          <w:color w:val="231F20"/>
          <w:sz w:val="18"/>
        </w:rPr>
        <w:t>контролем</w:t>
      </w:r>
      <w:r>
        <w:rPr>
          <w:color w:val="231F20"/>
          <w:spacing w:val="-1"/>
          <w:sz w:val="18"/>
        </w:rPr>
        <w:t xml:space="preserve"> </w:t>
      </w:r>
      <w:r>
        <w:rPr>
          <w:color w:val="231F20"/>
          <w:sz w:val="18"/>
        </w:rPr>
        <w:t>органа</w:t>
      </w:r>
      <w:r>
        <w:rPr>
          <w:color w:val="231F20"/>
          <w:spacing w:val="-1"/>
          <w:sz w:val="18"/>
        </w:rPr>
        <w:t xml:space="preserve"> </w:t>
      </w:r>
      <w:r>
        <w:rPr>
          <w:color w:val="231F20"/>
          <w:sz w:val="18"/>
        </w:rPr>
        <w:t>по сертификации</w:t>
      </w:r>
      <w:r>
        <w:rPr>
          <w:color w:val="231F20"/>
          <w:spacing w:val="-1"/>
          <w:sz w:val="18"/>
        </w:rPr>
        <w:t xml:space="preserve"> </w:t>
      </w:r>
      <w:r>
        <w:rPr>
          <w:color w:val="231F20"/>
          <w:sz w:val="18"/>
        </w:rPr>
        <w:t>и</w:t>
      </w:r>
      <w:r>
        <w:rPr>
          <w:color w:val="231F20"/>
          <w:spacing w:val="-1"/>
          <w:sz w:val="18"/>
        </w:rPr>
        <w:t xml:space="preserve"> </w:t>
      </w:r>
      <w:r>
        <w:rPr>
          <w:color w:val="231F20"/>
          <w:sz w:val="18"/>
        </w:rPr>
        <w:t>применять</w:t>
      </w:r>
      <w:r>
        <w:rPr>
          <w:color w:val="231F20"/>
          <w:spacing w:val="-1"/>
          <w:sz w:val="18"/>
        </w:rPr>
        <w:t xml:space="preserve"> </w:t>
      </w:r>
      <w:r>
        <w:rPr>
          <w:color w:val="231F20"/>
          <w:sz w:val="18"/>
        </w:rPr>
        <w:t>выпущенные им</w:t>
      </w:r>
      <w:r>
        <w:rPr>
          <w:color w:val="231F20"/>
          <w:spacing w:val="-1"/>
          <w:sz w:val="18"/>
        </w:rPr>
        <w:t xml:space="preserve"> </w:t>
      </w:r>
      <w:r>
        <w:rPr>
          <w:color w:val="231F20"/>
          <w:spacing w:val="-2"/>
          <w:sz w:val="18"/>
        </w:rPr>
        <w:t>спецификации;</w:t>
      </w:r>
    </w:p>
    <w:p w14:paraId="6EFFA21A" w14:textId="77777777" w:rsidR="00FB011F" w:rsidRDefault="00443CA7">
      <w:pPr>
        <w:pStyle w:val="a5"/>
        <w:numPr>
          <w:ilvl w:val="0"/>
          <w:numId w:val="42"/>
        </w:numPr>
        <w:tabs>
          <w:tab w:val="left" w:pos="1354"/>
        </w:tabs>
        <w:spacing w:before="12"/>
        <w:ind w:hanging="255"/>
        <w:rPr>
          <w:sz w:val="18"/>
        </w:rPr>
      </w:pPr>
      <w:r>
        <w:rPr>
          <w:color w:val="231F20"/>
          <w:sz w:val="18"/>
        </w:rPr>
        <w:t>быть независимым</w:t>
      </w:r>
      <w:r>
        <w:rPr>
          <w:color w:val="231F20"/>
          <w:spacing w:val="1"/>
          <w:sz w:val="18"/>
        </w:rPr>
        <w:t xml:space="preserve"> </w:t>
      </w:r>
      <w:r>
        <w:rPr>
          <w:color w:val="231F20"/>
          <w:sz w:val="18"/>
        </w:rPr>
        <w:t>от</w:t>
      </w:r>
      <w:r>
        <w:rPr>
          <w:color w:val="231F20"/>
          <w:spacing w:val="1"/>
          <w:sz w:val="18"/>
        </w:rPr>
        <w:t xml:space="preserve"> </w:t>
      </w:r>
      <w:r>
        <w:rPr>
          <w:color w:val="231F20"/>
          <w:sz w:val="18"/>
        </w:rPr>
        <w:t>любых</w:t>
      </w:r>
      <w:r>
        <w:rPr>
          <w:color w:val="231F20"/>
          <w:spacing w:val="1"/>
          <w:sz w:val="18"/>
        </w:rPr>
        <w:t xml:space="preserve"> </w:t>
      </w:r>
      <w:r>
        <w:rPr>
          <w:color w:val="231F20"/>
          <w:sz w:val="18"/>
        </w:rPr>
        <w:t xml:space="preserve">доминирующих </w:t>
      </w:r>
      <w:r>
        <w:rPr>
          <w:color w:val="231F20"/>
          <w:spacing w:val="-2"/>
          <w:sz w:val="18"/>
        </w:rPr>
        <w:t>интересов;</w:t>
      </w:r>
    </w:p>
    <w:p w14:paraId="5FFAA5F2" w14:textId="77777777" w:rsidR="00FB011F" w:rsidRDefault="00443CA7">
      <w:pPr>
        <w:pStyle w:val="a5"/>
        <w:numPr>
          <w:ilvl w:val="0"/>
          <w:numId w:val="42"/>
        </w:numPr>
        <w:tabs>
          <w:tab w:val="left" w:pos="1344"/>
        </w:tabs>
        <w:spacing w:before="12" w:line="254" w:lineRule="auto"/>
        <w:ind w:left="634" w:right="115" w:firstLine="465"/>
        <w:jc w:val="both"/>
        <w:rPr>
          <w:sz w:val="18"/>
        </w:rPr>
      </w:pPr>
      <w:r>
        <w:rPr>
          <w:color w:val="231F20"/>
          <w:sz w:val="18"/>
        </w:rPr>
        <w:t xml:space="preserve">подтверждать, что он независим по отношению к каждому кандидату, добивающемуся квали- фикации, показывая органу по сертификации любые существующие или потенциальные угрозы неза- </w:t>
      </w:r>
      <w:r>
        <w:rPr>
          <w:color w:val="231F20"/>
          <w:spacing w:val="-2"/>
          <w:sz w:val="18"/>
        </w:rPr>
        <w:t>висимости;</w:t>
      </w:r>
    </w:p>
    <w:p w14:paraId="2DBD2156" w14:textId="77777777" w:rsidR="00FB011F" w:rsidRDefault="00443CA7">
      <w:pPr>
        <w:pStyle w:val="a5"/>
        <w:numPr>
          <w:ilvl w:val="0"/>
          <w:numId w:val="42"/>
        </w:numPr>
        <w:tabs>
          <w:tab w:val="left" w:pos="1354"/>
        </w:tabs>
        <w:spacing w:line="254" w:lineRule="auto"/>
        <w:ind w:left="634" w:right="115" w:firstLine="465"/>
        <w:jc w:val="both"/>
        <w:rPr>
          <w:sz w:val="18"/>
        </w:rPr>
      </w:pPr>
      <w:r>
        <w:rPr>
          <w:color w:val="231F20"/>
          <w:sz w:val="18"/>
        </w:rPr>
        <w:t>работать в рамках документированной системы менеджмента качества, утвержденной орга- ном по сертификации;</w:t>
      </w:r>
    </w:p>
    <w:p w14:paraId="4BB4B3B6" w14:textId="77777777" w:rsidR="00FB011F" w:rsidRDefault="00443CA7">
      <w:pPr>
        <w:pStyle w:val="a5"/>
        <w:numPr>
          <w:ilvl w:val="0"/>
          <w:numId w:val="42"/>
        </w:numPr>
        <w:tabs>
          <w:tab w:val="left" w:pos="1354"/>
        </w:tabs>
        <w:spacing w:line="254" w:lineRule="auto"/>
        <w:ind w:left="634" w:right="115" w:firstLine="465"/>
        <w:jc w:val="both"/>
        <w:rPr>
          <w:sz w:val="18"/>
        </w:rPr>
      </w:pPr>
      <w:r>
        <w:rPr>
          <w:color w:val="231F20"/>
          <w:sz w:val="18"/>
        </w:rPr>
        <w:t>иметь ресурсы и компетенцию, необходимые для утверждения, наблюдения и контроля за эк- заменационными центрами, включая экзамены и верификацию и контроль оборудования;</w:t>
      </w:r>
    </w:p>
    <w:p w14:paraId="6E5F344A" w14:textId="77777777" w:rsidR="00FB011F" w:rsidRDefault="00443CA7">
      <w:pPr>
        <w:pStyle w:val="a5"/>
        <w:numPr>
          <w:ilvl w:val="0"/>
          <w:numId w:val="42"/>
        </w:numPr>
        <w:tabs>
          <w:tab w:val="left" w:pos="1303"/>
        </w:tabs>
        <w:spacing w:line="254" w:lineRule="auto"/>
        <w:ind w:left="634" w:right="115" w:firstLine="465"/>
        <w:jc w:val="both"/>
        <w:rPr>
          <w:sz w:val="18"/>
        </w:rPr>
      </w:pPr>
      <w:r>
        <w:rPr>
          <w:color w:val="231F20"/>
          <w:sz w:val="18"/>
        </w:rPr>
        <w:t>проводить квалификацию кандидатов, включая анализ заявочных документов и принятие ре- шения по допуску к сертификации;</w:t>
      </w:r>
    </w:p>
    <w:p w14:paraId="5565FFA8" w14:textId="77777777" w:rsidR="00FB011F" w:rsidRDefault="00443CA7">
      <w:pPr>
        <w:pStyle w:val="a5"/>
        <w:numPr>
          <w:ilvl w:val="0"/>
          <w:numId w:val="42"/>
        </w:numPr>
        <w:tabs>
          <w:tab w:val="left" w:pos="1354"/>
        </w:tabs>
        <w:spacing w:line="206" w:lineRule="exact"/>
        <w:ind w:hanging="255"/>
        <w:jc w:val="both"/>
        <w:rPr>
          <w:sz w:val="18"/>
        </w:rPr>
      </w:pPr>
      <w:r>
        <w:rPr>
          <w:color w:val="231F20"/>
          <w:sz w:val="18"/>
        </w:rPr>
        <w:t>проводить</w:t>
      </w:r>
      <w:r>
        <w:rPr>
          <w:color w:val="231F20"/>
          <w:spacing w:val="-6"/>
          <w:sz w:val="18"/>
        </w:rPr>
        <w:t xml:space="preserve"> </w:t>
      </w:r>
      <w:r>
        <w:rPr>
          <w:color w:val="231F20"/>
          <w:sz w:val="18"/>
        </w:rPr>
        <w:t>подготовку,</w:t>
      </w:r>
      <w:r>
        <w:rPr>
          <w:color w:val="231F20"/>
          <w:spacing w:val="-5"/>
          <w:sz w:val="18"/>
        </w:rPr>
        <w:t xml:space="preserve"> </w:t>
      </w:r>
      <w:r>
        <w:rPr>
          <w:color w:val="231F20"/>
          <w:sz w:val="18"/>
        </w:rPr>
        <w:t>надзор</w:t>
      </w:r>
      <w:r>
        <w:rPr>
          <w:color w:val="231F20"/>
          <w:spacing w:val="-6"/>
          <w:sz w:val="18"/>
        </w:rPr>
        <w:t xml:space="preserve"> </w:t>
      </w:r>
      <w:r>
        <w:rPr>
          <w:color w:val="231F20"/>
          <w:sz w:val="18"/>
        </w:rPr>
        <w:t>и</w:t>
      </w:r>
      <w:r>
        <w:rPr>
          <w:color w:val="231F20"/>
          <w:spacing w:val="-5"/>
          <w:sz w:val="18"/>
        </w:rPr>
        <w:t xml:space="preserve"> </w:t>
      </w:r>
      <w:r>
        <w:rPr>
          <w:color w:val="231F20"/>
          <w:sz w:val="18"/>
        </w:rPr>
        <w:t>администрирование</w:t>
      </w:r>
      <w:r>
        <w:rPr>
          <w:color w:val="231F20"/>
          <w:spacing w:val="-5"/>
          <w:sz w:val="18"/>
        </w:rPr>
        <w:t xml:space="preserve"> </w:t>
      </w:r>
      <w:r>
        <w:rPr>
          <w:color w:val="231F20"/>
          <w:spacing w:val="-2"/>
          <w:sz w:val="18"/>
        </w:rPr>
        <w:t>экзаменов;</w:t>
      </w:r>
    </w:p>
    <w:p w14:paraId="450DA4C6" w14:textId="77777777" w:rsidR="00FB011F" w:rsidRDefault="00443CA7">
      <w:pPr>
        <w:pStyle w:val="a5"/>
        <w:numPr>
          <w:ilvl w:val="0"/>
          <w:numId w:val="42"/>
        </w:numPr>
        <w:tabs>
          <w:tab w:val="left" w:pos="1354"/>
        </w:tabs>
        <w:spacing w:before="9" w:line="254" w:lineRule="auto"/>
        <w:ind w:left="634" w:right="116" w:firstLine="465"/>
        <w:jc w:val="both"/>
        <w:rPr>
          <w:sz w:val="18"/>
        </w:rPr>
      </w:pPr>
      <w:r>
        <w:rPr>
          <w:color w:val="231F20"/>
          <w:sz w:val="18"/>
        </w:rPr>
        <w:t>передавать в орган по сертификации результаты квалификации, необходимые для принятия решения о сертификации органом по сертификации;</w:t>
      </w:r>
    </w:p>
    <w:p w14:paraId="37772A7B" w14:textId="77777777" w:rsidR="00FB011F" w:rsidRDefault="00443CA7">
      <w:pPr>
        <w:pStyle w:val="a5"/>
        <w:numPr>
          <w:ilvl w:val="0"/>
          <w:numId w:val="42"/>
        </w:numPr>
        <w:tabs>
          <w:tab w:val="left" w:pos="1293"/>
        </w:tabs>
        <w:spacing w:line="254" w:lineRule="auto"/>
        <w:ind w:left="634" w:right="115" w:firstLine="465"/>
        <w:jc w:val="both"/>
        <w:rPr>
          <w:sz w:val="18"/>
        </w:rPr>
      </w:pPr>
      <w:r>
        <w:rPr>
          <w:color w:val="231F20"/>
          <w:sz w:val="18"/>
        </w:rPr>
        <w:t>вести соответствующие документальные свидетельства по квалификации и экзаменам в соот- ветствии с требованиями органа по сертификации.</w:t>
      </w:r>
    </w:p>
    <w:p w14:paraId="71A56F65" w14:textId="77777777" w:rsidR="00FB011F" w:rsidRDefault="00443CA7">
      <w:pPr>
        <w:pStyle w:val="3"/>
        <w:numPr>
          <w:ilvl w:val="1"/>
          <w:numId w:val="46"/>
        </w:numPr>
        <w:tabs>
          <w:tab w:val="left" w:pos="1405"/>
        </w:tabs>
        <w:spacing w:before="154"/>
        <w:ind w:left="1404" w:hanging="306"/>
        <w:rPr>
          <w:color w:val="231F20"/>
        </w:rPr>
      </w:pPr>
      <w:r>
        <w:rPr>
          <w:color w:val="231F20"/>
        </w:rPr>
        <w:t xml:space="preserve">Экзаменационные </w:t>
      </w:r>
      <w:r>
        <w:rPr>
          <w:color w:val="231F20"/>
          <w:spacing w:val="-2"/>
        </w:rPr>
        <w:t>центры</w:t>
      </w:r>
    </w:p>
    <w:p w14:paraId="72AF772A" w14:textId="77777777" w:rsidR="00FB011F" w:rsidRDefault="00443CA7">
      <w:pPr>
        <w:pStyle w:val="a5"/>
        <w:numPr>
          <w:ilvl w:val="2"/>
          <w:numId w:val="46"/>
        </w:numPr>
        <w:tabs>
          <w:tab w:val="left" w:pos="1557"/>
        </w:tabs>
        <w:spacing w:before="115"/>
        <w:ind w:left="1556" w:hanging="458"/>
        <w:rPr>
          <w:sz w:val="18"/>
        </w:rPr>
      </w:pPr>
      <w:r>
        <w:rPr>
          <w:color w:val="231F20"/>
          <w:sz w:val="18"/>
        </w:rPr>
        <w:t>Экзаменационный</w:t>
      </w:r>
      <w:r>
        <w:rPr>
          <w:color w:val="231F20"/>
          <w:spacing w:val="1"/>
          <w:sz w:val="18"/>
        </w:rPr>
        <w:t xml:space="preserve"> </w:t>
      </w:r>
      <w:r>
        <w:rPr>
          <w:color w:val="231F20"/>
          <w:sz w:val="18"/>
        </w:rPr>
        <w:t>центр</w:t>
      </w:r>
      <w:r>
        <w:rPr>
          <w:color w:val="231F20"/>
          <w:spacing w:val="2"/>
          <w:sz w:val="18"/>
        </w:rPr>
        <w:t xml:space="preserve"> </w:t>
      </w:r>
      <w:r>
        <w:rPr>
          <w:color w:val="231F20"/>
          <w:spacing w:val="-2"/>
          <w:sz w:val="18"/>
        </w:rPr>
        <w:t>должен:</w:t>
      </w:r>
    </w:p>
    <w:p w14:paraId="507B81AA" w14:textId="77777777" w:rsidR="00FB011F" w:rsidRDefault="00443CA7">
      <w:pPr>
        <w:pStyle w:val="a5"/>
        <w:numPr>
          <w:ilvl w:val="0"/>
          <w:numId w:val="41"/>
        </w:numPr>
        <w:tabs>
          <w:tab w:val="left" w:pos="1354"/>
        </w:tabs>
        <w:spacing w:before="12"/>
        <w:ind w:hanging="255"/>
        <w:jc w:val="left"/>
        <w:rPr>
          <w:sz w:val="18"/>
        </w:rPr>
      </w:pPr>
      <w:r>
        <w:rPr>
          <w:color w:val="231F20"/>
          <w:sz w:val="18"/>
        </w:rPr>
        <w:t>работать</w:t>
      </w:r>
      <w:r>
        <w:rPr>
          <w:color w:val="231F20"/>
          <w:spacing w:val="6"/>
          <w:sz w:val="18"/>
        </w:rPr>
        <w:t xml:space="preserve"> </w:t>
      </w:r>
      <w:r>
        <w:rPr>
          <w:color w:val="231F20"/>
          <w:sz w:val="18"/>
        </w:rPr>
        <w:t>под</w:t>
      </w:r>
      <w:r>
        <w:rPr>
          <w:color w:val="231F20"/>
          <w:spacing w:val="7"/>
          <w:sz w:val="18"/>
        </w:rPr>
        <w:t xml:space="preserve"> </w:t>
      </w:r>
      <w:r>
        <w:rPr>
          <w:color w:val="231F20"/>
          <w:sz w:val="18"/>
        </w:rPr>
        <w:t>контролем</w:t>
      </w:r>
      <w:r>
        <w:rPr>
          <w:color w:val="231F20"/>
          <w:spacing w:val="7"/>
          <w:sz w:val="18"/>
        </w:rPr>
        <w:t xml:space="preserve"> </w:t>
      </w:r>
      <w:r>
        <w:rPr>
          <w:color w:val="231F20"/>
          <w:sz w:val="18"/>
        </w:rPr>
        <w:t>органа</w:t>
      </w:r>
      <w:r>
        <w:rPr>
          <w:color w:val="231F20"/>
          <w:spacing w:val="7"/>
          <w:sz w:val="18"/>
        </w:rPr>
        <w:t xml:space="preserve"> </w:t>
      </w:r>
      <w:r>
        <w:rPr>
          <w:color w:val="231F20"/>
          <w:sz w:val="18"/>
        </w:rPr>
        <w:t>по</w:t>
      </w:r>
      <w:r>
        <w:rPr>
          <w:color w:val="231F20"/>
          <w:spacing w:val="7"/>
          <w:sz w:val="18"/>
        </w:rPr>
        <w:t xml:space="preserve"> </w:t>
      </w:r>
      <w:r>
        <w:rPr>
          <w:color w:val="231F20"/>
          <w:sz w:val="18"/>
        </w:rPr>
        <w:t>сертификации</w:t>
      </w:r>
      <w:r>
        <w:rPr>
          <w:color w:val="231F20"/>
          <w:spacing w:val="7"/>
          <w:sz w:val="18"/>
        </w:rPr>
        <w:t xml:space="preserve"> </w:t>
      </w:r>
      <w:r>
        <w:rPr>
          <w:color w:val="231F20"/>
          <w:sz w:val="18"/>
        </w:rPr>
        <w:t>или</w:t>
      </w:r>
      <w:r>
        <w:rPr>
          <w:color w:val="231F20"/>
          <w:spacing w:val="7"/>
          <w:sz w:val="18"/>
        </w:rPr>
        <w:t xml:space="preserve"> </w:t>
      </w:r>
      <w:r>
        <w:rPr>
          <w:color w:val="231F20"/>
          <w:sz w:val="18"/>
        </w:rPr>
        <w:t>уполномоченного</w:t>
      </w:r>
      <w:r>
        <w:rPr>
          <w:color w:val="231F20"/>
          <w:spacing w:val="6"/>
          <w:sz w:val="18"/>
        </w:rPr>
        <w:t xml:space="preserve"> </w:t>
      </w:r>
      <w:r>
        <w:rPr>
          <w:color w:val="231F20"/>
          <w:sz w:val="18"/>
        </w:rPr>
        <w:t>органа</w:t>
      </w:r>
      <w:r>
        <w:rPr>
          <w:color w:val="231F20"/>
          <w:spacing w:val="7"/>
          <w:sz w:val="18"/>
        </w:rPr>
        <w:t xml:space="preserve"> </w:t>
      </w:r>
      <w:r>
        <w:rPr>
          <w:color w:val="231F20"/>
          <w:sz w:val="18"/>
        </w:rPr>
        <w:t>по</w:t>
      </w:r>
      <w:r>
        <w:rPr>
          <w:color w:val="231F20"/>
          <w:spacing w:val="7"/>
          <w:sz w:val="18"/>
        </w:rPr>
        <w:t xml:space="preserve"> </w:t>
      </w:r>
      <w:r>
        <w:rPr>
          <w:color w:val="231F20"/>
          <w:spacing w:val="-2"/>
          <w:sz w:val="18"/>
        </w:rPr>
        <w:t>квалифика-</w:t>
      </w:r>
    </w:p>
    <w:p w14:paraId="2D2A36E4" w14:textId="77777777" w:rsidR="00FB011F" w:rsidRDefault="00FB011F">
      <w:pPr>
        <w:rPr>
          <w:sz w:val="18"/>
        </w:rPr>
        <w:sectPr w:rsidR="00FB011F">
          <w:pgSz w:w="11910" w:h="16840"/>
          <w:pgMar w:top="1640" w:right="1180" w:bottom="600" w:left="1180" w:header="324" w:footer="405" w:gutter="0"/>
          <w:cols w:space="720"/>
        </w:sectPr>
      </w:pPr>
    </w:p>
    <w:p w14:paraId="4788A464" w14:textId="77777777" w:rsidR="00FB011F" w:rsidRDefault="00443CA7">
      <w:pPr>
        <w:pStyle w:val="a3"/>
        <w:spacing w:before="12"/>
        <w:ind w:left="634"/>
      </w:pPr>
      <w:r>
        <w:rPr>
          <w:color w:val="231F20"/>
          <w:spacing w:val="-4"/>
        </w:rPr>
        <w:lastRenderedPageBreak/>
        <w:t>ции;</w:t>
      </w:r>
    </w:p>
    <w:p w14:paraId="601768D1" w14:textId="77777777" w:rsidR="00FB011F" w:rsidRDefault="00443CA7">
      <w:pPr>
        <w:spacing w:before="1"/>
        <w:rPr>
          <w:sz w:val="20"/>
        </w:rPr>
      </w:pPr>
      <w:r>
        <w:br w:type="column"/>
      </w:r>
    </w:p>
    <w:p w14:paraId="7D1D079E" w14:textId="77777777" w:rsidR="00FB011F" w:rsidRDefault="00443CA7">
      <w:pPr>
        <w:pStyle w:val="a5"/>
        <w:numPr>
          <w:ilvl w:val="0"/>
          <w:numId w:val="41"/>
        </w:numPr>
        <w:tabs>
          <w:tab w:val="left" w:pos="320"/>
        </w:tabs>
        <w:ind w:left="319"/>
        <w:jc w:val="left"/>
        <w:rPr>
          <w:sz w:val="18"/>
        </w:rPr>
      </w:pPr>
      <w:r>
        <w:rPr>
          <w:color w:val="231F20"/>
          <w:sz w:val="18"/>
        </w:rPr>
        <w:t>применять</w:t>
      </w:r>
      <w:r>
        <w:rPr>
          <w:color w:val="231F20"/>
          <w:spacing w:val="2"/>
          <w:sz w:val="18"/>
        </w:rPr>
        <w:t xml:space="preserve"> </w:t>
      </w:r>
      <w:r>
        <w:rPr>
          <w:color w:val="231F20"/>
          <w:sz w:val="18"/>
        </w:rPr>
        <w:t>документированную</w:t>
      </w:r>
      <w:r>
        <w:rPr>
          <w:color w:val="231F20"/>
          <w:spacing w:val="2"/>
          <w:sz w:val="18"/>
        </w:rPr>
        <w:t xml:space="preserve"> </w:t>
      </w:r>
      <w:r>
        <w:rPr>
          <w:color w:val="231F20"/>
          <w:sz w:val="18"/>
        </w:rPr>
        <w:t>процедуру</w:t>
      </w:r>
      <w:r>
        <w:rPr>
          <w:color w:val="231F20"/>
          <w:spacing w:val="3"/>
          <w:sz w:val="18"/>
        </w:rPr>
        <w:t xml:space="preserve"> </w:t>
      </w:r>
      <w:r>
        <w:rPr>
          <w:color w:val="231F20"/>
          <w:sz w:val="18"/>
        </w:rPr>
        <w:t>качества,</w:t>
      </w:r>
      <w:r>
        <w:rPr>
          <w:color w:val="231F20"/>
          <w:spacing w:val="2"/>
          <w:sz w:val="18"/>
        </w:rPr>
        <w:t xml:space="preserve"> </w:t>
      </w:r>
      <w:r>
        <w:rPr>
          <w:color w:val="231F20"/>
          <w:sz w:val="18"/>
        </w:rPr>
        <w:t>утвержденную</w:t>
      </w:r>
      <w:r>
        <w:rPr>
          <w:color w:val="231F20"/>
          <w:spacing w:val="2"/>
          <w:sz w:val="18"/>
        </w:rPr>
        <w:t xml:space="preserve"> </w:t>
      </w:r>
      <w:r>
        <w:rPr>
          <w:color w:val="231F20"/>
          <w:sz w:val="18"/>
        </w:rPr>
        <w:t>органом</w:t>
      </w:r>
      <w:r>
        <w:rPr>
          <w:color w:val="231F20"/>
          <w:spacing w:val="3"/>
          <w:sz w:val="18"/>
        </w:rPr>
        <w:t xml:space="preserve"> </w:t>
      </w:r>
      <w:r>
        <w:rPr>
          <w:color w:val="231F20"/>
          <w:sz w:val="18"/>
        </w:rPr>
        <w:t>по</w:t>
      </w:r>
      <w:r>
        <w:rPr>
          <w:color w:val="231F20"/>
          <w:spacing w:val="2"/>
          <w:sz w:val="18"/>
        </w:rPr>
        <w:t xml:space="preserve"> </w:t>
      </w:r>
      <w:r>
        <w:rPr>
          <w:color w:val="231F20"/>
          <w:spacing w:val="-2"/>
          <w:sz w:val="18"/>
        </w:rPr>
        <w:t>сертификации;</w:t>
      </w:r>
    </w:p>
    <w:p w14:paraId="5DBA359A" w14:textId="77777777" w:rsidR="00FB011F" w:rsidRDefault="00443CA7">
      <w:pPr>
        <w:pStyle w:val="a5"/>
        <w:numPr>
          <w:ilvl w:val="0"/>
          <w:numId w:val="41"/>
        </w:numPr>
        <w:tabs>
          <w:tab w:val="left" w:pos="310"/>
        </w:tabs>
        <w:spacing w:before="12"/>
        <w:ind w:left="309" w:hanging="244"/>
        <w:jc w:val="left"/>
        <w:rPr>
          <w:sz w:val="18"/>
        </w:rPr>
      </w:pPr>
      <w:r>
        <w:rPr>
          <w:color w:val="231F20"/>
          <w:sz w:val="18"/>
        </w:rPr>
        <w:t>иметь</w:t>
      </w:r>
      <w:r>
        <w:rPr>
          <w:color w:val="231F20"/>
          <w:spacing w:val="8"/>
          <w:sz w:val="18"/>
        </w:rPr>
        <w:t xml:space="preserve"> </w:t>
      </w:r>
      <w:r>
        <w:rPr>
          <w:color w:val="231F20"/>
          <w:sz w:val="18"/>
        </w:rPr>
        <w:t>необходимые</w:t>
      </w:r>
      <w:r>
        <w:rPr>
          <w:color w:val="231F20"/>
          <w:spacing w:val="8"/>
          <w:sz w:val="18"/>
        </w:rPr>
        <w:t xml:space="preserve"> </w:t>
      </w:r>
      <w:r>
        <w:rPr>
          <w:color w:val="231F20"/>
          <w:sz w:val="18"/>
        </w:rPr>
        <w:t>ресурсы</w:t>
      </w:r>
      <w:r>
        <w:rPr>
          <w:color w:val="231F20"/>
          <w:spacing w:val="8"/>
          <w:sz w:val="18"/>
        </w:rPr>
        <w:t xml:space="preserve"> </w:t>
      </w:r>
      <w:r>
        <w:rPr>
          <w:color w:val="231F20"/>
          <w:sz w:val="18"/>
        </w:rPr>
        <w:t>для</w:t>
      </w:r>
      <w:r>
        <w:rPr>
          <w:color w:val="231F20"/>
          <w:spacing w:val="8"/>
          <w:sz w:val="18"/>
        </w:rPr>
        <w:t xml:space="preserve"> </w:t>
      </w:r>
      <w:r>
        <w:rPr>
          <w:color w:val="231F20"/>
          <w:sz w:val="18"/>
        </w:rPr>
        <w:t>подготовки</w:t>
      </w:r>
      <w:r>
        <w:rPr>
          <w:color w:val="231F20"/>
          <w:spacing w:val="8"/>
          <w:sz w:val="18"/>
        </w:rPr>
        <w:t xml:space="preserve"> </w:t>
      </w:r>
      <w:r>
        <w:rPr>
          <w:color w:val="231F20"/>
          <w:sz w:val="18"/>
        </w:rPr>
        <w:t>и</w:t>
      </w:r>
      <w:r>
        <w:rPr>
          <w:color w:val="231F20"/>
          <w:spacing w:val="8"/>
          <w:sz w:val="18"/>
        </w:rPr>
        <w:t xml:space="preserve"> </w:t>
      </w:r>
      <w:r>
        <w:rPr>
          <w:color w:val="231F20"/>
          <w:sz w:val="18"/>
        </w:rPr>
        <w:t>проведения</w:t>
      </w:r>
      <w:r>
        <w:rPr>
          <w:color w:val="231F20"/>
          <w:spacing w:val="8"/>
          <w:sz w:val="18"/>
        </w:rPr>
        <w:t xml:space="preserve"> </w:t>
      </w:r>
      <w:r>
        <w:rPr>
          <w:color w:val="231F20"/>
          <w:sz w:val="18"/>
        </w:rPr>
        <w:t>экзаменов,</w:t>
      </w:r>
      <w:r>
        <w:rPr>
          <w:color w:val="231F20"/>
          <w:spacing w:val="8"/>
          <w:sz w:val="18"/>
        </w:rPr>
        <w:t xml:space="preserve"> </w:t>
      </w:r>
      <w:r>
        <w:rPr>
          <w:color w:val="231F20"/>
          <w:sz w:val="18"/>
        </w:rPr>
        <w:t>включая</w:t>
      </w:r>
      <w:r>
        <w:rPr>
          <w:color w:val="231F20"/>
          <w:spacing w:val="8"/>
          <w:sz w:val="18"/>
        </w:rPr>
        <w:t xml:space="preserve"> </w:t>
      </w:r>
      <w:r>
        <w:rPr>
          <w:color w:val="231F20"/>
          <w:spacing w:val="-2"/>
          <w:sz w:val="18"/>
        </w:rPr>
        <w:t>верификацию</w:t>
      </w:r>
    </w:p>
    <w:p w14:paraId="4BA742DD" w14:textId="77777777" w:rsidR="00FB011F" w:rsidRDefault="00FB011F">
      <w:pPr>
        <w:rPr>
          <w:sz w:val="18"/>
        </w:rPr>
        <w:sectPr w:rsidR="00FB011F">
          <w:type w:val="continuous"/>
          <w:pgSz w:w="11910" w:h="16840"/>
          <w:pgMar w:top="1640" w:right="1180" w:bottom="600" w:left="1180" w:header="324" w:footer="405" w:gutter="0"/>
          <w:cols w:num="2" w:space="720" w:equalWidth="0">
            <w:col w:w="994" w:space="40"/>
            <w:col w:w="8516"/>
          </w:cols>
        </w:sectPr>
      </w:pPr>
    </w:p>
    <w:p w14:paraId="6ABD0408" w14:textId="77777777" w:rsidR="00FB011F" w:rsidRDefault="00443CA7">
      <w:pPr>
        <w:pStyle w:val="a3"/>
        <w:spacing w:before="12"/>
        <w:ind w:left="634"/>
        <w:jc w:val="both"/>
      </w:pPr>
      <w:r>
        <w:rPr>
          <w:color w:val="231F20"/>
        </w:rPr>
        <w:lastRenderedPageBreak/>
        <w:t xml:space="preserve">и контроль </w:t>
      </w:r>
      <w:r>
        <w:rPr>
          <w:color w:val="231F20"/>
          <w:spacing w:val="-2"/>
        </w:rPr>
        <w:t>оборудования;</w:t>
      </w:r>
    </w:p>
    <w:p w14:paraId="70508863" w14:textId="77777777" w:rsidR="00FB011F" w:rsidRDefault="00443CA7">
      <w:pPr>
        <w:pStyle w:val="a5"/>
        <w:numPr>
          <w:ilvl w:val="0"/>
          <w:numId w:val="41"/>
        </w:numPr>
        <w:tabs>
          <w:tab w:val="left" w:pos="1354"/>
        </w:tabs>
        <w:spacing w:before="12" w:line="254" w:lineRule="auto"/>
        <w:ind w:left="634" w:right="115" w:firstLine="465"/>
        <w:jc w:val="both"/>
        <w:rPr>
          <w:sz w:val="18"/>
        </w:rPr>
      </w:pPr>
      <w:r>
        <w:rPr>
          <w:color w:val="231F20"/>
          <w:sz w:val="18"/>
        </w:rPr>
        <w:t>иметь соответственно квалифицированный персонал, помещения и оборудование для обеспе- чения удовлетворительного проведения экзаменов на соответствующие уровни, методы и сектора; при этом разрешается проведение экзаменов во внешних локациях;</w:t>
      </w:r>
    </w:p>
    <w:p w14:paraId="5C8D23DE" w14:textId="77777777" w:rsidR="00FB011F" w:rsidRDefault="00443CA7">
      <w:pPr>
        <w:pStyle w:val="a5"/>
        <w:numPr>
          <w:ilvl w:val="0"/>
          <w:numId w:val="41"/>
        </w:numPr>
        <w:tabs>
          <w:tab w:val="left" w:pos="1354"/>
        </w:tabs>
        <w:spacing w:line="254" w:lineRule="auto"/>
        <w:ind w:left="634" w:right="118" w:firstLine="465"/>
        <w:jc w:val="both"/>
        <w:rPr>
          <w:sz w:val="18"/>
        </w:rPr>
      </w:pPr>
      <w:r>
        <w:rPr>
          <w:color w:val="231F20"/>
          <w:sz w:val="18"/>
        </w:rPr>
        <w:t>подготавливать и проводить экзамены под ответственностью экзаменатора, уполномоченного органом по сертификации, используя только экзаменационные вопросники и образцы, созданные или утвержденные органом по сертификации для этих целей;</w:t>
      </w:r>
    </w:p>
    <w:p w14:paraId="2DA5D6B0" w14:textId="77777777" w:rsidR="00FB011F" w:rsidRDefault="00443CA7">
      <w:pPr>
        <w:pStyle w:val="a5"/>
        <w:numPr>
          <w:ilvl w:val="0"/>
          <w:numId w:val="41"/>
        </w:numPr>
        <w:tabs>
          <w:tab w:val="left" w:pos="1303"/>
        </w:tabs>
        <w:spacing w:line="254" w:lineRule="auto"/>
        <w:ind w:left="634" w:right="117" w:firstLine="465"/>
        <w:jc w:val="both"/>
        <w:rPr>
          <w:sz w:val="18"/>
        </w:rPr>
      </w:pPr>
      <w:r>
        <w:rPr>
          <w:color w:val="231F20"/>
          <w:sz w:val="18"/>
        </w:rPr>
        <w:t>вести</w:t>
      </w:r>
      <w:r>
        <w:rPr>
          <w:color w:val="231F20"/>
          <w:spacing w:val="-2"/>
          <w:sz w:val="18"/>
        </w:rPr>
        <w:t xml:space="preserve"> </w:t>
      </w:r>
      <w:r>
        <w:rPr>
          <w:color w:val="231F20"/>
          <w:sz w:val="18"/>
        </w:rPr>
        <w:t>соответствующие</w:t>
      </w:r>
      <w:r>
        <w:rPr>
          <w:color w:val="231F20"/>
          <w:spacing w:val="-2"/>
          <w:sz w:val="18"/>
        </w:rPr>
        <w:t xml:space="preserve"> </w:t>
      </w:r>
      <w:r>
        <w:rPr>
          <w:color w:val="231F20"/>
          <w:sz w:val="18"/>
        </w:rPr>
        <w:t>экзаменационные</w:t>
      </w:r>
      <w:r>
        <w:rPr>
          <w:color w:val="231F20"/>
          <w:spacing w:val="-2"/>
          <w:sz w:val="18"/>
        </w:rPr>
        <w:t xml:space="preserve"> </w:t>
      </w:r>
      <w:r>
        <w:rPr>
          <w:color w:val="231F20"/>
          <w:sz w:val="18"/>
        </w:rPr>
        <w:t>документы</w:t>
      </w:r>
      <w:r>
        <w:rPr>
          <w:color w:val="231F20"/>
          <w:spacing w:val="-1"/>
          <w:sz w:val="18"/>
        </w:rPr>
        <w:t xml:space="preserve"> </w:t>
      </w:r>
      <w:r>
        <w:rPr>
          <w:color w:val="231F20"/>
          <w:sz w:val="18"/>
        </w:rPr>
        <w:t>в</w:t>
      </w:r>
      <w:r>
        <w:rPr>
          <w:color w:val="231F20"/>
          <w:spacing w:val="-2"/>
          <w:sz w:val="18"/>
        </w:rPr>
        <w:t xml:space="preserve"> </w:t>
      </w:r>
      <w:r>
        <w:rPr>
          <w:color w:val="231F20"/>
          <w:sz w:val="18"/>
        </w:rPr>
        <w:t>соответствии</w:t>
      </w:r>
      <w:r>
        <w:rPr>
          <w:color w:val="231F20"/>
          <w:spacing w:val="-2"/>
          <w:sz w:val="18"/>
        </w:rPr>
        <w:t xml:space="preserve"> </w:t>
      </w:r>
      <w:r>
        <w:rPr>
          <w:color w:val="231F20"/>
          <w:sz w:val="18"/>
        </w:rPr>
        <w:t>с</w:t>
      </w:r>
      <w:r>
        <w:rPr>
          <w:color w:val="231F20"/>
          <w:spacing w:val="-1"/>
          <w:sz w:val="18"/>
        </w:rPr>
        <w:t xml:space="preserve"> </w:t>
      </w:r>
      <w:r>
        <w:rPr>
          <w:color w:val="231F20"/>
          <w:sz w:val="18"/>
        </w:rPr>
        <w:t>требованиями</w:t>
      </w:r>
      <w:r>
        <w:rPr>
          <w:color w:val="231F20"/>
          <w:spacing w:val="-2"/>
          <w:sz w:val="18"/>
        </w:rPr>
        <w:t xml:space="preserve"> </w:t>
      </w:r>
      <w:r>
        <w:rPr>
          <w:color w:val="231F20"/>
          <w:sz w:val="18"/>
        </w:rPr>
        <w:t>органа</w:t>
      </w:r>
      <w:r>
        <w:rPr>
          <w:color w:val="231F20"/>
          <w:spacing w:val="-1"/>
          <w:sz w:val="18"/>
        </w:rPr>
        <w:t xml:space="preserve"> </w:t>
      </w:r>
      <w:r>
        <w:rPr>
          <w:color w:val="231F20"/>
          <w:sz w:val="18"/>
        </w:rPr>
        <w:t xml:space="preserve">по </w:t>
      </w:r>
      <w:r>
        <w:rPr>
          <w:color w:val="231F20"/>
          <w:spacing w:val="-2"/>
          <w:sz w:val="18"/>
        </w:rPr>
        <w:t>сертификации.</w:t>
      </w:r>
    </w:p>
    <w:p w14:paraId="4E29EC03" w14:textId="77777777" w:rsidR="00FB011F" w:rsidRDefault="00443CA7">
      <w:pPr>
        <w:pStyle w:val="a5"/>
        <w:numPr>
          <w:ilvl w:val="2"/>
          <w:numId w:val="46"/>
        </w:numPr>
        <w:tabs>
          <w:tab w:val="left" w:pos="1589"/>
        </w:tabs>
        <w:spacing w:line="254" w:lineRule="auto"/>
        <w:ind w:left="634" w:right="115" w:firstLine="465"/>
        <w:jc w:val="both"/>
        <w:rPr>
          <w:sz w:val="18"/>
        </w:rPr>
      </w:pPr>
      <w:r>
        <w:rPr>
          <w:color w:val="231F20"/>
          <w:sz w:val="18"/>
        </w:rPr>
        <w:t>Экзаменационный центр может функционировать в рамках органа по сертификации или уполномоченного органа по квалификации или быть независимой организацией или частью такой орга- низации.</w:t>
      </w:r>
      <w:r>
        <w:rPr>
          <w:color w:val="231F20"/>
          <w:spacing w:val="-1"/>
          <w:sz w:val="18"/>
        </w:rPr>
        <w:t xml:space="preserve"> </w:t>
      </w:r>
      <w:r>
        <w:rPr>
          <w:color w:val="231F20"/>
          <w:sz w:val="18"/>
        </w:rPr>
        <w:t>Экзаменационный центр может быть расположен на территории</w:t>
      </w:r>
      <w:r>
        <w:rPr>
          <w:color w:val="231F20"/>
          <w:spacing w:val="-1"/>
          <w:sz w:val="18"/>
        </w:rPr>
        <w:t xml:space="preserve"> </w:t>
      </w:r>
      <w:r>
        <w:rPr>
          <w:color w:val="231F20"/>
          <w:sz w:val="18"/>
        </w:rPr>
        <w:t>работодателя.</w:t>
      </w:r>
      <w:r>
        <w:rPr>
          <w:color w:val="231F20"/>
          <w:spacing w:val="-1"/>
          <w:sz w:val="18"/>
        </w:rPr>
        <w:t xml:space="preserve"> </w:t>
      </w:r>
      <w:r>
        <w:rPr>
          <w:color w:val="231F20"/>
          <w:sz w:val="18"/>
        </w:rPr>
        <w:t>В этом</w:t>
      </w:r>
      <w:r>
        <w:rPr>
          <w:color w:val="231F20"/>
          <w:spacing w:val="-1"/>
          <w:sz w:val="18"/>
        </w:rPr>
        <w:t xml:space="preserve"> </w:t>
      </w:r>
      <w:r>
        <w:rPr>
          <w:color w:val="231F20"/>
          <w:sz w:val="18"/>
        </w:rPr>
        <w:t>случае орган по сертификации должен установить дополнительный контроль с целью соблюдения беспри- страстности, а также обеспечивать конфиденциальность экзаменов. Экзамены должны проводиться только в присутствии и под контролем уполномоченного представителя органа по сертификации.</w:t>
      </w:r>
    </w:p>
    <w:p w14:paraId="39501345" w14:textId="77777777" w:rsidR="00FB011F" w:rsidRDefault="00443CA7">
      <w:pPr>
        <w:pStyle w:val="3"/>
        <w:numPr>
          <w:ilvl w:val="1"/>
          <w:numId w:val="46"/>
        </w:numPr>
        <w:tabs>
          <w:tab w:val="left" w:pos="1405"/>
        </w:tabs>
        <w:spacing w:before="150"/>
        <w:ind w:left="1404" w:hanging="306"/>
        <w:rPr>
          <w:color w:val="231F20"/>
        </w:rPr>
      </w:pPr>
      <w:r>
        <w:rPr>
          <w:color w:val="231F20"/>
          <w:spacing w:val="-2"/>
        </w:rPr>
        <w:t>Работодатель</w:t>
      </w:r>
    </w:p>
    <w:p w14:paraId="50001249" w14:textId="77777777" w:rsidR="00FB011F" w:rsidRDefault="00443CA7">
      <w:pPr>
        <w:pStyle w:val="a5"/>
        <w:numPr>
          <w:ilvl w:val="2"/>
          <w:numId w:val="46"/>
        </w:numPr>
        <w:tabs>
          <w:tab w:val="left" w:pos="1563"/>
        </w:tabs>
        <w:spacing w:before="115" w:line="254" w:lineRule="auto"/>
        <w:ind w:left="634" w:right="115" w:firstLine="465"/>
        <w:jc w:val="both"/>
        <w:rPr>
          <w:sz w:val="18"/>
        </w:rPr>
      </w:pPr>
      <w:r>
        <w:rPr>
          <w:color w:val="231F20"/>
          <w:sz w:val="18"/>
        </w:rPr>
        <w:t>Работодатель должен документировать персональную информацию, которая должна вклю- чать</w:t>
      </w:r>
      <w:r>
        <w:rPr>
          <w:color w:val="231F20"/>
          <w:spacing w:val="-3"/>
          <w:sz w:val="18"/>
        </w:rPr>
        <w:t xml:space="preserve"> </w:t>
      </w:r>
      <w:r>
        <w:rPr>
          <w:color w:val="231F20"/>
          <w:sz w:val="18"/>
        </w:rPr>
        <w:t>данные</w:t>
      </w:r>
      <w:r>
        <w:rPr>
          <w:color w:val="231F20"/>
          <w:spacing w:val="-3"/>
          <w:sz w:val="18"/>
        </w:rPr>
        <w:t xml:space="preserve"> </w:t>
      </w:r>
      <w:r>
        <w:rPr>
          <w:color w:val="231F20"/>
          <w:sz w:val="18"/>
        </w:rPr>
        <w:t>об</w:t>
      </w:r>
      <w:r>
        <w:rPr>
          <w:color w:val="231F20"/>
          <w:spacing w:val="-3"/>
          <w:sz w:val="18"/>
        </w:rPr>
        <w:t xml:space="preserve"> </w:t>
      </w:r>
      <w:r>
        <w:rPr>
          <w:color w:val="231F20"/>
          <w:sz w:val="18"/>
        </w:rPr>
        <w:t>образовании,</w:t>
      </w:r>
      <w:r>
        <w:rPr>
          <w:color w:val="231F20"/>
          <w:spacing w:val="-3"/>
          <w:sz w:val="18"/>
        </w:rPr>
        <w:t xml:space="preserve"> </w:t>
      </w:r>
      <w:r>
        <w:rPr>
          <w:color w:val="231F20"/>
          <w:sz w:val="18"/>
        </w:rPr>
        <w:t>подготовке</w:t>
      </w:r>
      <w:r>
        <w:rPr>
          <w:color w:val="231F20"/>
          <w:spacing w:val="-3"/>
          <w:sz w:val="18"/>
        </w:rPr>
        <w:t xml:space="preserve"> </w:t>
      </w:r>
      <w:r>
        <w:rPr>
          <w:color w:val="231F20"/>
          <w:sz w:val="18"/>
        </w:rPr>
        <w:t>и</w:t>
      </w:r>
      <w:r>
        <w:rPr>
          <w:color w:val="231F20"/>
          <w:spacing w:val="-3"/>
          <w:sz w:val="18"/>
        </w:rPr>
        <w:t xml:space="preserve"> </w:t>
      </w:r>
      <w:r>
        <w:rPr>
          <w:color w:val="231F20"/>
          <w:sz w:val="18"/>
        </w:rPr>
        <w:t>производственном</w:t>
      </w:r>
      <w:r>
        <w:rPr>
          <w:color w:val="231F20"/>
          <w:spacing w:val="-3"/>
          <w:sz w:val="18"/>
        </w:rPr>
        <w:t xml:space="preserve"> </w:t>
      </w:r>
      <w:r>
        <w:rPr>
          <w:color w:val="231F20"/>
          <w:sz w:val="18"/>
        </w:rPr>
        <w:t>стаже,</w:t>
      </w:r>
      <w:r>
        <w:rPr>
          <w:color w:val="231F20"/>
          <w:spacing w:val="-3"/>
          <w:sz w:val="18"/>
        </w:rPr>
        <w:t xml:space="preserve"> </w:t>
      </w:r>
      <w:r>
        <w:rPr>
          <w:color w:val="231F20"/>
          <w:sz w:val="18"/>
        </w:rPr>
        <w:t>а</w:t>
      </w:r>
      <w:r>
        <w:rPr>
          <w:color w:val="231F20"/>
          <w:spacing w:val="-3"/>
          <w:sz w:val="18"/>
        </w:rPr>
        <w:t xml:space="preserve"> </w:t>
      </w:r>
      <w:r>
        <w:rPr>
          <w:color w:val="231F20"/>
          <w:sz w:val="18"/>
        </w:rPr>
        <w:t>также</w:t>
      </w:r>
      <w:r>
        <w:rPr>
          <w:color w:val="231F20"/>
          <w:spacing w:val="-3"/>
          <w:sz w:val="18"/>
        </w:rPr>
        <w:t xml:space="preserve"> </w:t>
      </w:r>
      <w:r>
        <w:rPr>
          <w:color w:val="231F20"/>
          <w:sz w:val="18"/>
        </w:rPr>
        <w:t>состоянии</w:t>
      </w:r>
      <w:r>
        <w:rPr>
          <w:color w:val="231F20"/>
          <w:spacing w:val="-3"/>
          <w:sz w:val="18"/>
        </w:rPr>
        <w:t xml:space="preserve"> </w:t>
      </w:r>
      <w:r>
        <w:rPr>
          <w:color w:val="231F20"/>
          <w:sz w:val="18"/>
        </w:rPr>
        <w:t>зрения,</w:t>
      </w:r>
      <w:r>
        <w:rPr>
          <w:color w:val="231F20"/>
          <w:spacing w:val="-3"/>
          <w:sz w:val="18"/>
        </w:rPr>
        <w:t xml:space="preserve"> </w:t>
      </w:r>
      <w:r>
        <w:rPr>
          <w:color w:val="231F20"/>
          <w:sz w:val="18"/>
        </w:rPr>
        <w:t>требуе- мые для допуска кандидата к экзамену. Если кандидат является самозанятым, производственный стаж должен быть засвидетельствован поручителем.</w:t>
      </w:r>
    </w:p>
    <w:p w14:paraId="2DCA5AA7" w14:textId="77777777" w:rsidR="00FB011F" w:rsidRDefault="00443CA7">
      <w:pPr>
        <w:pStyle w:val="a3"/>
        <w:spacing w:line="205" w:lineRule="exact"/>
        <w:ind w:left="1099"/>
        <w:jc w:val="both"/>
      </w:pPr>
      <w:r>
        <w:rPr>
          <w:color w:val="231F20"/>
        </w:rPr>
        <w:t>Вся</w:t>
      </w:r>
      <w:r>
        <w:rPr>
          <w:color w:val="231F20"/>
          <w:spacing w:val="3"/>
        </w:rPr>
        <w:t xml:space="preserve"> </w:t>
      </w:r>
      <w:r>
        <w:rPr>
          <w:color w:val="231F20"/>
        </w:rPr>
        <w:t>документация,</w:t>
      </w:r>
      <w:r>
        <w:rPr>
          <w:color w:val="231F20"/>
          <w:spacing w:val="4"/>
        </w:rPr>
        <w:t xml:space="preserve"> </w:t>
      </w:r>
      <w:r>
        <w:rPr>
          <w:color w:val="231F20"/>
        </w:rPr>
        <w:t>полученная</w:t>
      </w:r>
      <w:r>
        <w:rPr>
          <w:color w:val="231F20"/>
          <w:spacing w:val="4"/>
        </w:rPr>
        <w:t xml:space="preserve"> </w:t>
      </w:r>
      <w:r>
        <w:rPr>
          <w:color w:val="231F20"/>
        </w:rPr>
        <w:t>от</w:t>
      </w:r>
      <w:r>
        <w:rPr>
          <w:color w:val="231F20"/>
          <w:spacing w:val="4"/>
        </w:rPr>
        <w:t xml:space="preserve"> </w:t>
      </w:r>
      <w:r>
        <w:rPr>
          <w:color w:val="231F20"/>
        </w:rPr>
        <w:t>работодателя,</w:t>
      </w:r>
      <w:r>
        <w:rPr>
          <w:color w:val="231F20"/>
          <w:spacing w:val="3"/>
        </w:rPr>
        <w:t xml:space="preserve"> </w:t>
      </w:r>
      <w:r>
        <w:rPr>
          <w:color w:val="231F20"/>
        </w:rPr>
        <w:t>должна</w:t>
      </w:r>
      <w:r>
        <w:rPr>
          <w:color w:val="231F20"/>
          <w:spacing w:val="4"/>
        </w:rPr>
        <w:t xml:space="preserve"> </w:t>
      </w:r>
      <w:r>
        <w:rPr>
          <w:color w:val="231F20"/>
        </w:rPr>
        <w:t>быть</w:t>
      </w:r>
      <w:r>
        <w:rPr>
          <w:color w:val="231F20"/>
          <w:spacing w:val="4"/>
        </w:rPr>
        <w:t xml:space="preserve"> </w:t>
      </w:r>
      <w:r>
        <w:rPr>
          <w:color w:val="231F20"/>
        </w:rPr>
        <w:t>проверена</w:t>
      </w:r>
      <w:r>
        <w:rPr>
          <w:color w:val="231F20"/>
          <w:spacing w:val="3"/>
        </w:rPr>
        <w:t xml:space="preserve"> </w:t>
      </w:r>
      <w:r>
        <w:rPr>
          <w:color w:val="231F20"/>
        </w:rPr>
        <w:t>органом</w:t>
      </w:r>
      <w:r>
        <w:rPr>
          <w:color w:val="231F20"/>
          <w:spacing w:val="4"/>
        </w:rPr>
        <w:t xml:space="preserve"> </w:t>
      </w:r>
      <w:r>
        <w:rPr>
          <w:color w:val="231F20"/>
        </w:rPr>
        <w:t>по</w:t>
      </w:r>
      <w:r>
        <w:rPr>
          <w:color w:val="231F20"/>
          <w:spacing w:val="4"/>
        </w:rPr>
        <w:t xml:space="preserve"> </w:t>
      </w:r>
      <w:r>
        <w:rPr>
          <w:color w:val="231F20"/>
          <w:spacing w:val="-2"/>
        </w:rPr>
        <w:t>сертифика-</w:t>
      </w:r>
    </w:p>
    <w:p w14:paraId="4704943B" w14:textId="77777777" w:rsidR="00FB011F" w:rsidRDefault="00443CA7">
      <w:pPr>
        <w:pStyle w:val="a3"/>
        <w:spacing w:before="12"/>
        <w:ind w:left="634"/>
      </w:pPr>
      <w:r>
        <w:rPr>
          <w:color w:val="231F20"/>
          <w:spacing w:val="-4"/>
        </w:rPr>
        <w:t>ции.</w:t>
      </w:r>
    </w:p>
    <w:p w14:paraId="15B773ED" w14:textId="77777777" w:rsidR="00FB011F" w:rsidRDefault="00FB011F">
      <w:pPr>
        <w:pStyle w:val="a3"/>
        <w:spacing w:before="4"/>
        <w:rPr>
          <w:sz w:val="10"/>
        </w:rPr>
      </w:pPr>
    </w:p>
    <w:p w14:paraId="39E7126E" w14:textId="77777777" w:rsidR="00FB011F" w:rsidRDefault="00443CA7">
      <w:pPr>
        <w:spacing w:before="99"/>
        <w:ind w:left="634"/>
        <w:rPr>
          <w:sz w:val="16"/>
        </w:rPr>
      </w:pPr>
      <w:r>
        <w:rPr>
          <w:color w:val="231F20"/>
          <w:w w:val="102"/>
          <w:sz w:val="16"/>
        </w:rPr>
        <w:t>6</w:t>
      </w:r>
    </w:p>
    <w:p w14:paraId="70BADCCD" w14:textId="77777777" w:rsidR="00FB011F" w:rsidRDefault="00FB011F">
      <w:pPr>
        <w:rPr>
          <w:sz w:val="16"/>
        </w:rPr>
        <w:sectPr w:rsidR="00FB011F">
          <w:type w:val="continuous"/>
          <w:pgSz w:w="11910" w:h="16840"/>
          <w:pgMar w:top="1640" w:right="1180" w:bottom="600" w:left="1180" w:header="324" w:footer="405" w:gutter="0"/>
          <w:cols w:space="720"/>
        </w:sectPr>
      </w:pPr>
    </w:p>
    <w:p w14:paraId="4BB59251"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0FBB125C" w14:textId="77777777" w:rsidR="00FB011F" w:rsidRDefault="00FB011F">
      <w:pPr>
        <w:pStyle w:val="a3"/>
        <w:spacing w:before="6"/>
        <w:rPr>
          <w:b/>
        </w:rPr>
      </w:pPr>
    </w:p>
    <w:p w14:paraId="16BBFA3D" w14:textId="77777777" w:rsidR="00FB011F" w:rsidRDefault="00443CA7">
      <w:pPr>
        <w:pStyle w:val="a5"/>
        <w:numPr>
          <w:ilvl w:val="2"/>
          <w:numId w:val="46"/>
        </w:numPr>
        <w:tabs>
          <w:tab w:val="left" w:pos="1039"/>
        </w:tabs>
        <w:spacing w:before="97"/>
        <w:ind w:hanging="457"/>
        <w:jc w:val="both"/>
        <w:rPr>
          <w:sz w:val="18"/>
        </w:rPr>
      </w:pPr>
      <w:r>
        <w:rPr>
          <w:color w:val="231F20"/>
          <w:sz w:val="18"/>
        </w:rPr>
        <w:t>Касательно</w:t>
      </w:r>
      <w:r>
        <w:rPr>
          <w:color w:val="231F20"/>
          <w:spacing w:val="-4"/>
          <w:sz w:val="18"/>
        </w:rPr>
        <w:t xml:space="preserve"> </w:t>
      </w:r>
      <w:r>
        <w:rPr>
          <w:color w:val="231F20"/>
          <w:sz w:val="18"/>
        </w:rPr>
        <w:t>сертифицированных</w:t>
      </w:r>
      <w:r>
        <w:rPr>
          <w:color w:val="231F20"/>
          <w:spacing w:val="-4"/>
          <w:sz w:val="18"/>
        </w:rPr>
        <w:t xml:space="preserve"> </w:t>
      </w:r>
      <w:r>
        <w:rPr>
          <w:color w:val="231F20"/>
          <w:sz w:val="18"/>
        </w:rPr>
        <w:t>лиц,</w:t>
      </w:r>
      <w:r>
        <w:rPr>
          <w:color w:val="231F20"/>
          <w:spacing w:val="-3"/>
          <w:sz w:val="18"/>
        </w:rPr>
        <w:t xml:space="preserve"> </w:t>
      </w:r>
      <w:r>
        <w:rPr>
          <w:color w:val="231F20"/>
          <w:sz w:val="18"/>
        </w:rPr>
        <w:t>работодатель</w:t>
      </w:r>
      <w:r>
        <w:rPr>
          <w:color w:val="231F20"/>
          <w:spacing w:val="-4"/>
          <w:sz w:val="18"/>
        </w:rPr>
        <w:t xml:space="preserve"> </w:t>
      </w:r>
      <w:r>
        <w:rPr>
          <w:color w:val="231F20"/>
          <w:sz w:val="18"/>
        </w:rPr>
        <w:t>должен</w:t>
      </w:r>
      <w:r>
        <w:rPr>
          <w:color w:val="231F20"/>
          <w:spacing w:val="-3"/>
          <w:sz w:val="18"/>
        </w:rPr>
        <w:t xml:space="preserve"> </w:t>
      </w:r>
      <w:r>
        <w:rPr>
          <w:color w:val="231F20"/>
          <w:sz w:val="18"/>
        </w:rPr>
        <w:t>нести</w:t>
      </w:r>
      <w:r>
        <w:rPr>
          <w:color w:val="231F20"/>
          <w:spacing w:val="-4"/>
          <w:sz w:val="18"/>
        </w:rPr>
        <w:t xml:space="preserve"> </w:t>
      </w:r>
      <w:r>
        <w:rPr>
          <w:color w:val="231F20"/>
          <w:spacing w:val="-2"/>
          <w:sz w:val="18"/>
        </w:rPr>
        <w:t>ответственность:</w:t>
      </w:r>
    </w:p>
    <w:p w14:paraId="447BAD15" w14:textId="77777777" w:rsidR="00FB011F" w:rsidRDefault="00443CA7">
      <w:pPr>
        <w:pStyle w:val="a5"/>
        <w:numPr>
          <w:ilvl w:val="0"/>
          <w:numId w:val="40"/>
        </w:numPr>
        <w:tabs>
          <w:tab w:val="left" w:pos="837"/>
        </w:tabs>
        <w:spacing w:before="12" w:line="254" w:lineRule="auto"/>
        <w:ind w:right="633" w:firstLine="465"/>
        <w:jc w:val="both"/>
        <w:rPr>
          <w:sz w:val="18"/>
        </w:rPr>
      </w:pPr>
      <w:r>
        <w:rPr>
          <w:color w:val="231F20"/>
          <w:sz w:val="18"/>
        </w:rPr>
        <w:t xml:space="preserve">за все, что касается допуска к работе, включая производственную подготовку (если необхо- </w:t>
      </w:r>
      <w:r>
        <w:rPr>
          <w:color w:val="231F20"/>
          <w:spacing w:val="-2"/>
          <w:sz w:val="18"/>
        </w:rPr>
        <w:t>димо);</w:t>
      </w:r>
    </w:p>
    <w:p w14:paraId="57ABDDF0" w14:textId="77777777" w:rsidR="00FB011F" w:rsidRDefault="00443CA7">
      <w:pPr>
        <w:pStyle w:val="a5"/>
        <w:numPr>
          <w:ilvl w:val="0"/>
          <w:numId w:val="40"/>
        </w:numPr>
        <w:tabs>
          <w:tab w:val="left" w:pos="837"/>
        </w:tabs>
        <w:spacing w:line="206" w:lineRule="exact"/>
        <w:ind w:left="836" w:hanging="255"/>
        <w:jc w:val="both"/>
        <w:rPr>
          <w:sz w:val="18"/>
        </w:rPr>
      </w:pPr>
      <w:r>
        <w:rPr>
          <w:color w:val="231F20"/>
          <w:sz w:val="18"/>
        </w:rPr>
        <w:t>выдачу</w:t>
      </w:r>
      <w:r>
        <w:rPr>
          <w:color w:val="231F20"/>
          <w:spacing w:val="2"/>
          <w:sz w:val="18"/>
        </w:rPr>
        <w:t xml:space="preserve"> </w:t>
      </w:r>
      <w:r>
        <w:rPr>
          <w:color w:val="231F20"/>
          <w:sz w:val="18"/>
        </w:rPr>
        <w:t>письменного</w:t>
      </w:r>
      <w:r>
        <w:rPr>
          <w:color w:val="231F20"/>
          <w:spacing w:val="2"/>
          <w:sz w:val="18"/>
        </w:rPr>
        <w:t xml:space="preserve"> </w:t>
      </w:r>
      <w:r>
        <w:rPr>
          <w:color w:val="231F20"/>
          <w:sz w:val="18"/>
        </w:rPr>
        <w:t>допуска</w:t>
      </w:r>
      <w:r>
        <w:rPr>
          <w:color w:val="231F20"/>
          <w:spacing w:val="2"/>
          <w:sz w:val="18"/>
        </w:rPr>
        <w:t xml:space="preserve"> </w:t>
      </w:r>
      <w:r>
        <w:rPr>
          <w:color w:val="231F20"/>
          <w:sz w:val="18"/>
        </w:rPr>
        <w:t>к</w:t>
      </w:r>
      <w:r>
        <w:rPr>
          <w:color w:val="231F20"/>
          <w:spacing w:val="3"/>
          <w:sz w:val="18"/>
        </w:rPr>
        <w:t xml:space="preserve"> </w:t>
      </w:r>
      <w:r>
        <w:rPr>
          <w:color w:val="231F20"/>
          <w:spacing w:val="-2"/>
          <w:sz w:val="18"/>
        </w:rPr>
        <w:t>работе;</w:t>
      </w:r>
    </w:p>
    <w:p w14:paraId="776E1BD2" w14:textId="77777777" w:rsidR="00FB011F" w:rsidRDefault="00443CA7">
      <w:pPr>
        <w:pStyle w:val="a5"/>
        <w:numPr>
          <w:ilvl w:val="0"/>
          <w:numId w:val="40"/>
        </w:numPr>
        <w:tabs>
          <w:tab w:val="left" w:pos="826"/>
        </w:tabs>
        <w:spacing w:before="12"/>
        <w:ind w:left="825" w:hanging="244"/>
        <w:jc w:val="both"/>
        <w:rPr>
          <w:sz w:val="18"/>
        </w:rPr>
      </w:pPr>
      <w:r>
        <w:rPr>
          <w:color w:val="231F20"/>
          <w:spacing w:val="-2"/>
          <w:sz w:val="18"/>
        </w:rPr>
        <w:t>результаты</w:t>
      </w:r>
      <w:r>
        <w:rPr>
          <w:color w:val="231F20"/>
          <w:spacing w:val="-8"/>
          <w:sz w:val="18"/>
        </w:rPr>
        <w:t xml:space="preserve"> </w:t>
      </w:r>
      <w:r>
        <w:rPr>
          <w:color w:val="231F20"/>
          <w:spacing w:val="-5"/>
          <w:sz w:val="18"/>
        </w:rPr>
        <w:t>НК;</w:t>
      </w:r>
    </w:p>
    <w:p w14:paraId="562E4D1C" w14:textId="77777777" w:rsidR="00FB011F" w:rsidRDefault="00443CA7">
      <w:pPr>
        <w:pStyle w:val="a5"/>
        <w:numPr>
          <w:ilvl w:val="0"/>
          <w:numId w:val="40"/>
        </w:numPr>
        <w:tabs>
          <w:tab w:val="left" w:pos="837"/>
        </w:tabs>
        <w:spacing w:before="12"/>
        <w:ind w:left="836" w:hanging="255"/>
        <w:jc w:val="both"/>
        <w:rPr>
          <w:sz w:val="18"/>
        </w:rPr>
      </w:pPr>
      <w:r>
        <w:rPr>
          <w:color w:val="231F20"/>
          <w:sz w:val="18"/>
        </w:rPr>
        <w:t>ежегодную</w:t>
      </w:r>
      <w:r>
        <w:rPr>
          <w:color w:val="231F20"/>
          <w:spacing w:val="-1"/>
          <w:sz w:val="18"/>
        </w:rPr>
        <w:t xml:space="preserve"> </w:t>
      </w:r>
      <w:r>
        <w:rPr>
          <w:color w:val="231F20"/>
          <w:sz w:val="18"/>
        </w:rPr>
        <w:t>проверку</w:t>
      </w:r>
      <w:r>
        <w:rPr>
          <w:color w:val="231F20"/>
          <w:spacing w:val="-1"/>
          <w:sz w:val="18"/>
        </w:rPr>
        <w:t xml:space="preserve"> </w:t>
      </w:r>
      <w:r>
        <w:rPr>
          <w:color w:val="231F20"/>
          <w:sz w:val="18"/>
        </w:rPr>
        <w:t>остроты зрения</w:t>
      </w:r>
      <w:r>
        <w:rPr>
          <w:color w:val="231F20"/>
          <w:spacing w:val="-1"/>
          <w:sz w:val="18"/>
        </w:rPr>
        <w:t xml:space="preserve"> </w:t>
      </w:r>
      <w:r>
        <w:rPr>
          <w:color w:val="231F20"/>
          <w:sz w:val="18"/>
        </w:rPr>
        <w:t>в</w:t>
      </w:r>
      <w:r>
        <w:rPr>
          <w:color w:val="231F20"/>
          <w:spacing w:val="-1"/>
          <w:sz w:val="18"/>
        </w:rPr>
        <w:t xml:space="preserve"> </w:t>
      </w:r>
      <w:r>
        <w:rPr>
          <w:color w:val="231F20"/>
          <w:sz w:val="18"/>
        </w:rPr>
        <w:t>соответствии с</w:t>
      </w:r>
      <w:r>
        <w:rPr>
          <w:color w:val="231F20"/>
          <w:spacing w:val="-1"/>
          <w:sz w:val="18"/>
        </w:rPr>
        <w:t xml:space="preserve"> </w:t>
      </w:r>
      <w:r>
        <w:rPr>
          <w:color w:val="231F20"/>
          <w:spacing w:val="-4"/>
          <w:sz w:val="18"/>
        </w:rPr>
        <w:t>7.4;</w:t>
      </w:r>
    </w:p>
    <w:p w14:paraId="495114E5" w14:textId="77777777" w:rsidR="00FB011F" w:rsidRDefault="00443CA7">
      <w:pPr>
        <w:pStyle w:val="a5"/>
        <w:numPr>
          <w:ilvl w:val="0"/>
          <w:numId w:val="40"/>
        </w:numPr>
        <w:tabs>
          <w:tab w:val="left" w:pos="837"/>
        </w:tabs>
        <w:spacing w:before="12" w:line="254" w:lineRule="auto"/>
        <w:ind w:right="632" w:firstLine="465"/>
        <w:jc w:val="both"/>
        <w:rPr>
          <w:sz w:val="18"/>
        </w:rPr>
      </w:pPr>
      <w:r>
        <w:rPr>
          <w:color w:val="231F20"/>
          <w:sz w:val="18"/>
        </w:rPr>
        <w:t>сохранение документальных доказательств, подтверждающих непрерывное применение ме- тода НК в соответствующем секторе (секторах) без значительных перерывов; это действие должно вы- полняться каждые 12 месяцев;</w:t>
      </w:r>
    </w:p>
    <w:p w14:paraId="469B7A58" w14:textId="77777777" w:rsidR="00FB011F" w:rsidRDefault="00443CA7">
      <w:pPr>
        <w:pStyle w:val="a5"/>
        <w:numPr>
          <w:ilvl w:val="0"/>
          <w:numId w:val="40"/>
        </w:numPr>
        <w:tabs>
          <w:tab w:val="left" w:pos="786"/>
        </w:tabs>
        <w:spacing w:line="254" w:lineRule="auto"/>
        <w:ind w:right="632" w:firstLine="465"/>
        <w:jc w:val="both"/>
        <w:rPr>
          <w:sz w:val="18"/>
        </w:rPr>
      </w:pPr>
      <w:r>
        <w:rPr>
          <w:color w:val="231F20"/>
          <w:sz w:val="18"/>
        </w:rPr>
        <w:t>подтверждение того, что персонал имеет действующие сертификаты по отношению к задачам, выполняемым в организации;</w:t>
      </w:r>
    </w:p>
    <w:p w14:paraId="55B1640D" w14:textId="77777777" w:rsidR="00FB011F" w:rsidRDefault="00443CA7">
      <w:pPr>
        <w:pStyle w:val="a5"/>
        <w:numPr>
          <w:ilvl w:val="0"/>
          <w:numId w:val="40"/>
        </w:numPr>
        <w:tabs>
          <w:tab w:val="left" w:pos="837"/>
        </w:tabs>
        <w:spacing w:line="206" w:lineRule="exact"/>
        <w:ind w:left="836" w:hanging="255"/>
        <w:jc w:val="both"/>
        <w:rPr>
          <w:sz w:val="18"/>
        </w:rPr>
      </w:pPr>
      <w:r>
        <w:rPr>
          <w:color w:val="231F20"/>
          <w:sz w:val="18"/>
        </w:rPr>
        <w:t>ведение</w:t>
      </w:r>
      <w:r>
        <w:rPr>
          <w:color w:val="231F20"/>
          <w:spacing w:val="-2"/>
          <w:sz w:val="18"/>
        </w:rPr>
        <w:t xml:space="preserve"> </w:t>
      </w:r>
      <w:r>
        <w:rPr>
          <w:color w:val="231F20"/>
          <w:sz w:val="18"/>
        </w:rPr>
        <w:t>соответствующих</w:t>
      </w:r>
      <w:r>
        <w:rPr>
          <w:color w:val="231F20"/>
          <w:spacing w:val="-2"/>
          <w:sz w:val="18"/>
        </w:rPr>
        <w:t xml:space="preserve"> </w:t>
      </w:r>
      <w:r>
        <w:rPr>
          <w:color w:val="231F20"/>
          <w:sz w:val="18"/>
        </w:rPr>
        <w:t>документальных</w:t>
      </w:r>
      <w:r>
        <w:rPr>
          <w:color w:val="231F20"/>
          <w:spacing w:val="-2"/>
          <w:sz w:val="18"/>
        </w:rPr>
        <w:t xml:space="preserve"> свидетельств.</w:t>
      </w:r>
    </w:p>
    <w:p w14:paraId="115817A6" w14:textId="77777777" w:rsidR="00FB011F" w:rsidRDefault="00443CA7">
      <w:pPr>
        <w:pStyle w:val="a3"/>
        <w:spacing w:before="11"/>
        <w:ind w:left="582"/>
        <w:jc w:val="both"/>
      </w:pPr>
      <w:r>
        <w:rPr>
          <w:color w:val="231F20"/>
        </w:rPr>
        <w:t>Эти ответственности</w:t>
      </w:r>
      <w:r>
        <w:rPr>
          <w:color w:val="231F20"/>
          <w:spacing w:val="1"/>
        </w:rPr>
        <w:t xml:space="preserve"> </w:t>
      </w:r>
      <w:r>
        <w:rPr>
          <w:color w:val="231F20"/>
        </w:rPr>
        <w:t>должны</w:t>
      </w:r>
      <w:r>
        <w:rPr>
          <w:color w:val="231F20"/>
          <w:spacing w:val="1"/>
        </w:rPr>
        <w:t xml:space="preserve"> </w:t>
      </w:r>
      <w:r>
        <w:rPr>
          <w:color w:val="231F20"/>
        </w:rPr>
        <w:t>быть</w:t>
      </w:r>
      <w:r>
        <w:rPr>
          <w:color w:val="231F20"/>
          <w:spacing w:val="1"/>
        </w:rPr>
        <w:t xml:space="preserve"> </w:t>
      </w:r>
      <w:r>
        <w:rPr>
          <w:color w:val="231F20"/>
        </w:rPr>
        <w:t>отражены</w:t>
      </w:r>
      <w:r>
        <w:rPr>
          <w:color w:val="231F20"/>
          <w:spacing w:val="1"/>
        </w:rPr>
        <w:t xml:space="preserve"> </w:t>
      </w:r>
      <w:r>
        <w:rPr>
          <w:color w:val="231F20"/>
        </w:rPr>
        <w:t>в</w:t>
      </w:r>
      <w:r>
        <w:rPr>
          <w:color w:val="231F20"/>
          <w:spacing w:val="1"/>
        </w:rPr>
        <w:t xml:space="preserve"> </w:t>
      </w:r>
      <w:r>
        <w:rPr>
          <w:color w:val="231F20"/>
        </w:rPr>
        <w:t>документированной</w:t>
      </w:r>
      <w:r>
        <w:rPr>
          <w:color w:val="231F20"/>
          <w:spacing w:val="1"/>
        </w:rPr>
        <w:t xml:space="preserve"> </w:t>
      </w:r>
      <w:r>
        <w:rPr>
          <w:color w:val="231F20"/>
          <w:spacing w:val="-2"/>
        </w:rPr>
        <w:t>процедуре.</w:t>
      </w:r>
    </w:p>
    <w:p w14:paraId="7B8FF55F" w14:textId="77777777" w:rsidR="00FB011F" w:rsidRDefault="00443CA7">
      <w:pPr>
        <w:pStyle w:val="a5"/>
        <w:numPr>
          <w:ilvl w:val="2"/>
          <w:numId w:val="46"/>
        </w:numPr>
        <w:tabs>
          <w:tab w:val="left" w:pos="1057"/>
        </w:tabs>
        <w:spacing w:before="12" w:line="254" w:lineRule="auto"/>
        <w:ind w:left="117" w:right="632" w:firstLine="465"/>
        <w:jc w:val="both"/>
        <w:rPr>
          <w:sz w:val="18"/>
        </w:rPr>
      </w:pPr>
      <w:r>
        <w:rPr>
          <w:color w:val="231F20"/>
          <w:sz w:val="18"/>
        </w:rPr>
        <w:t>Если лицо само является самозанятым, то оно должно принимать на себя все обязатель- ства, предписанные для работодателя.</w:t>
      </w:r>
    </w:p>
    <w:p w14:paraId="5CC534F2" w14:textId="77777777" w:rsidR="00FB011F" w:rsidRDefault="00443CA7">
      <w:pPr>
        <w:pStyle w:val="a5"/>
        <w:numPr>
          <w:ilvl w:val="2"/>
          <w:numId w:val="46"/>
        </w:numPr>
        <w:tabs>
          <w:tab w:val="left" w:pos="1072"/>
        </w:tabs>
        <w:spacing w:line="254" w:lineRule="auto"/>
        <w:ind w:left="117" w:right="632" w:firstLine="465"/>
        <w:jc w:val="both"/>
        <w:rPr>
          <w:sz w:val="18"/>
        </w:rPr>
      </w:pPr>
      <w:r>
        <w:rPr>
          <w:color w:val="231F20"/>
          <w:sz w:val="18"/>
        </w:rPr>
        <w:t>Сертификация в соответствии с настоящим стандартом удостоверяет общую компетент- ность сертифицированного персонала по НК. Она не является допуском к работе, т.к. это является от- ветственностью работодателя; и сертифицированному персоналу по НК могут потребоваться дополни- тельные специализированные знания таких параметров, как оборудование, процедуры НК, материалы и продукция, специфичные для работодателя.</w:t>
      </w:r>
    </w:p>
    <w:p w14:paraId="148D1670" w14:textId="77777777" w:rsidR="00FB011F" w:rsidRDefault="00443CA7">
      <w:pPr>
        <w:pStyle w:val="a3"/>
        <w:spacing w:line="254" w:lineRule="auto"/>
        <w:ind w:left="117" w:right="632" w:firstLine="465"/>
        <w:jc w:val="both"/>
      </w:pPr>
      <w:r>
        <w:rPr>
          <w:color w:val="231F20"/>
        </w:rPr>
        <w:t>Если это требуется законодательными документами или стандартами, допуск к работе должен быть оформлен работодателем в письменной форме в соответствии с процедурами системы менед- жмента качества, которые определяют виды производственной подготовки и экзамены, необходимые для проверки знаний держателя сертификата специфических для данной отрасли правил, стандартов, процедур НК, оборудования и критериев приемки контролируемой продукции.</w:t>
      </w:r>
    </w:p>
    <w:p w14:paraId="03A27718" w14:textId="77777777" w:rsidR="00FB011F" w:rsidRDefault="00443CA7">
      <w:pPr>
        <w:pStyle w:val="3"/>
        <w:numPr>
          <w:ilvl w:val="1"/>
          <w:numId w:val="46"/>
        </w:numPr>
        <w:tabs>
          <w:tab w:val="left" w:pos="887"/>
        </w:tabs>
        <w:spacing w:before="150"/>
        <w:ind w:left="886" w:hanging="305"/>
        <w:jc w:val="both"/>
        <w:rPr>
          <w:color w:val="231F20"/>
        </w:rPr>
      </w:pPr>
      <w:r>
        <w:rPr>
          <w:color w:val="231F20"/>
          <w:spacing w:val="-2"/>
        </w:rPr>
        <w:t>Кандидат</w:t>
      </w:r>
    </w:p>
    <w:p w14:paraId="0ABF943C" w14:textId="77777777" w:rsidR="00FB011F" w:rsidRDefault="00443CA7">
      <w:pPr>
        <w:pStyle w:val="a3"/>
        <w:spacing w:before="115"/>
        <w:ind w:left="582"/>
      </w:pPr>
      <w:r>
        <w:rPr>
          <w:color w:val="231F20"/>
        </w:rPr>
        <w:t>Кандидат</w:t>
      </w:r>
      <w:r>
        <w:rPr>
          <w:color w:val="231F20"/>
          <w:spacing w:val="3"/>
        </w:rPr>
        <w:t xml:space="preserve"> </w:t>
      </w:r>
      <w:r>
        <w:rPr>
          <w:color w:val="231F20"/>
          <w:spacing w:val="-2"/>
        </w:rPr>
        <w:t>должен:</w:t>
      </w:r>
    </w:p>
    <w:p w14:paraId="72A68455" w14:textId="77777777" w:rsidR="00FB011F" w:rsidRDefault="00443CA7">
      <w:pPr>
        <w:pStyle w:val="a5"/>
        <w:numPr>
          <w:ilvl w:val="0"/>
          <w:numId w:val="39"/>
        </w:numPr>
        <w:tabs>
          <w:tab w:val="left" w:pos="837"/>
        </w:tabs>
        <w:spacing w:before="12" w:line="254" w:lineRule="auto"/>
        <w:ind w:right="633" w:firstLine="465"/>
        <w:rPr>
          <w:sz w:val="18"/>
        </w:rPr>
      </w:pPr>
      <w:r>
        <w:rPr>
          <w:color w:val="231F20"/>
          <w:sz w:val="18"/>
        </w:rPr>
        <w:t>предоставить документированное доказательство того, что успешно окончил курс подготовки по 7.2;</w:t>
      </w:r>
    </w:p>
    <w:p w14:paraId="792F961B" w14:textId="77777777" w:rsidR="00FB011F" w:rsidRDefault="00443CA7">
      <w:pPr>
        <w:pStyle w:val="a5"/>
        <w:numPr>
          <w:ilvl w:val="0"/>
          <w:numId w:val="39"/>
        </w:numPr>
        <w:tabs>
          <w:tab w:val="left" w:pos="837"/>
        </w:tabs>
        <w:spacing w:line="254" w:lineRule="auto"/>
        <w:ind w:right="632" w:firstLine="465"/>
        <w:rPr>
          <w:sz w:val="18"/>
        </w:rPr>
      </w:pPr>
      <w:r>
        <w:rPr>
          <w:color w:val="231F20"/>
          <w:sz w:val="18"/>
        </w:rPr>
        <w:t>предоставить проверяемое документированное доказательство того, что требуемый опыт при- обретен под наблюдением;</w:t>
      </w:r>
    </w:p>
    <w:p w14:paraId="319E72EF" w14:textId="77777777" w:rsidR="00FB011F" w:rsidRDefault="00443CA7">
      <w:pPr>
        <w:pStyle w:val="a5"/>
        <w:numPr>
          <w:ilvl w:val="0"/>
          <w:numId w:val="39"/>
        </w:numPr>
        <w:tabs>
          <w:tab w:val="left" w:pos="826"/>
        </w:tabs>
        <w:spacing w:line="254" w:lineRule="auto"/>
        <w:ind w:right="635" w:firstLine="465"/>
        <w:rPr>
          <w:sz w:val="18"/>
        </w:rPr>
      </w:pPr>
      <w:r>
        <w:rPr>
          <w:color w:val="231F20"/>
          <w:sz w:val="18"/>
        </w:rPr>
        <w:t>предоставить</w:t>
      </w:r>
      <w:r>
        <w:rPr>
          <w:color w:val="231F20"/>
          <w:spacing w:val="-2"/>
          <w:sz w:val="18"/>
        </w:rPr>
        <w:t xml:space="preserve"> </w:t>
      </w:r>
      <w:r>
        <w:rPr>
          <w:color w:val="231F20"/>
          <w:sz w:val="18"/>
        </w:rPr>
        <w:t>документированное</w:t>
      </w:r>
      <w:r>
        <w:rPr>
          <w:color w:val="231F20"/>
          <w:spacing w:val="-2"/>
          <w:sz w:val="18"/>
        </w:rPr>
        <w:t xml:space="preserve"> </w:t>
      </w:r>
      <w:r>
        <w:rPr>
          <w:color w:val="231F20"/>
          <w:sz w:val="18"/>
        </w:rPr>
        <w:t>доказательство</w:t>
      </w:r>
      <w:r>
        <w:rPr>
          <w:color w:val="231F20"/>
          <w:spacing w:val="-2"/>
          <w:sz w:val="18"/>
        </w:rPr>
        <w:t xml:space="preserve"> </w:t>
      </w:r>
      <w:r>
        <w:rPr>
          <w:color w:val="231F20"/>
          <w:sz w:val="18"/>
        </w:rPr>
        <w:t>удовлетворительного</w:t>
      </w:r>
      <w:r>
        <w:rPr>
          <w:color w:val="231F20"/>
          <w:spacing w:val="-2"/>
          <w:sz w:val="18"/>
        </w:rPr>
        <w:t xml:space="preserve"> </w:t>
      </w:r>
      <w:r>
        <w:rPr>
          <w:color w:val="231F20"/>
          <w:sz w:val="18"/>
        </w:rPr>
        <w:t>зрения</w:t>
      </w:r>
      <w:r>
        <w:rPr>
          <w:color w:val="231F20"/>
          <w:spacing w:val="-2"/>
          <w:sz w:val="18"/>
        </w:rPr>
        <w:t xml:space="preserve"> </w:t>
      </w:r>
      <w:r>
        <w:rPr>
          <w:color w:val="231F20"/>
          <w:sz w:val="18"/>
        </w:rPr>
        <w:t>в</w:t>
      </w:r>
      <w:r>
        <w:rPr>
          <w:color w:val="231F20"/>
          <w:spacing w:val="-2"/>
          <w:sz w:val="18"/>
        </w:rPr>
        <w:t xml:space="preserve"> </w:t>
      </w:r>
      <w:r>
        <w:rPr>
          <w:color w:val="231F20"/>
          <w:sz w:val="18"/>
        </w:rPr>
        <w:t>соответствии с требованиями 7.4;</w:t>
      </w:r>
    </w:p>
    <w:p w14:paraId="26AC0EAC" w14:textId="77777777" w:rsidR="00FB011F" w:rsidRDefault="00443CA7">
      <w:pPr>
        <w:pStyle w:val="a5"/>
        <w:numPr>
          <w:ilvl w:val="0"/>
          <w:numId w:val="39"/>
        </w:numPr>
        <w:tabs>
          <w:tab w:val="left" w:pos="837"/>
        </w:tabs>
        <w:spacing w:line="254" w:lineRule="auto"/>
        <w:ind w:right="632" w:firstLine="465"/>
        <w:rPr>
          <w:sz w:val="18"/>
        </w:rPr>
      </w:pPr>
      <w:r>
        <w:rPr>
          <w:color w:val="231F20"/>
          <w:sz w:val="18"/>
        </w:rPr>
        <w:t xml:space="preserve">принять обязательство по выполнению кодекса этики, опубликованного органом по сертифи- </w:t>
      </w:r>
      <w:r>
        <w:rPr>
          <w:color w:val="231F20"/>
          <w:spacing w:val="-2"/>
          <w:sz w:val="18"/>
        </w:rPr>
        <w:t>кации;</w:t>
      </w:r>
    </w:p>
    <w:p w14:paraId="31BB99C7" w14:textId="77777777" w:rsidR="00FB011F" w:rsidRDefault="00443CA7">
      <w:pPr>
        <w:pStyle w:val="a5"/>
        <w:numPr>
          <w:ilvl w:val="0"/>
          <w:numId w:val="39"/>
        </w:numPr>
        <w:tabs>
          <w:tab w:val="left" w:pos="837"/>
        </w:tabs>
        <w:spacing w:line="206" w:lineRule="exact"/>
        <w:ind w:left="836" w:hanging="255"/>
        <w:rPr>
          <w:sz w:val="18"/>
        </w:rPr>
      </w:pPr>
      <w:r>
        <w:rPr>
          <w:color w:val="231F20"/>
          <w:sz w:val="18"/>
        </w:rPr>
        <w:t>предоставить</w:t>
      </w:r>
      <w:r>
        <w:rPr>
          <w:color w:val="231F20"/>
          <w:spacing w:val="1"/>
          <w:sz w:val="18"/>
        </w:rPr>
        <w:t xml:space="preserve"> </w:t>
      </w:r>
      <w:r>
        <w:rPr>
          <w:color w:val="231F20"/>
          <w:sz w:val="18"/>
        </w:rPr>
        <w:t>другую</w:t>
      </w:r>
      <w:r>
        <w:rPr>
          <w:color w:val="231F20"/>
          <w:spacing w:val="2"/>
          <w:sz w:val="18"/>
        </w:rPr>
        <w:t xml:space="preserve"> </w:t>
      </w:r>
      <w:r>
        <w:rPr>
          <w:color w:val="231F20"/>
          <w:sz w:val="18"/>
        </w:rPr>
        <w:t>информацию,</w:t>
      </w:r>
      <w:r>
        <w:rPr>
          <w:color w:val="231F20"/>
          <w:spacing w:val="2"/>
          <w:sz w:val="18"/>
        </w:rPr>
        <w:t xml:space="preserve"> </w:t>
      </w:r>
      <w:r>
        <w:rPr>
          <w:color w:val="231F20"/>
          <w:sz w:val="18"/>
        </w:rPr>
        <w:t>требуемую</w:t>
      </w:r>
      <w:r>
        <w:rPr>
          <w:color w:val="231F20"/>
          <w:spacing w:val="1"/>
          <w:sz w:val="18"/>
        </w:rPr>
        <w:t xml:space="preserve"> </w:t>
      </w:r>
      <w:r>
        <w:rPr>
          <w:color w:val="231F20"/>
          <w:sz w:val="18"/>
        </w:rPr>
        <w:t>органом</w:t>
      </w:r>
      <w:r>
        <w:rPr>
          <w:color w:val="231F20"/>
          <w:spacing w:val="2"/>
          <w:sz w:val="18"/>
        </w:rPr>
        <w:t xml:space="preserve"> </w:t>
      </w:r>
      <w:r>
        <w:rPr>
          <w:color w:val="231F20"/>
          <w:sz w:val="18"/>
        </w:rPr>
        <w:t>по</w:t>
      </w:r>
      <w:r>
        <w:rPr>
          <w:color w:val="231F20"/>
          <w:spacing w:val="2"/>
          <w:sz w:val="18"/>
        </w:rPr>
        <w:t xml:space="preserve"> </w:t>
      </w:r>
      <w:r>
        <w:rPr>
          <w:color w:val="231F20"/>
          <w:spacing w:val="-2"/>
          <w:sz w:val="18"/>
        </w:rPr>
        <w:t>сертификации.</w:t>
      </w:r>
    </w:p>
    <w:p w14:paraId="0507311A" w14:textId="77777777" w:rsidR="00FB011F" w:rsidRDefault="00443CA7">
      <w:pPr>
        <w:pStyle w:val="3"/>
        <w:numPr>
          <w:ilvl w:val="1"/>
          <w:numId w:val="46"/>
        </w:numPr>
        <w:tabs>
          <w:tab w:val="left" w:pos="887"/>
        </w:tabs>
        <w:spacing w:before="165"/>
        <w:ind w:left="886" w:hanging="305"/>
        <w:jc w:val="both"/>
        <w:rPr>
          <w:color w:val="231F20"/>
        </w:rPr>
      </w:pPr>
      <w:r>
        <w:rPr>
          <w:color w:val="231F20"/>
        </w:rPr>
        <w:t>Держатели</w:t>
      </w:r>
      <w:r>
        <w:rPr>
          <w:color w:val="231F20"/>
          <w:spacing w:val="5"/>
        </w:rPr>
        <w:t xml:space="preserve"> </w:t>
      </w:r>
      <w:r>
        <w:rPr>
          <w:color w:val="231F20"/>
          <w:spacing w:val="-2"/>
        </w:rPr>
        <w:t>сертификатов</w:t>
      </w:r>
    </w:p>
    <w:p w14:paraId="7FF362B2" w14:textId="77777777" w:rsidR="00FB011F" w:rsidRDefault="00443CA7">
      <w:pPr>
        <w:pStyle w:val="a3"/>
        <w:spacing w:before="116"/>
        <w:ind w:left="582"/>
      </w:pPr>
      <w:r>
        <w:rPr>
          <w:color w:val="231F20"/>
        </w:rPr>
        <w:t>Держатели</w:t>
      </w:r>
      <w:r>
        <w:rPr>
          <w:color w:val="231F20"/>
          <w:spacing w:val="-4"/>
        </w:rPr>
        <w:t xml:space="preserve"> </w:t>
      </w:r>
      <w:r>
        <w:rPr>
          <w:color w:val="231F20"/>
        </w:rPr>
        <w:t>сертификатов</w:t>
      </w:r>
      <w:r>
        <w:rPr>
          <w:color w:val="231F20"/>
          <w:spacing w:val="-3"/>
        </w:rPr>
        <w:t xml:space="preserve"> </w:t>
      </w:r>
      <w:r>
        <w:rPr>
          <w:color w:val="231F20"/>
          <w:spacing w:val="-2"/>
        </w:rPr>
        <w:t>должны:</w:t>
      </w:r>
    </w:p>
    <w:p w14:paraId="371E45F8" w14:textId="77777777" w:rsidR="00FB011F" w:rsidRDefault="00443CA7">
      <w:pPr>
        <w:pStyle w:val="a5"/>
        <w:numPr>
          <w:ilvl w:val="0"/>
          <w:numId w:val="38"/>
        </w:numPr>
        <w:tabs>
          <w:tab w:val="left" w:pos="837"/>
        </w:tabs>
        <w:spacing w:before="12"/>
        <w:ind w:hanging="255"/>
        <w:rPr>
          <w:sz w:val="18"/>
        </w:rPr>
      </w:pPr>
      <w:r>
        <w:rPr>
          <w:color w:val="231F20"/>
          <w:sz w:val="18"/>
        </w:rPr>
        <w:t>выполнять</w:t>
      </w:r>
      <w:r>
        <w:rPr>
          <w:color w:val="231F20"/>
          <w:spacing w:val="-2"/>
          <w:sz w:val="18"/>
        </w:rPr>
        <w:t xml:space="preserve"> </w:t>
      </w:r>
      <w:r>
        <w:rPr>
          <w:color w:val="231F20"/>
          <w:sz w:val="18"/>
        </w:rPr>
        <w:t>кодекс</w:t>
      </w:r>
      <w:r>
        <w:rPr>
          <w:color w:val="231F20"/>
          <w:spacing w:val="-1"/>
          <w:sz w:val="18"/>
        </w:rPr>
        <w:t xml:space="preserve"> </w:t>
      </w:r>
      <w:r>
        <w:rPr>
          <w:color w:val="231F20"/>
          <w:sz w:val="18"/>
        </w:rPr>
        <w:t>этики,</w:t>
      </w:r>
      <w:r>
        <w:rPr>
          <w:color w:val="231F20"/>
          <w:spacing w:val="-1"/>
          <w:sz w:val="18"/>
        </w:rPr>
        <w:t xml:space="preserve"> </w:t>
      </w:r>
      <w:r>
        <w:rPr>
          <w:color w:val="231F20"/>
          <w:sz w:val="18"/>
        </w:rPr>
        <w:t>опубликованный</w:t>
      </w:r>
      <w:r>
        <w:rPr>
          <w:color w:val="231F20"/>
          <w:spacing w:val="-1"/>
          <w:sz w:val="18"/>
        </w:rPr>
        <w:t xml:space="preserve"> </w:t>
      </w:r>
      <w:r>
        <w:rPr>
          <w:color w:val="231F20"/>
          <w:sz w:val="18"/>
        </w:rPr>
        <w:t>органом</w:t>
      </w:r>
      <w:r>
        <w:rPr>
          <w:color w:val="231F20"/>
          <w:spacing w:val="-1"/>
          <w:sz w:val="18"/>
        </w:rPr>
        <w:t xml:space="preserve"> </w:t>
      </w:r>
      <w:r>
        <w:rPr>
          <w:color w:val="231F20"/>
          <w:sz w:val="18"/>
        </w:rPr>
        <w:t>по</w:t>
      </w:r>
      <w:r>
        <w:rPr>
          <w:color w:val="231F20"/>
          <w:spacing w:val="-1"/>
          <w:sz w:val="18"/>
        </w:rPr>
        <w:t xml:space="preserve"> </w:t>
      </w:r>
      <w:r>
        <w:rPr>
          <w:color w:val="231F20"/>
          <w:spacing w:val="-2"/>
          <w:sz w:val="18"/>
        </w:rPr>
        <w:t>сертификации;</w:t>
      </w:r>
    </w:p>
    <w:p w14:paraId="1F6F05F3" w14:textId="77777777" w:rsidR="00FB011F" w:rsidRDefault="00443CA7">
      <w:pPr>
        <w:pStyle w:val="a5"/>
        <w:numPr>
          <w:ilvl w:val="0"/>
          <w:numId w:val="38"/>
        </w:numPr>
        <w:tabs>
          <w:tab w:val="left" w:pos="837"/>
        </w:tabs>
        <w:spacing w:before="12"/>
        <w:ind w:hanging="255"/>
        <w:rPr>
          <w:sz w:val="18"/>
        </w:rPr>
      </w:pPr>
      <w:r>
        <w:rPr>
          <w:color w:val="231F20"/>
          <w:sz w:val="18"/>
        </w:rPr>
        <w:t>сохранять</w:t>
      </w:r>
      <w:r>
        <w:rPr>
          <w:color w:val="231F20"/>
          <w:spacing w:val="14"/>
          <w:sz w:val="18"/>
        </w:rPr>
        <w:t xml:space="preserve"> </w:t>
      </w:r>
      <w:r>
        <w:rPr>
          <w:color w:val="231F20"/>
          <w:sz w:val="18"/>
        </w:rPr>
        <w:t>документальные</w:t>
      </w:r>
      <w:r>
        <w:rPr>
          <w:color w:val="231F20"/>
          <w:spacing w:val="14"/>
          <w:sz w:val="18"/>
        </w:rPr>
        <w:t xml:space="preserve"> </w:t>
      </w:r>
      <w:r>
        <w:rPr>
          <w:color w:val="231F20"/>
          <w:sz w:val="18"/>
        </w:rPr>
        <w:t>свидетельства,</w:t>
      </w:r>
      <w:r>
        <w:rPr>
          <w:color w:val="231F20"/>
          <w:spacing w:val="15"/>
          <w:sz w:val="18"/>
        </w:rPr>
        <w:t xml:space="preserve"> </w:t>
      </w:r>
      <w:r>
        <w:rPr>
          <w:color w:val="231F20"/>
          <w:sz w:val="18"/>
        </w:rPr>
        <w:t>подтверждающие</w:t>
      </w:r>
      <w:r>
        <w:rPr>
          <w:color w:val="231F20"/>
          <w:spacing w:val="14"/>
          <w:sz w:val="18"/>
        </w:rPr>
        <w:t xml:space="preserve"> </w:t>
      </w:r>
      <w:r>
        <w:rPr>
          <w:color w:val="231F20"/>
          <w:sz w:val="18"/>
        </w:rPr>
        <w:t>то,</w:t>
      </w:r>
      <w:r>
        <w:rPr>
          <w:color w:val="231F20"/>
          <w:spacing w:val="15"/>
          <w:sz w:val="18"/>
        </w:rPr>
        <w:t xml:space="preserve"> </w:t>
      </w:r>
      <w:r>
        <w:rPr>
          <w:color w:val="231F20"/>
          <w:sz w:val="18"/>
        </w:rPr>
        <w:t>что</w:t>
      </w:r>
      <w:r>
        <w:rPr>
          <w:color w:val="231F20"/>
          <w:spacing w:val="14"/>
          <w:sz w:val="18"/>
        </w:rPr>
        <w:t xml:space="preserve"> </w:t>
      </w:r>
      <w:r>
        <w:rPr>
          <w:color w:val="231F20"/>
          <w:sz w:val="18"/>
        </w:rPr>
        <w:t>требования</w:t>
      </w:r>
      <w:r>
        <w:rPr>
          <w:color w:val="231F20"/>
          <w:spacing w:val="15"/>
          <w:sz w:val="18"/>
        </w:rPr>
        <w:t xml:space="preserve"> </w:t>
      </w:r>
      <w:r>
        <w:rPr>
          <w:color w:val="231F20"/>
          <w:sz w:val="18"/>
        </w:rPr>
        <w:t>к</w:t>
      </w:r>
      <w:r>
        <w:rPr>
          <w:color w:val="231F20"/>
          <w:spacing w:val="14"/>
          <w:sz w:val="18"/>
        </w:rPr>
        <w:t xml:space="preserve"> </w:t>
      </w:r>
      <w:r>
        <w:rPr>
          <w:color w:val="231F20"/>
          <w:sz w:val="18"/>
        </w:rPr>
        <w:t>зрению</w:t>
      </w:r>
      <w:r>
        <w:rPr>
          <w:color w:val="231F20"/>
          <w:spacing w:val="15"/>
          <w:sz w:val="18"/>
        </w:rPr>
        <w:t xml:space="preserve"> </w:t>
      </w:r>
      <w:r>
        <w:rPr>
          <w:color w:val="231F20"/>
          <w:spacing w:val="-5"/>
          <w:sz w:val="18"/>
        </w:rPr>
        <w:t>по</w:t>
      </w:r>
    </w:p>
    <w:p w14:paraId="0144005E" w14:textId="77777777" w:rsidR="00FB011F" w:rsidRDefault="00443CA7">
      <w:pPr>
        <w:pStyle w:val="a3"/>
        <w:spacing w:before="12"/>
        <w:ind w:left="117"/>
      </w:pPr>
      <w:r>
        <w:rPr>
          <w:color w:val="231F20"/>
        </w:rPr>
        <w:t xml:space="preserve">7.4 </w:t>
      </w:r>
      <w:r>
        <w:rPr>
          <w:color w:val="231F20"/>
          <w:spacing w:val="-2"/>
        </w:rPr>
        <w:t>выполняются;</w:t>
      </w:r>
    </w:p>
    <w:p w14:paraId="28CEB565" w14:textId="77777777" w:rsidR="00FB011F" w:rsidRDefault="00443CA7">
      <w:pPr>
        <w:pStyle w:val="a5"/>
        <w:numPr>
          <w:ilvl w:val="0"/>
          <w:numId w:val="38"/>
        </w:numPr>
        <w:tabs>
          <w:tab w:val="left" w:pos="826"/>
        </w:tabs>
        <w:spacing w:before="12" w:line="254" w:lineRule="auto"/>
        <w:ind w:left="117" w:right="635" w:firstLine="465"/>
        <w:rPr>
          <w:sz w:val="18"/>
        </w:rPr>
      </w:pPr>
      <w:r>
        <w:rPr>
          <w:color w:val="231F20"/>
          <w:sz w:val="18"/>
        </w:rPr>
        <w:t>уведомлять орган по сертификации и работодателя о случаях, когда условия сертификации не выполняются (см. 9.3).</w:t>
      </w:r>
    </w:p>
    <w:p w14:paraId="1D11B3B8" w14:textId="77777777" w:rsidR="00FB011F" w:rsidRDefault="00443CA7">
      <w:pPr>
        <w:pStyle w:val="3"/>
        <w:numPr>
          <w:ilvl w:val="1"/>
          <w:numId w:val="46"/>
        </w:numPr>
        <w:tabs>
          <w:tab w:val="left" w:pos="887"/>
        </w:tabs>
        <w:spacing w:before="154"/>
        <w:ind w:left="886" w:hanging="305"/>
        <w:rPr>
          <w:color w:val="231F20"/>
        </w:rPr>
      </w:pPr>
      <w:r>
        <w:rPr>
          <w:color w:val="231F20"/>
          <w:spacing w:val="-2"/>
        </w:rPr>
        <w:t>Экзаменаторы</w:t>
      </w:r>
    </w:p>
    <w:p w14:paraId="4B285885" w14:textId="77777777" w:rsidR="00FB011F" w:rsidRDefault="00443CA7">
      <w:pPr>
        <w:pStyle w:val="a5"/>
        <w:numPr>
          <w:ilvl w:val="2"/>
          <w:numId w:val="46"/>
        </w:numPr>
        <w:tabs>
          <w:tab w:val="left" w:pos="1039"/>
        </w:tabs>
        <w:spacing w:before="115"/>
        <w:ind w:hanging="457"/>
        <w:rPr>
          <w:sz w:val="18"/>
        </w:rPr>
      </w:pPr>
      <w:r>
        <w:rPr>
          <w:color w:val="231F20"/>
          <w:sz w:val="18"/>
        </w:rPr>
        <w:t>Экзаменаторы</w:t>
      </w:r>
      <w:r>
        <w:rPr>
          <w:color w:val="231F20"/>
          <w:spacing w:val="-1"/>
          <w:sz w:val="18"/>
        </w:rPr>
        <w:t xml:space="preserve"> </w:t>
      </w:r>
      <w:r>
        <w:rPr>
          <w:color w:val="231F20"/>
          <w:spacing w:val="-2"/>
          <w:sz w:val="18"/>
        </w:rPr>
        <w:t>должны:</w:t>
      </w:r>
    </w:p>
    <w:p w14:paraId="65D8D120" w14:textId="77777777" w:rsidR="00FB011F" w:rsidRDefault="00443CA7">
      <w:pPr>
        <w:pStyle w:val="a5"/>
        <w:numPr>
          <w:ilvl w:val="0"/>
          <w:numId w:val="31"/>
        </w:numPr>
        <w:tabs>
          <w:tab w:val="left" w:pos="735"/>
        </w:tabs>
        <w:spacing w:before="12"/>
        <w:ind w:left="734"/>
        <w:jc w:val="left"/>
        <w:rPr>
          <w:sz w:val="18"/>
        </w:rPr>
      </w:pPr>
      <w:r>
        <w:rPr>
          <w:color w:val="231F20"/>
          <w:sz w:val="18"/>
        </w:rPr>
        <w:t>быть</w:t>
      </w:r>
      <w:r>
        <w:rPr>
          <w:color w:val="231F20"/>
          <w:spacing w:val="-11"/>
          <w:sz w:val="18"/>
        </w:rPr>
        <w:t xml:space="preserve"> </w:t>
      </w:r>
      <w:r>
        <w:rPr>
          <w:color w:val="231F20"/>
          <w:sz w:val="18"/>
        </w:rPr>
        <w:t>уполномоченными</w:t>
      </w:r>
      <w:r>
        <w:rPr>
          <w:color w:val="231F20"/>
          <w:spacing w:val="-10"/>
          <w:sz w:val="18"/>
        </w:rPr>
        <w:t xml:space="preserve"> </w:t>
      </w:r>
      <w:r>
        <w:rPr>
          <w:color w:val="231F20"/>
          <w:sz w:val="18"/>
        </w:rPr>
        <w:t>органом</w:t>
      </w:r>
      <w:r>
        <w:rPr>
          <w:color w:val="231F20"/>
          <w:spacing w:val="-11"/>
          <w:sz w:val="18"/>
        </w:rPr>
        <w:t xml:space="preserve"> </w:t>
      </w:r>
      <w:r>
        <w:rPr>
          <w:color w:val="231F20"/>
          <w:sz w:val="18"/>
        </w:rPr>
        <w:t>по</w:t>
      </w:r>
      <w:r>
        <w:rPr>
          <w:color w:val="231F20"/>
          <w:spacing w:val="-10"/>
          <w:sz w:val="18"/>
        </w:rPr>
        <w:t xml:space="preserve"> </w:t>
      </w:r>
      <w:r>
        <w:rPr>
          <w:color w:val="231F20"/>
          <w:sz w:val="18"/>
        </w:rPr>
        <w:t>сертификации</w:t>
      </w:r>
      <w:r>
        <w:rPr>
          <w:color w:val="231F20"/>
          <w:spacing w:val="-11"/>
          <w:sz w:val="18"/>
        </w:rPr>
        <w:t xml:space="preserve"> </w:t>
      </w:r>
      <w:r>
        <w:rPr>
          <w:color w:val="231F20"/>
          <w:sz w:val="18"/>
        </w:rPr>
        <w:t>проводить,</w:t>
      </w:r>
      <w:r>
        <w:rPr>
          <w:color w:val="231F20"/>
          <w:spacing w:val="-10"/>
          <w:sz w:val="18"/>
        </w:rPr>
        <w:t xml:space="preserve"> </w:t>
      </w:r>
      <w:r>
        <w:rPr>
          <w:color w:val="231F20"/>
          <w:sz w:val="18"/>
        </w:rPr>
        <w:t>наблюдать</w:t>
      </w:r>
      <w:r>
        <w:rPr>
          <w:color w:val="231F20"/>
          <w:spacing w:val="-11"/>
          <w:sz w:val="18"/>
        </w:rPr>
        <w:t xml:space="preserve"> </w:t>
      </w:r>
      <w:r>
        <w:rPr>
          <w:color w:val="231F20"/>
          <w:sz w:val="18"/>
        </w:rPr>
        <w:t>и</w:t>
      </w:r>
      <w:r>
        <w:rPr>
          <w:color w:val="231F20"/>
          <w:spacing w:val="-10"/>
          <w:sz w:val="18"/>
        </w:rPr>
        <w:t xml:space="preserve"> </w:t>
      </w:r>
      <w:r>
        <w:rPr>
          <w:color w:val="231F20"/>
          <w:sz w:val="18"/>
        </w:rPr>
        <w:t>оценивать</w:t>
      </w:r>
      <w:r>
        <w:rPr>
          <w:color w:val="231F20"/>
          <w:spacing w:val="-11"/>
          <w:sz w:val="18"/>
        </w:rPr>
        <w:t xml:space="preserve"> </w:t>
      </w:r>
      <w:r>
        <w:rPr>
          <w:color w:val="231F20"/>
          <w:spacing w:val="-2"/>
          <w:sz w:val="18"/>
        </w:rPr>
        <w:t>экзамены;</w:t>
      </w:r>
    </w:p>
    <w:p w14:paraId="49DBA2DF" w14:textId="77777777" w:rsidR="00FB011F" w:rsidRDefault="00443CA7">
      <w:pPr>
        <w:pStyle w:val="a5"/>
        <w:numPr>
          <w:ilvl w:val="0"/>
          <w:numId w:val="31"/>
        </w:numPr>
        <w:tabs>
          <w:tab w:val="left" w:pos="735"/>
        </w:tabs>
        <w:spacing w:before="12" w:line="254" w:lineRule="auto"/>
        <w:ind w:right="632" w:firstLine="465"/>
        <w:jc w:val="left"/>
        <w:rPr>
          <w:sz w:val="18"/>
        </w:rPr>
      </w:pPr>
      <w:r>
        <w:rPr>
          <w:color w:val="231F20"/>
          <w:sz w:val="18"/>
        </w:rPr>
        <w:t>быть сертифицированными на уровень 3 по методу НК и сектору продукции или промышленно- му сектору, на которые они уполномочены.</w:t>
      </w:r>
    </w:p>
    <w:p w14:paraId="0A043495" w14:textId="77777777" w:rsidR="00FB011F" w:rsidRDefault="00443CA7">
      <w:pPr>
        <w:pStyle w:val="a5"/>
        <w:numPr>
          <w:ilvl w:val="2"/>
          <w:numId w:val="46"/>
        </w:numPr>
        <w:tabs>
          <w:tab w:val="left" w:pos="1039"/>
        </w:tabs>
        <w:spacing w:line="206" w:lineRule="exact"/>
        <w:ind w:hanging="457"/>
        <w:rPr>
          <w:sz w:val="18"/>
        </w:rPr>
      </w:pPr>
      <w:r>
        <w:rPr>
          <w:color w:val="231F20"/>
          <w:sz w:val="18"/>
        </w:rPr>
        <w:t>Экзаменатор</w:t>
      </w:r>
      <w:r>
        <w:rPr>
          <w:color w:val="231F20"/>
          <w:spacing w:val="-2"/>
          <w:sz w:val="18"/>
        </w:rPr>
        <w:t xml:space="preserve"> </w:t>
      </w:r>
      <w:r>
        <w:rPr>
          <w:color w:val="231F20"/>
          <w:sz w:val="18"/>
        </w:rPr>
        <w:t>не</w:t>
      </w:r>
      <w:r>
        <w:rPr>
          <w:color w:val="231F20"/>
          <w:spacing w:val="-2"/>
          <w:sz w:val="18"/>
        </w:rPr>
        <w:t xml:space="preserve"> </w:t>
      </w:r>
      <w:r>
        <w:rPr>
          <w:color w:val="231F20"/>
          <w:sz w:val="18"/>
        </w:rPr>
        <w:t>может</w:t>
      </w:r>
      <w:r>
        <w:rPr>
          <w:color w:val="231F20"/>
          <w:spacing w:val="-1"/>
          <w:sz w:val="18"/>
        </w:rPr>
        <w:t xml:space="preserve"> </w:t>
      </w:r>
      <w:r>
        <w:rPr>
          <w:color w:val="231F20"/>
          <w:sz w:val="18"/>
        </w:rPr>
        <w:t>экзаменовать</w:t>
      </w:r>
      <w:r>
        <w:rPr>
          <w:color w:val="231F20"/>
          <w:spacing w:val="-2"/>
          <w:sz w:val="18"/>
        </w:rPr>
        <w:t xml:space="preserve"> </w:t>
      </w:r>
      <w:r>
        <w:rPr>
          <w:color w:val="231F20"/>
          <w:sz w:val="18"/>
        </w:rPr>
        <w:t>любого</w:t>
      </w:r>
      <w:r>
        <w:rPr>
          <w:color w:val="231F20"/>
          <w:spacing w:val="-2"/>
          <w:sz w:val="18"/>
        </w:rPr>
        <w:t xml:space="preserve"> кандидата:</w:t>
      </w:r>
    </w:p>
    <w:p w14:paraId="5E61FD5C" w14:textId="77777777" w:rsidR="00FB011F" w:rsidRDefault="00443CA7">
      <w:pPr>
        <w:pStyle w:val="a5"/>
        <w:numPr>
          <w:ilvl w:val="0"/>
          <w:numId w:val="30"/>
        </w:numPr>
        <w:tabs>
          <w:tab w:val="left" w:pos="735"/>
        </w:tabs>
        <w:spacing w:before="12"/>
        <w:jc w:val="left"/>
        <w:rPr>
          <w:sz w:val="18"/>
        </w:rPr>
      </w:pPr>
      <w:r>
        <w:rPr>
          <w:color w:val="231F20"/>
          <w:sz w:val="18"/>
        </w:rPr>
        <w:t>которого</w:t>
      </w:r>
      <w:r>
        <w:rPr>
          <w:color w:val="231F20"/>
          <w:spacing w:val="-2"/>
          <w:sz w:val="18"/>
        </w:rPr>
        <w:t xml:space="preserve"> </w:t>
      </w:r>
      <w:r>
        <w:rPr>
          <w:color w:val="231F20"/>
          <w:sz w:val="18"/>
        </w:rPr>
        <w:t>он</w:t>
      </w:r>
      <w:r>
        <w:rPr>
          <w:color w:val="231F20"/>
          <w:spacing w:val="-1"/>
          <w:sz w:val="18"/>
        </w:rPr>
        <w:t xml:space="preserve"> </w:t>
      </w:r>
      <w:r>
        <w:rPr>
          <w:color w:val="231F20"/>
          <w:sz w:val="18"/>
        </w:rPr>
        <w:t>готовил</w:t>
      </w:r>
      <w:r>
        <w:rPr>
          <w:color w:val="231F20"/>
          <w:spacing w:val="-2"/>
          <w:sz w:val="18"/>
        </w:rPr>
        <w:t xml:space="preserve"> </w:t>
      </w:r>
      <w:r>
        <w:rPr>
          <w:color w:val="231F20"/>
          <w:sz w:val="18"/>
        </w:rPr>
        <w:t>к</w:t>
      </w:r>
      <w:r>
        <w:rPr>
          <w:color w:val="231F20"/>
          <w:spacing w:val="-1"/>
          <w:sz w:val="18"/>
        </w:rPr>
        <w:t xml:space="preserve"> </w:t>
      </w:r>
      <w:r>
        <w:rPr>
          <w:color w:val="231F20"/>
          <w:sz w:val="18"/>
        </w:rPr>
        <w:t>экзаменам</w:t>
      </w:r>
      <w:r>
        <w:rPr>
          <w:color w:val="231F20"/>
          <w:spacing w:val="-2"/>
          <w:sz w:val="18"/>
        </w:rPr>
        <w:t xml:space="preserve"> </w:t>
      </w:r>
      <w:r>
        <w:rPr>
          <w:color w:val="231F20"/>
          <w:sz w:val="18"/>
        </w:rPr>
        <w:t>в</w:t>
      </w:r>
      <w:r>
        <w:rPr>
          <w:color w:val="231F20"/>
          <w:spacing w:val="-1"/>
          <w:sz w:val="18"/>
        </w:rPr>
        <w:t xml:space="preserve"> </w:t>
      </w:r>
      <w:r>
        <w:rPr>
          <w:color w:val="231F20"/>
          <w:sz w:val="18"/>
        </w:rPr>
        <w:t>течение</w:t>
      </w:r>
      <w:r>
        <w:rPr>
          <w:color w:val="231F20"/>
          <w:spacing w:val="-2"/>
          <w:sz w:val="18"/>
        </w:rPr>
        <w:t xml:space="preserve"> </w:t>
      </w:r>
      <w:r>
        <w:rPr>
          <w:color w:val="231F20"/>
          <w:sz w:val="18"/>
        </w:rPr>
        <w:t>двух</w:t>
      </w:r>
      <w:r>
        <w:rPr>
          <w:color w:val="231F20"/>
          <w:spacing w:val="-1"/>
          <w:sz w:val="18"/>
        </w:rPr>
        <w:t xml:space="preserve"> </w:t>
      </w:r>
      <w:r>
        <w:rPr>
          <w:color w:val="231F20"/>
          <w:sz w:val="18"/>
        </w:rPr>
        <w:t>лет</w:t>
      </w:r>
      <w:r>
        <w:rPr>
          <w:color w:val="231F20"/>
          <w:spacing w:val="-2"/>
          <w:sz w:val="18"/>
        </w:rPr>
        <w:t xml:space="preserve"> </w:t>
      </w:r>
      <w:r>
        <w:rPr>
          <w:color w:val="231F20"/>
          <w:sz w:val="18"/>
        </w:rPr>
        <w:t>с</w:t>
      </w:r>
      <w:r>
        <w:rPr>
          <w:color w:val="231F20"/>
          <w:spacing w:val="-1"/>
          <w:sz w:val="18"/>
        </w:rPr>
        <w:t xml:space="preserve"> </w:t>
      </w:r>
      <w:r>
        <w:rPr>
          <w:color w:val="231F20"/>
          <w:sz w:val="18"/>
        </w:rPr>
        <w:t>даты</w:t>
      </w:r>
      <w:r>
        <w:rPr>
          <w:color w:val="231F20"/>
          <w:spacing w:val="-2"/>
          <w:sz w:val="18"/>
        </w:rPr>
        <w:t xml:space="preserve"> </w:t>
      </w:r>
      <w:r>
        <w:rPr>
          <w:color w:val="231F20"/>
          <w:sz w:val="18"/>
        </w:rPr>
        <w:t>завершения</w:t>
      </w:r>
      <w:r>
        <w:rPr>
          <w:color w:val="231F20"/>
          <w:spacing w:val="-1"/>
          <w:sz w:val="18"/>
        </w:rPr>
        <w:t xml:space="preserve"> </w:t>
      </w:r>
      <w:r>
        <w:rPr>
          <w:color w:val="231F20"/>
          <w:spacing w:val="-2"/>
          <w:sz w:val="18"/>
        </w:rPr>
        <w:t>подготовки;</w:t>
      </w:r>
    </w:p>
    <w:p w14:paraId="7041AC54" w14:textId="77777777" w:rsidR="00FB011F" w:rsidRDefault="00FB011F">
      <w:pPr>
        <w:pStyle w:val="a3"/>
        <w:rPr>
          <w:sz w:val="20"/>
        </w:rPr>
      </w:pPr>
    </w:p>
    <w:p w14:paraId="227D00AA" w14:textId="77777777" w:rsidR="00FB011F" w:rsidRDefault="00FB011F">
      <w:pPr>
        <w:pStyle w:val="a3"/>
        <w:spacing w:before="5"/>
        <w:rPr>
          <w:sz w:val="28"/>
        </w:rPr>
      </w:pPr>
    </w:p>
    <w:p w14:paraId="308F2DD6" w14:textId="77777777" w:rsidR="00FB011F" w:rsidRDefault="00443CA7">
      <w:pPr>
        <w:spacing w:before="99"/>
        <w:ind w:right="632"/>
        <w:jc w:val="right"/>
        <w:rPr>
          <w:sz w:val="16"/>
        </w:rPr>
      </w:pPr>
      <w:r>
        <w:rPr>
          <w:color w:val="231F20"/>
          <w:w w:val="102"/>
          <w:sz w:val="16"/>
        </w:rPr>
        <w:t>7</w:t>
      </w:r>
    </w:p>
    <w:p w14:paraId="7FDE276E" w14:textId="77777777" w:rsidR="00FB011F" w:rsidRDefault="00FB011F">
      <w:pPr>
        <w:jc w:val="right"/>
        <w:rPr>
          <w:sz w:val="16"/>
        </w:rPr>
        <w:sectPr w:rsidR="00FB011F">
          <w:pgSz w:w="11910" w:h="16840"/>
          <w:pgMar w:top="1640" w:right="1180" w:bottom="600" w:left="1180" w:header="324" w:footer="405" w:gutter="0"/>
          <w:cols w:space="720"/>
        </w:sectPr>
      </w:pPr>
    </w:p>
    <w:p w14:paraId="089BAC1D"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57267F78" w14:textId="77777777" w:rsidR="00FB011F" w:rsidRDefault="00FB011F">
      <w:pPr>
        <w:pStyle w:val="a3"/>
        <w:spacing w:before="6"/>
        <w:rPr>
          <w:b/>
        </w:rPr>
      </w:pPr>
    </w:p>
    <w:p w14:paraId="7AF4FB80" w14:textId="77777777" w:rsidR="00FB011F" w:rsidRDefault="00443CA7">
      <w:pPr>
        <w:pStyle w:val="a3"/>
        <w:spacing w:before="97" w:line="254" w:lineRule="auto"/>
        <w:ind w:left="634" w:right="115" w:firstLine="465"/>
        <w:jc w:val="both"/>
      </w:pPr>
      <w:r>
        <w:rPr>
          <w:color w:val="231F20"/>
        </w:rPr>
        <w:t>-</w:t>
      </w:r>
      <w:r>
        <w:rPr>
          <w:color w:val="231F20"/>
          <w:spacing w:val="40"/>
        </w:rPr>
        <w:t xml:space="preserve"> </w:t>
      </w:r>
      <w:r>
        <w:rPr>
          <w:color w:val="231F20"/>
        </w:rPr>
        <w:t>который работает (на постоянной или временной основе) на том же предприятии, что и экзаме- натор, если орган по сертификации не установил документированную процедуру управления конфи- денциальностью и беспристрастностью для такой ситуации.</w:t>
      </w:r>
    </w:p>
    <w:p w14:paraId="236166B2" w14:textId="77777777" w:rsidR="00FB011F" w:rsidRDefault="00443CA7">
      <w:pPr>
        <w:pStyle w:val="3"/>
        <w:numPr>
          <w:ilvl w:val="1"/>
          <w:numId w:val="46"/>
        </w:numPr>
        <w:tabs>
          <w:tab w:val="left" w:pos="1405"/>
        </w:tabs>
        <w:spacing w:before="154"/>
        <w:ind w:left="1404" w:hanging="306"/>
        <w:jc w:val="both"/>
        <w:rPr>
          <w:color w:val="231F20"/>
        </w:rPr>
      </w:pPr>
      <w:r>
        <w:rPr>
          <w:color w:val="231F20"/>
          <w:spacing w:val="-2"/>
        </w:rPr>
        <w:t>Поручитель</w:t>
      </w:r>
    </w:p>
    <w:p w14:paraId="6AAD849E" w14:textId="77777777" w:rsidR="00FB011F" w:rsidRDefault="00443CA7">
      <w:pPr>
        <w:pStyle w:val="a3"/>
        <w:spacing w:before="115"/>
        <w:ind w:left="1099"/>
        <w:jc w:val="both"/>
      </w:pPr>
      <w:r>
        <w:rPr>
          <w:color w:val="231F20"/>
        </w:rPr>
        <w:t>Поручитель</w:t>
      </w:r>
      <w:r>
        <w:rPr>
          <w:color w:val="231F20"/>
          <w:spacing w:val="-3"/>
        </w:rPr>
        <w:t xml:space="preserve"> </w:t>
      </w:r>
      <w:r>
        <w:rPr>
          <w:color w:val="231F20"/>
        </w:rPr>
        <w:t>должен</w:t>
      </w:r>
      <w:r>
        <w:rPr>
          <w:color w:val="231F20"/>
          <w:spacing w:val="-2"/>
        </w:rPr>
        <w:t xml:space="preserve"> быть:</w:t>
      </w:r>
    </w:p>
    <w:p w14:paraId="1DC585F4" w14:textId="77777777" w:rsidR="00FB011F" w:rsidRDefault="00443CA7">
      <w:pPr>
        <w:pStyle w:val="a5"/>
        <w:numPr>
          <w:ilvl w:val="0"/>
          <w:numId w:val="37"/>
        </w:numPr>
        <w:tabs>
          <w:tab w:val="left" w:pos="1354"/>
        </w:tabs>
        <w:spacing w:before="12"/>
        <w:ind w:hanging="255"/>
        <w:jc w:val="both"/>
        <w:rPr>
          <w:sz w:val="18"/>
        </w:rPr>
      </w:pPr>
      <w:r>
        <w:rPr>
          <w:color w:val="231F20"/>
          <w:sz w:val="18"/>
        </w:rPr>
        <w:t>сертифицирован на</w:t>
      </w:r>
      <w:r>
        <w:rPr>
          <w:color w:val="231F20"/>
          <w:spacing w:val="1"/>
          <w:sz w:val="18"/>
        </w:rPr>
        <w:t xml:space="preserve"> </w:t>
      </w:r>
      <w:r>
        <w:rPr>
          <w:color w:val="231F20"/>
          <w:sz w:val="18"/>
        </w:rPr>
        <w:t>уровень</w:t>
      </w:r>
      <w:r>
        <w:rPr>
          <w:color w:val="231F20"/>
          <w:spacing w:val="1"/>
          <w:sz w:val="18"/>
        </w:rPr>
        <w:t xml:space="preserve"> </w:t>
      </w:r>
      <w:r>
        <w:rPr>
          <w:color w:val="231F20"/>
          <w:sz w:val="18"/>
        </w:rPr>
        <w:t>2</w:t>
      </w:r>
      <w:r>
        <w:rPr>
          <w:color w:val="231F20"/>
          <w:spacing w:val="1"/>
          <w:sz w:val="18"/>
        </w:rPr>
        <w:t xml:space="preserve"> </w:t>
      </w:r>
      <w:r>
        <w:rPr>
          <w:color w:val="231F20"/>
          <w:sz w:val="18"/>
        </w:rPr>
        <w:t>или</w:t>
      </w:r>
      <w:r>
        <w:rPr>
          <w:color w:val="231F20"/>
          <w:spacing w:val="1"/>
          <w:sz w:val="18"/>
        </w:rPr>
        <w:t xml:space="preserve"> </w:t>
      </w:r>
      <w:r>
        <w:rPr>
          <w:color w:val="231F20"/>
          <w:sz w:val="18"/>
        </w:rPr>
        <w:t>3</w:t>
      </w:r>
      <w:r>
        <w:rPr>
          <w:color w:val="231F20"/>
          <w:spacing w:val="1"/>
          <w:sz w:val="18"/>
        </w:rPr>
        <w:t xml:space="preserve"> </w:t>
      </w:r>
      <w:r>
        <w:rPr>
          <w:color w:val="231F20"/>
          <w:sz w:val="18"/>
        </w:rPr>
        <w:t>по любому</w:t>
      </w:r>
      <w:r>
        <w:rPr>
          <w:color w:val="231F20"/>
          <w:spacing w:val="1"/>
          <w:sz w:val="18"/>
        </w:rPr>
        <w:t xml:space="preserve"> </w:t>
      </w:r>
      <w:r>
        <w:rPr>
          <w:color w:val="231F20"/>
          <w:sz w:val="18"/>
        </w:rPr>
        <w:t>методу</w:t>
      </w:r>
      <w:r>
        <w:rPr>
          <w:color w:val="231F20"/>
          <w:spacing w:val="1"/>
          <w:sz w:val="18"/>
        </w:rPr>
        <w:t xml:space="preserve"> </w:t>
      </w:r>
      <w:r>
        <w:rPr>
          <w:color w:val="231F20"/>
          <w:sz w:val="18"/>
        </w:rPr>
        <w:t>НК,</w:t>
      </w:r>
      <w:r>
        <w:rPr>
          <w:color w:val="231F20"/>
          <w:spacing w:val="1"/>
          <w:sz w:val="18"/>
        </w:rPr>
        <w:t xml:space="preserve"> </w:t>
      </w:r>
      <w:r>
        <w:rPr>
          <w:color w:val="231F20"/>
          <w:spacing w:val="-5"/>
          <w:sz w:val="18"/>
        </w:rPr>
        <w:t>или</w:t>
      </w:r>
    </w:p>
    <w:p w14:paraId="3DB0B257" w14:textId="77777777" w:rsidR="00FB011F" w:rsidRDefault="00443CA7">
      <w:pPr>
        <w:pStyle w:val="a5"/>
        <w:numPr>
          <w:ilvl w:val="0"/>
          <w:numId w:val="37"/>
        </w:numPr>
        <w:tabs>
          <w:tab w:val="left" w:pos="1354"/>
        </w:tabs>
        <w:spacing w:before="12" w:line="254" w:lineRule="auto"/>
        <w:ind w:left="634" w:right="117" w:firstLine="465"/>
        <w:jc w:val="both"/>
        <w:rPr>
          <w:sz w:val="18"/>
        </w:rPr>
      </w:pPr>
      <w:r>
        <w:rPr>
          <w:color w:val="231F20"/>
          <w:sz w:val="18"/>
        </w:rPr>
        <w:t xml:space="preserve">несертифицированным лицом, утвержденным органом по сертификации, которое обладает знаниями, навыками, подготовкой и опытом, необходимыми для аттестации производственного опыта </w:t>
      </w:r>
      <w:r>
        <w:rPr>
          <w:color w:val="231F20"/>
          <w:spacing w:val="-2"/>
          <w:sz w:val="18"/>
        </w:rPr>
        <w:t>кандидата.</w:t>
      </w:r>
    </w:p>
    <w:p w14:paraId="3EB67F22" w14:textId="77777777" w:rsidR="00FB011F" w:rsidRDefault="00FB011F">
      <w:pPr>
        <w:pStyle w:val="a3"/>
        <w:spacing w:before="11"/>
        <w:rPr>
          <w:sz w:val="22"/>
        </w:rPr>
      </w:pPr>
    </w:p>
    <w:p w14:paraId="7A3818C9" w14:textId="77777777" w:rsidR="00FB011F" w:rsidRDefault="00443CA7">
      <w:pPr>
        <w:pStyle w:val="1"/>
        <w:numPr>
          <w:ilvl w:val="0"/>
          <w:numId w:val="46"/>
        </w:numPr>
        <w:tabs>
          <w:tab w:val="left" w:pos="1283"/>
        </w:tabs>
        <w:ind w:left="1282" w:hanging="184"/>
        <w:jc w:val="both"/>
      </w:pPr>
      <w:bookmarkStart w:id="6" w:name="_TOC_250008"/>
      <w:r>
        <w:rPr>
          <w:color w:val="231F20"/>
          <w:spacing w:val="-2"/>
        </w:rPr>
        <w:t>Уровни</w:t>
      </w:r>
      <w:r>
        <w:rPr>
          <w:color w:val="231F20"/>
          <w:spacing w:val="-7"/>
        </w:rPr>
        <w:t xml:space="preserve"> </w:t>
      </w:r>
      <w:bookmarkEnd w:id="6"/>
      <w:r>
        <w:rPr>
          <w:color w:val="231F20"/>
          <w:spacing w:val="-2"/>
        </w:rPr>
        <w:t>квалификации</w:t>
      </w:r>
    </w:p>
    <w:p w14:paraId="551BC444" w14:textId="77777777" w:rsidR="00FB011F" w:rsidRDefault="00443CA7">
      <w:pPr>
        <w:pStyle w:val="3"/>
        <w:numPr>
          <w:ilvl w:val="1"/>
          <w:numId w:val="46"/>
        </w:numPr>
        <w:tabs>
          <w:tab w:val="left" w:pos="1405"/>
        </w:tabs>
        <w:spacing w:before="159"/>
        <w:ind w:left="1404" w:hanging="306"/>
        <w:jc w:val="both"/>
        <w:rPr>
          <w:color w:val="231F20"/>
        </w:rPr>
      </w:pPr>
      <w:r>
        <w:rPr>
          <w:color w:val="231F20"/>
        </w:rPr>
        <w:t>Уровень</w:t>
      </w:r>
      <w:r>
        <w:rPr>
          <w:color w:val="231F20"/>
          <w:spacing w:val="-5"/>
        </w:rPr>
        <w:t xml:space="preserve"> </w:t>
      </w:r>
      <w:r>
        <w:rPr>
          <w:color w:val="231F20"/>
          <w:spacing w:val="-10"/>
        </w:rPr>
        <w:t>1</w:t>
      </w:r>
    </w:p>
    <w:p w14:paraId="25453840" w14:textId="77777777" w:rsidR="00FB011F" w:rsidRDefault="00443CA7">
      <w:pPr>
        <w:pStyle w:val="a5"/>
        <w:numPr>
          <w:ilvl w:val="2"/>
          <w:numId w:val="46"/>
        </w:numPr>
        <w:tabs>
          <w:tab w:val="left" w:pos="1584"/>
        </w:tabs>
        <w:spacing w:before="115" w:line="254" w:lineRule="auto"/>
        <w:ind w:left="634" w:right="114" w:firstLine="465"/>
        <w:jc w:val="both"/>
        <w:rPr>
          <w:color w:val="231F20"/>
          <w:sz w:val="18"/>
        </w:rPr>
      </w:pPr>
      <w:r>
        <w:rPr>
          <w:color w:val="231F20"/>
          <w:sz w:val="18"/>
        </w:rPr>
        <w:t>Лицо, сертифицированное на уровень 1, продемонстрировало компетентность проводить работы</w:t>
      </w:r>
      <w:r>
        <w:rPr>
          <w:color w:val="231F20"/>
          <w:spacing w:val="-6"/>
          <w:sz w:val="18"/>
        </w:rPr>
        <w:t xml:space="preserve"> </w:t>
      </w:r>
      <w:r>
        <w:rPr>
          <w:color w:val="231F20"/>
          <w:sz w:val="18"/>
        </w:rPr>
        <w:t>по</w:t>
      </w:r>
      <w:r>
        <w:rPr>
          <w:color w:val="231F20"/>
          <w:spacing w:val="-6"/>
          <w:sz w:val="18"/>
        </w:rPr>
        <w:t xml:space="preserve"> </w:t>
      </w:r>
      <w:r>
        <w:rPr>
          <w:color w:val="231F20"/>
          <w:sz w:val="18"/>
        </w:rPr>
        <w:t>НК</w:t>
      </w:r>
      <w:r>
        <w:rPr>
          <w:color w:val="231F20"/>
          <w:spacing w:val="-6"/>
          <w:sz w:val="18"/>
        </w:rPr>
        <w:t xml:space="preserve"> </w:t>
      </w:r>
      <w:r>
        <w:rPr>
          <w:color w:val="231F20"/>
          <w:sz w:val="18"/>
        </w:rPr>
        <w:t>в</w:t>
      </w:r>
      <w:r>
        <w:rPr>
          <w:color w:val="231F20"/>
          <w:spacing w:val="-6"/>
          <w:sz w:val="18"/>
        </w:rPr>
        <w:t xml:space="preserve"> </w:t>
      </w:r>
      <w:r>
        <w:rPr>
          <w:color w:val="231F20"/>
          <w:sz w:val="18"/>
        </w:rPr>
        <w:t>соответствии</w:t>
      </w:r>
      <w:r>
        <w:rPr>
          <w:color w:val="231F20"/>
          <w:spacing w:val="-6"/>
          <w:sz w:val="18"/>
        </w:rPr>
        <w:t xml:space="preserve"> </w:t>
      </w:r>
      <w:r>
        <w:rPr>
          <w:color w:val="231F20"/>
          <w:sz w:val="18"/>
        </w:rPr>
        <w:t>с</w:t>
      </w:r>
      <w:r>
        <w:rPr>
          <w:color w:val="231F20"/>
          <w:spacing w:val="-6"/>
          <w:sz w:val="18"/>
        </w:rPr>
        <w:t xml:space="preserve"> </w:t>
      </w:r>
      <w:r>
        <w:rPr>
          <w:color w:val="231F20"/>
          <w:sz w:val="18"/>
        </w:rPr>
        <w:t>письменными</w:t>
      </w:r>
      <w:r>
        <w:rPr>
          <w:color w:val="231F20"/>
          <w:spacing w:val="-6"/>
          <w:sz w:val="18"/>
        </w:rPr>
        <w:t xml:space="preserve"> </w:t>
      </w:r>
      <w:r>
        <w:rPr>
          <w:color w:val="231F20"/>
          <w:sz w:val="18"/>
        </w:rPr>
        <w:t>инструкциями</w:t>
      </w:r>
      <w:r>
        <w:rPr>
          <w:color w:val="231F20"/>
          <w:spacing w:val="-6"/>
          <w:sz w:val="18"/>
        </w:rPr>
        <w:t xml:space="preserve"> </w:t>
      </w:r>
      <w:r>
        <w:rPr>
          <w:color w:val="231F20"/>
          <w:sz w:val="18"/>
        </w:rPr>
        <w:t>и</w:t>
      </w:r>
      <w:r>
        <w:rPr>
          <w:color w:val="231F20"/>
          <w:spacing w:val="-6"/>
          <w:sz w:val="18"/>
        </w:rPr>
        <w:t xml:space="preserve"> </w:t>
      </w:r>
      <w:r>
        <w:rPr>
          <w:color w:val="231F20"/>
          <w:sz w:val="18"/>
        </w:rPr>
        <w:t>под</w:t>
      </w:r>
      <w:r>
        <w:rPr>
          <w:color w:val="231F20"/>
          <w:spacing w:val="-6"/>
          <w:sz w:val="18"/>
        </w:rPr>
        <w:t xml:space="preserve"> </w:t>
      </w:r>
      <w:r>
        <w:rPr>
          <w:color w:val="231F20"/>
          <w:sz w:val="18"/>
        </w:rPr>
        <w:t>наблюдением</w:t>
      </w:r>
      <w:r>
        <w:rPr>
          <w:color w:val="231F20"/>
          <w:spacing w:val="-6"/>
          <w:sz w:val="18"/>
        </w:rPr>
        <w:t xml:space="preserve"> </w:t>
      </w:r>
      <w:r>
        <w:rPr>
          <w:color w:val="231F20"/>
          <w:sz w:val="18"/>
        </w:rPr>
        <w:t>персонала</w:t>
      </w:r>
      <w:r>
        <w:rPr>
          <w:color w:val="231F20"/>
          <w:spacing w:val="-6"/>
          <w:sz w:val="18"/>
        </w:rPr>
        <w:t xml:space="preserve"> </w:t>
      </w:r>
      <w:r>
        <w:rPr>
          <w:color w:val="231F20"/>
          <w:sz w:val="18"/>
        </w:rPr>
        <w:t>уровня</w:t>
      </w:r>
      <w:r>
        <w:rPr>
          <w:color w:val="231F20"/>
          <w:spacing w:val="-6"/>
          <w:sz w:val="18"/>
        </w:rPr>
        <w:t xml:space="preserve"> </w:t>
      </w:r>
      <w:r>
        <w:rPr>
          <w:color w:val="231F20"/>
          <w:sz w:val="18"/>
        </w:rPr>
        <w:t>2</w:t>
      </w:r>
      <w:r>
        <w:rPr>
          <w:color w:val="231F20"/>
          <w:spacing w:val="-6"/>
          <w:sz w:val="18"/>
        </w:rPr>
        <w:t xml:space="preserve"> </w:t>
      </w:r>
      <w:r>
        <w:rPr>
          <w:color w:val="231F20"/>
          <w:sz w:val="18"/>
        </w:rPr>
        <w:t>или</w:t>
      </w:r>
    </w:p>
    <w:p w14:paraId="6B8BB707" w14:textId="77777777" w:rsidR="00FB011F" w:rsidRDefault="00443CA7">
      <w:pPr>
        <w:pStyle w:val="a3"/>
        <w:spacing w:line="254" w:lineRule="auto"/>
        <w:ind w:left="634" w:right="118"/>
        <w:jc w:val="both"/>
      </w:pPr>
      <w:r>
        <w:rPr>
          <w:color w:val="231F20"/>
        </w:rPr>
        <w:t>3. В соответствии с областью компетентности, указанной в сертификате, специалист уровня 1 может быть уполномочен работодателем выполнять следующие действия в соответствии с инструкциями НК:</w:t>
      </w:r>
    </w:p>
    <w:p w14:paraId="69F98831" w14:textId="77777777" w:rsidR="00FB011F" w:rsidRDefault="00443CA7">
      <w:pPr>
        <w:pStyle w:val="a5"/>
        <w:numPr>
          <w:ilvl w:val="0"/>
          <w:numId w:val="36"/>
        </w:numPr>
        <w:tabs>
          <w:tab w:val="left" w:pos="1354"/>
        </w:tabs>
        <w:spacing w:line="206" w:lineRule="exact"/>
        <w:ind w:hanging="255"/>
        <w:jc w:val="both"/>
        <w:rPr>
          <w:sz w:val="18"/>
        </w:rPr>
      </w:pPr>
      <w:r>
        <w:rPr>
          <w:color w:val="231F20"/>
          <w:sz w:val="18"/>
        </w:rPr>
        <w:t>настраивать</w:t>
      </w:r>
      <w:r>
        <w:rPr>
          <w:color w:val="231F20"/>
          <w:spacing w:val="-6"/>
          <w:sz w:val="18"/>
        </w:rPr>
        <w:t xml:space="preserve"> </w:t>
      </w:r>
      <w:r>
        <w:rPr>
          <w:color w:val="231F20"/>
          <w:sz w:val="18"/>
        </w:rPr>
        <w:t>оборудование</w:t>
      </w:r>
      <w:r>
        <w:rPr>
          <w:color w:val="231F20"/>
          <w:spacing w:val="-5"/>
          <w:sz w:val="18"/>
        </w:rPr>
        <w:t xml:space="preserve"> НК;</w:t>
      </w:r>
    </w:p>
    <w:p w14:paraId="24EABB5C" w14:textId="77777777" w:rsidR="00FB011F" w:rsidRDefault="00443CA7">
      <w:pPr>
        <w:pStyle w:val="a5"/>
        <w:numPr>
          <w:ilvl w:val="0"/>
          <w:numId w:val="36"/>
        </w:numPr>
        <w:tabs>
          <w:tab w:val="left" w:pos="1354"/>
        </w:tabs>
        <w:spacing w:before="11"/>
        <w:ind w:hanging="255"/>
        <w:jc w:val="both"/>
        <w:rPr>
          <w:sz w:val="18"/>
        </w:rPr>
      </w:pPr>
      <w:r>
        <w:rPr>
          <w:color w:val="231F20"/>
          <w:sz w:val="18"/>
        </w:rPr>
        <w:t>осуществлять</w:t>
      </w:r>
      <w:r>
        <w:rPr>
          <w:color w:val="231F20"/>
          <w:spacing w:val="-6"/>
          <w:sz w:val="18"/>
        </w:rPr>
        <w:t xml:space="preserve"> </w:t>
      </w:r>
      <w:r>
        <w:rPr>
          <w:color w:val="231F20"/>
          <w:spacing w:val="-2"/>
          <w:sz w:val="18"/>
        </w:rPr>
        <w:t>контроль;</w:t>
      </w:r>
    </w:p>
    <w:p w14:paraId="5C22800D" w14:textId="77777777" w:rsidR="00FB011F" w:rsidRDefault="00443CA7">
      <w:pPr>
        <w:pStyle w:val="a5"/>
        <w:numPr>
          <w:ilvl w:val="0"/>
          <w:numId w:val="36"/>
        </w:numPr>
        <w:tabs>
          <w:tab w:val="left" w:pos="1344"/>
        </w:tabs>
        <w:spacing w:before="12" w:line="254" w:lineRule="auto"/>
        <w:ind w:left="634" w:right="117" w:firstLine="465"/>
        <w:jc w:val="both"/>
        <w:rPr>
          <w:sz w:val="18"/>
        </w:rPr>
      </w:pPr>
      <w:r>
        <w:rPr>
          <w:color w:val="231F20"/>
          <w:sz w:val="18"/>
        </w:rPr>
        <w:t xml:space="preserve">записывать и классифицировать результаты контроля на основе документальных оценочных </w:t>
      </w:r>
      <w:r>
        <w:rPr>
          <w:color w:val="231F20"/>
          <w:spacing w:val="-2"/>
          <w:sz w:val="18"/>
        </w:rPr>
        <w:t>критериев;</w:t>
      </w:r>
    </w:p>
    <w:p w14:paraId="32976570" w14:textId="77777777" w:rsidR="00FB011F" w:rsidRDefault="00443CA7">
      <w:pPr>
        <w:pStyle w:val="a5"/>
        <w:numPr>
          <w:ilvl w:val="0"/>
          <w:numId w:val="36"/>
        </w:numPr>
        <w:tabs>
          <w:tab w:val="left" w:pos="1354"/>
        </w:tabs>
        <w:spacing w:line="206" w:lineRule="exact"/>
        <w:ind w:hanging="255"/>
        <w:jc w:val="both"/>
        <w:rPr>
          <w:sz w:val="18"/>
        </w:rPr>
      </w:pPr>
      <w:r>
        <w:rPr>
          <w:color w:val="231F20"/>
          <w:spacing w:val="-2"/>
          <w:sz w:val="18"/>
        </w:rPr>
        <w:t>представлять</w:t>
      </w:r>
      <w:r>
        <w:rPr>
          <w:color w:val="231F20"/>
          <w:spacing w:val="4"/>
          <w:sz w:val="18"/>
        </w:rPr>
        <w:t xml:space="preserve"> </w:t>
      </w:r>
      <w:r>
        <w:rPr>
          <w:color w:val="231F20"/>
          <w:spacing w:val="-2"/>
          <w:sz w:val="18"/>
        </w:rPr>
        <w:t>результаты</w:t>
      </w:r>
      <w:r>
        <w:rPr>
          <w:color w:val="231F20"/>
          <w:spacing w:val="5"/>
          <w:sz w:val="18"/>
        </w:rPr>
        <w:t xml:space="preserve"> </w:t>
      </w:r>
      <w:r>
        <w:rPr>
          <w:color w:val="231F20"/>
          <w:spacing w:val="-2"/>
          <w:sz w:val="18"/>
        </w:rPr>
        <w:t>контроля.</w:t>
      </w:r>
    </w:p>
    <w:p w14:paraId="751B570C" w14:textId="77777777" w:rsidR="00FB011F" w:rsidRDefault="00443CA7">
      <w:pPr>
        <w:pStyle w:val="a5"/>
        <w:numPr>
          <w:ilvl w:val="2"/>
          <w:numId w:val="46"/>
        </w:numPr>
        <w:tabs>
          <w:tab w:val="left" w:pos="1558"/>
        </w:tabs>
        <w:spacing w:before="12" w:line="254" w:lineRule="auto"/>
        <w:ind w:left="634" w:right="117" w:firstLine="465"/>
        <w:jc w:val="both"/>
        <w:rPr>
          <w:color w:val="231F20"/>
          <w:sz w:val="18"/>
        </w:rPr>
      </w:pPr>
      <w:r>
        <w:rPr>
          <w:color w:val="231F20"/>
          <w:sz w:val="18"/>
        </w:rPr>
        <w:t xml:space="preserve">Сертифицированный персонал уровня 1 не должен нести ответственность за выбор метода контроля или способа контроля, которые должны быть использованы, и за интерпретацию результатов </w:t>
      </w:r>
      <w:r>
        <w:rPr>
          <w:color w:val="231F20"/>
          <w:spacing w:val="-2"/>
          <w:sz w:val="18"/>
        </w:rPr>
        <w:t>контроля.</w:t>
      </w:r>
    </w:p>
    <w:p w14:paraId="34E74DA3" w14:textId="77777777" w:rsidR="00FB011F" w:rsidRDefault="00443CA7">
      <w:pPr>
        <w:pStyle w:val="3"/>
        <w:numPr>
          <w:ilvl w:val="1"/>
          <w:numId w:val="46"/>
        </w:numPr>
        <w:tabs>
          <w:tab w:val="left" w:pos="1405"/>
        </w:tabs>
        <w:spacing w:before="154"/>
        <w:ind w:left="1404" w:hanging="306"/>
        <w:jc w:val="both"/>
        <w:rPr>
          <w:color w:val="231F20"/>
        </w:rPr>
      </w:pPr>
      <w:r>
        <w:rPr>
          <w:color w:val="231F20"/>
        </w:rPr>
        <w:t>Уровень</w:t>
      </w:r>
      <w:r>
        <w:rPr>
          <w:color w:val="231F20"/>
          <w:spacing w:val="-5"/>
        </w:rPr>
        <w:t xml:space="preserve"> </w:t>
      </w:r>
      <w:r>
        <w:rPr>
          <w:color w:val="231F20"/>
          <w:spacing w:val="-10"/>
        </w:rPr>
        <w:t>2</w:t>
      </w:r>
    </w:p>
    <w:p w14:paraId="289A3DCF" w14:textId="77777777" w:rsidR="00FB011F" w:rsidRDefault="00443CA7">
      <w:pPr>
        <w:pStyle w:val="a3"/>
        <w:spacing w:before="116" w:line="254" w:lineRule="auto"/>
        <w:ind w:left="634" w:right="115" w:firstLine="465"/>
        <w:jc w:val="both"/>
      </w:pPr>
      <w:r>
        <w:rPr>
          <w:color w:val="231F20"/>
        </w:rPr>
        <w:t>Лицо, сертифицированное на уровень 2, продемонстрировало компетентность проводить рабо-</w:t>
      </w:r>
      <w:r>
        <w:rPr>
          <w:color w:val="231F20"/>
          <w:spacing w:val="40"/>
        </w:rPr>
        <w:t xml:space="preserve"> </w:t>
      </w:r>
      <w:r>
        <w:rPr>
          <w:color w:val="231F20"/>
        </w:rPr>
        <w:t xml:space="preserve">ты по НК в соответствии с разработанными процедурами НК или инструкциями НК. В соответствии с областью компетентности, указанной в сертификате, специалист уровня 2 может быть уполномочен </w:t>
      </w:r>
      <w:r>
        <w:rPr>
          <w:color w:val="231F20"/>
          <w:spacing w:val="-2"/>
        </w:rPr>
        <w:t>работодателем:</w:t>
      </w:r>
    </w:p>
    <w:p w14:paraId="4041EEA3" w14:textId="77777777" w:rsidR="00FB011F" w:rsidRDefault="00443CA7">
      <w:pPr>
        <w:pStyle w:val="a5"/>
        <w:numPr>
          <w:ilvl w:val="0"/>
          <w:numId w:val="35"/>
        </w:numPr>
        <w:tabs>
          <w:tab w:val="left" w:pos="1354"/>
        </w:tabs>
        <w:spacing w:line="205" w:lineRule="exact"/>
        <w:ind w:hanging="255"/>
        <w:jc w:val="both"/>
        <w:rPr>
          <w:sz w:val="18"/>
        </w:rPr>
      </w:pPr>
      <w:r>
        <w:rPr>
          <w:color w:val="231F20"/>
          <w:sz w:val="18"/>
        </w:rPr>
        <w:t>выбирать</w:t>
      </w:r>
      <w:r>
        <w:rPr>
          <w:color w:val="231F20"/>
          <w:spacing w:val="-2"/>
          <w:sz w:val="18"/>
        </w:rPr>
        <w:t xml:space="preserve"> </w:t>
      </w:r>
      <w:r>
        <w:rPr>
          <w:color w:val="231F20"/>
          <w:sz w:val="18"/>
        </w:rPr>
        <w:t>способы</w:t>
      </w:r>
      <w:r>
        <w:rPr>
          <w:color w:val="231F20"/>
          <w:spacing w:val="-2"/>
          <w:sz w:val="18"/>
        </w:rPr>
        <w:t xml:space="preserve"> </w:t>
      </w:r>
      <w:r>
        <w:rPr>
          <w:color w:val="231F20"/>
          <w:sz w:val="18"/>
        </w:rPr>
        <w:t>НК</w:t>
      </w:r>
      <w:r>
        <w:rPr>
          <w:color w:val="231F20"/>
          <w:spacing w:val="-1"/>
          <w:sz w:val="18"/>
        </w:rPr>
        <w:t xml:space="preserve"> </w:t>
      </w:r>
      <w:r>
        <w:rPr>
          <w:color w:val="231F20"/>
          <w:sz w:val="18"/>
        </w:rPr>
        <w:t>для</w:t>
      </w:r>
      <w:r>
        <w:rPr>
          <w:color w:val="231F20"/>
          <w:spacing w:val="-2"/>
          <w:sz w:val="18"/>
        </w:rPr>
        <w:t xml:space="preserve"> </w:t>
      </w:r>
      <w:r>
        <w:rPr>
          <w:color w:val="231F20"/>
          <w:sz w:val="18"/>
        </w:rPr>
        <w:t>используемого</w:t>
      </w:r>
      <w:r>
        <w:rPr>
          <w:color w:val="231F20"/>
          <w:spacing w:val="-2"/>
          <w:sz w:val="18"/>
        </w:rPr>
        <w:t xml:space="preserve"> </w:t>
      </w:r>
      <w:r>
        <w:rPr>
          <w:color w:val="231F20"/>
          <w:sz w:val="18"/>
        </w:rPr>
        <w:t>метода</w:t>
      </w:r>
      <w:r>
        <w:rPr>
          <w:color w:val="231F20"/>
          <w:spacing w:val="-1"/>
          <w:sz w:val="18"/>
        </w:rPr>
        <w:t xml:space="preserve"> </w:t>
      </w:r>
      <w:r>
        <w:rPr>
          <w:color w:val="231F20"/>
          <w:spacing w:val="-2"/>
          <w:sz w:val="18"/>
        </w:rPr>
        <w:t>контроля;</w:t>
      </w:r>
    </w:p>
    <w:p w14:paraId="3C6CC526" w14:textId="77777777" w:rsidR="00FB011F" w:rsidRDefault="00443CA7">
      <w:pPr>
        <w:pStyle w:val="a5"/>
        <w:numPr>
          <w:ilvl w:val="0"/>
          <w:numId w:val="35"/>
        </w:numPr>
        <w:tabs>
          <w:tab w:val="left" w:pos="1354"/>
        </w:tabs>
        <w:spacing w:before="12"/>
        <w:ind w:hanging="255"/>
        <w:jc w:val="both"/>
        <w:rPr>
          <w:sz w:val="18"/>
        </w:rPr>
      </w:pPr>
      <w:r>
        <w:rPr>
          <w:color w:val="231F20"/>
          <w:sz w:val="18"/>
        </w:rPr>
        <w:t>определять</w:t>
      </w:r>
      <w:r>
        <w:rPr>
          <w:color w:val="231F20"/>
          <w:spacing w:val="-2"/>
          <w:sz w:val="18"/>
        </w:rPr>
        <w:t xml:space="preserve"> </w:t>
      </w:r>
      <w:r>
        <w:rPr>
          <w:color w:val="231F20"/>
          <w:sz w:val="18"/>
        </w:rPr>
        <w:t>ограничения</w:t>
      </w:r>
      <w:r>
        <w:rPr>
          <w:color w:val="231F20"/>
          <w:spacing w:val="-1"/>
          <w:sz w:val="18"/>
        </w:rPr>
        <w:t xml:space="preserve"> </w:t>
      </w:r>
      <w:r>
        <w:rPr>
          <w:color w:val="231F20"/>
          <w:sz w:val="18"/>
        </w:rPr>
        <w:t>в</w:t>
      </w:r>
      <w:r>
        <w:rPr>
          <w:color w:val="231F20"/>
          <w:spacing w:val="-1"/>
          <w:sz w:val="18"/>
        </w:rPr>
        <w:t xml:space="preserve"> </w:t>
      </w:r>
      <w:r>
        <w:rPr>
          <w:color w:val="231F20"/>
          <w:sz w:val="18"/>
        </w:rPr>
        <w:t>применении</w:t>
      </w:r>
      <w:r>
        <w:rPr>
          <w:color w:val="231F20"/>
          <w:spacing w:val="-2"/>
          <w:sz w:val="18"/>
        </w:rPr>
        <w:t xml:space="preserve"> </w:t>
      </w:r>
      <w:r>
        <w:rPr>
          <w:color w:val="231F20"/>
          <w:sz w:val="18"/>
        </w:rPr>
        <w:t>метода</w:t>
      </w:r>
      <w:r>
        <w:rPr>
          <w:color w:val="231F20"/>
          <w:spacing w:val="-1"/>
          <w:sz w:val="18"/>
        </w:rPr>
        <w:t xml:space="preserve"> </w:t>
      </w:r>
      <w:r>
        <w:rPr>
          <w:color w:val="231F20"/>
          <w:spacing w:val="-2"/>
          <w:sz w:val="18"/>
        </w:rPr>
        <w:t>контроля;</w:t>
      </w:r>
    </w:p>
    <w:p w14:paraId="33D405CB" w14:textId="77777777" w:rsidR="00FB011F" w:rsidRDefault="00443CA7">
      <w:pPr>
        <w:pStyle w:val="a5"/>
        <w:numPr>
          <w:ilvl w:val="0"/>
          <w:numId w:val="35"/>
        </w:numPr>
        <w:tabs>
          <w:tab w:val="left" w:pos="1344"/>
        </w:tabs>
        <w:spacing w:before="12" w:line="254" w:lineRule="auto"/>
        <w:ind w:left="634" w:right="113" w:firstLine="465"/>
        <w:rPr>
          <w:sz w:val="18"/>
        </w:rPr>
      </w:pPr>
      <w:r>
        <w:rPr>
          <w:color w:val="231F20"/>
          <w:sz w:val="18"/>
        </w:rPr>
        <w:t>перерабатывать правила, стандарты, спецификации и процедуры по НК в инструкции по НК</w:t>
      </w:r>
      <w:r>
        <w:rPr>
          <w:color w:val="231F20"/>
          <w:spacing w:val="80"/>
          <w:sz w:val="18"/>
        </w:rPr>
        <w:t xml:space="preserve"> </w:t>
      </w:r>
      <w:r>
        <w:rPr>
          <w:color w:val="231F20"/>
          <w:sz w:val="18"/>
        </w:rPr>
        <w:t>применительно к существующим рабочим условиям;</w:t>
      </w:r>
    </w:p>
    <w:p w14:paraId="67EEFF0E" w14:textId="77777777" w:rsidR="00FB011F" w:rsidRDefault="00443CA7">
      <w:pPr>
        <w:pStyle w:val="a5"/>
        <w:numPr>
          <w:ilvl w:val="0"/>
          <w:numId w:val="35"/>
        </w:numPr>
        <w:tabs>
          <w:tab w:val="left" w:pos="1354"/>
        </w:tabs>
        <w:spacing w:line="206" w:lineRule="exact"/>
        <w:ind w:hanging="255"/>
        <w:rPr>
          <w:sz w:val="18"/>
        </w:rPr>
      </w:pPr>
      <w:r>
        <w:rPr>
          <w:color w:val="231F20"/>
          <w:sz w:val="18"/>
        </w:rPr>
        <w:t>настраивать и</w:t>
      </w:r>
      <w:r>
        <w:rPr>
          <w:color w:val="231F20"/>
          <w:spacing w:val="1"/>
          <w:sz w:val="18"/>
        </w:rPr>
        <w:t xml:space="preserve"> </w:t>
      </w:r>
      <w:r>
        <w:rPr>
          <w:color w:val="231F20"/>
          <w:sz w:val="18"/>
        </w:rPr>
        <w:t>проверять настройку</w:t>
      </w:r>
      <w:r>
        <w:rPr>
          <w:color w:val="231F20"/>
          <w:spacing w:val="1"/>
          <w:sz w:val="18"/>
        </w:rPr>
        <w:t xml:space="preserve"> </w:t>
      </w:r>
      <w:r>
        <w:rPr>
          <w:color w:val="231F20"/>
          <w:spacing w:val="-2"/>
          <w:sz w:val="18"/>
        </w:rPr>
        <w:t>оборудования;</w:t>
      </w:r>
    </w:p>
    <w:p w14:paraId="56BBB2C5" w14:textId="77777777" w:rsidR="00FB011F" w:rsidRDefault="00443CA7">
      <w:pPr>
        <w:pStyle w:val="a5"/>
        <w:numPr>
          <w:ilvl w:val="0"/>
          <w:numId w:val="35"/>
        </w:numPr>
        <w:tabs>
          <w:tab w:val="left" w:pos="1354"/>
        </w:tabs>
        <w:spacing w:before="12"/>
        <w:ind w:hanging="255"/>
        <w:rPr>
          <w:sz w:val="18"/>
        </w:rPr>
      </w:pPr>
      <w:r>
        <w:rPr>
          <w:color w:val="231F20"/>
          <w:sz w:val="18"/>
        </w:rPr>
        <w:t>осуществлять</w:t>
      </w:r>
      <w:r>
        <w:rPr>
          <w:color w:val="231F20"/>
          <w:spacing w:val="-3"/>
          <w:sz w:val="18"/>
        </w:rPr>
        <w:t xml:space="preserve"> </w:t>
      </w:r>
      <w:r>
        <w:rPr>
          <w:color w:val="231F20"/>
          <w:sz w:val="18"/>
        </w:rPr>
        <w:t>контроль</w:t>
      </w:r>
      <w:r>
        <w:rPr>
          <w:color w:val="231F20"/>
          <w:spacing w:val="-3"/>
          <w:sz w:val="18"/>
        </w:rPr>
        <w:t xml:space="preserve"> </w:t>
      </w:r>
      <w:r>
        <w:rPr>
          <w:color w:val="231F20"/>
          <w:sz w:val="18"/>
        </w:rPr>
        <w:t>и</w:t>
      </w:r>
      <w:r>
        <w:rPr>
          <w:color w:val="231F20"/>
          <w:spacing w:val="-3"/>
          <w:sz w:val="18"/>
        </w:rPr>
        <w:t xml:space="preserve"> </w:t>
      </w:r>
      <w:r>
        <w:rPr>
          <w:color w:val="231F20"/>
          <w:sz w:val="18"/>
        </w:rPr>
        <w:t>наблюдать</w:t>
      </w:r>
      <w:r>
        <w:rPr>
          <w:color w:val="231F20"/>
          <w:spacing w:val="-3"/>
          <w:sz w:val="18"/>
        </w:rPr>
        <w:t xml:space="preserve"> </w:t>
      </w:r>
      <w:r>
        <w:rPr>
          <w:color w:val="231F20"/>
          <w:sz w:val="18"/>
        </w:rPr>
        <w:t>за</w:t>
      </w:r>
      <w:r>
        <w:rPr>
          <w:color w:val="231F20"/>
          <w:spacing w:val="-3"/>
          <w:sz w:val="18"/>
        </w:rPr>
        <w:t xml:space="preserve"> </w:t>
      </w:r>
      <w:r>
        <w:rPr>
          <w:color w:val="231F20"/>
          <w:sz w:val="18"/>
        </w:rPr>
        <w:t>его</w:t>
      </w:r>
      <w:r>
        <w:rPr>
          <w:color w:val="231F20"/>
          <w:spacing w:val="-2"/>
          <w:sz w:val="18"/>
        </w:rPr>
        <w:t xml:space="preserve"> выполнением;</w:t>
      </w:r>
    </w:p>
    <w:p w14:paraId="79C624FA" w14:textId="77777777" w:rsidR="00FB011F" w:rsidRDefault="00443CA7">
      <w:pPr>
        <w:pStyle w:val="a5"/>
        <w:numPr>
          <w:ilvl w:val="0"/>
          <w:numId w:val="35"/>
        </w:numPr>
        <w:tabs>
          <w:tab w:val="left" w:pos="1303"/>
        </w:tabs>
        <w:spacing w:before="12" w:line="254" w:lineRule="auto"/>
        <w:ind w:left="634" w:right="115" w:firstLine="465"/>
        <w:rPr>
          <w:sz w:val="18"/>
        </w:rPr>
      </w:pPr>
      <w:r>
        <w:rPr>
          <w:color w:val="231F20"/>
          <w:sz w:val="18"/>
        </w:rPr>
        <w:t>интерпретировать и оценивать результаты в соответствии с применяемыми стандартами, пра- вилами, спецификациями или процедурами;</w:t>
      </w:r>
    </w:p>
    <w:p w14:paraId="41857CDD" w14:textId="77777777" w:rsidR="00FB011F" w:rsidRDefault="00443CA7">
      <w:pPr>
        <w:pStyle w:val="a5"/>
        <w:numPr>
          <w:ilvl w:val="0"/>
          <w:numId w:val="35"/>
        </w:numPr>
        <w:tabs>
          <w:tab w:val="left" w:pos="1354"/>
        </w:tabs>
        <w:spacing w:line="206" w:lineRule="exact"/>
        <w:ind w:hanging="255"/>
        <w:rPr>
          <w:sz w:val="18"/>
        </w:rPr>
      </w:pPr>
      <w:r>
        <w:rPr>
          <w:color w:val="231F20"/>
          <w:sz w:val="18"/>
        </w:rPr>
        <w:t>выполнять</w:t>
      </w:r>
      <w:r>
        <w:rPr>
          <w:color w:val="231F20"/>
          <w:spacing w:val="-1"/>
          <w:sz w:val="18"/>
        </w:rPr>
        <w:t xml:space="preserve"> </w:t>
      </w:r>
      <w:r>
        <w:rPr>
          <w:color w:val="231F20"/>
          <w:sz w:val="18"/>
        </w:rPr>
        <w:t>и</w:t>
      </w:r>
      <w:r>
        <w:rPr>
          <w:color w:val="231F20"/>
          <w:spacing w:val="-1"/>
          <w:sz w:val="18"/>
        </w:rPr>
        <w:t xml:space="preserve"> </w:t>
      </w:r>
      <w:r>
        <w:rPr>
          <w:color w:val="231F20"/>
          <w:sz w:val="18"/>
        </w:rPr>
        <w:t>наблюдать</w:t>
      </w:r>
      <w:r>
        <w:rPr>
          <w:color w:val="231F20"/>
          <w:spacing w:val="-1"/>
          <w:sz w:val="18"/>
        </w:rPr>
        <w:t xml:space="preserve"> </w:t>
      </w:r>
      <w:r>
        <w:rPr>
          <w:color w:val="231F20"/>
          <w:sz w:val="18"/>
        </w:rPr>
        <w:t>за осуществлением</w:t>
      </w:r>
      <w:r>
        <w:rPr>
          <w:color w:val="231F20"/>
          <w:spacing w:val="-1"/>
          <w:sz w:val="18"/>
        </w:rPr>
        <w:t xml:space="preserve"> </w:t>
      </w:r>
      <w:r>
        <w:rPr>
          <w:color w:val="231F20"/>
          <w:sz w:val="18"/>
        </w:rPr>
        <w:t>всех</w:t>
      </w:r>
      <w:r>
        <w:rPr>
          <w:color w:val="231F20"/>
          <w:spacing w:val="-1"/>
          <w:sz w:val="18"/>
        </w:rPr>
        <w:t xml:space="preserve"> </w:t>
      </w:r>
      <w:r>
        <w:rPr>
          <w:color w:val="231F20"/>
          <w:sz w:val="18"/>
        </w:rPr>
        <w:t>обязанностей специалиста</w:t>
      </w:r>
      <w:r>
        <w:rPr>
          <w:color w:val="231F20"/>
          <w:spacing w:val="-1"/>
          <w:sz w:val="18"/>
        </w:rPr>
        <w:t xml:space="preserve"> </w:t>
      </w:r>
      <w:r>
        <w:rPr>
          <w:color w:val="231F20"/>
          <w:sz w:val="18"/>
        </w:rPr>
        <w:t>уровня</w:t>
      </w:r>
      <w:r>
        <w:rPr>
          <w:color w:val="231F20"/>
          <w:spacing w:val="-1"/>
          <w:sz w:val="18"/>
        </w:rPr>
        <w:t xml:space="preserve"> </w:t>
      </w:r>
      <w:r>
        <w:rPr>
          <w:color w:val="231F20"/>
          <w:sz w:val="18"/>
        </w:rPr>
        <w:t>1</w:t>
      </w:r>
      <w:r>
        <w:rPr>
          <w:color w:val="231F20"/>
          <w:spacing w:val="-1"/>
          <w:sz w:val="18"/>
        </w:rPr>
        <w:t xml:space="preserve"> </w:t>
      </w:r>
      <w:r>
        <w:rPr>
          <w:color w:val="231F20"/>
          <w:sz w:val="18"/>
        </w:rPr>
        <w:t xml:space="preserve">или </w:t>
      </w:r>
      <w:r>
        <w:rPr>
          <w:color w:val="231F20"/>
          <w:spacing w:val="-5"/>
          <w:sz w:val="18"/>
        </w:rPr>
        <w:t>2;</w:t>
      </w:r>
    </w:p>
    <w:p w14:paraId="3913EF72" w14:textId="77777777" w:rsidR="00FB011F" w:rsidRDefault="00443CA7">
      <w:pPr>
        <w:pStyle w:val="a5"/>
        <w:numPr>
          <w:ilvl w:val="0"/>
          <w:numId w:val="35"/>
        </w:numPr>
        <w:tabs>
          <w:tab w:val="left" w:pos="1354"/>
        </w:tabs>
        <w:spacing w:before="12"/>
        <w:ind w:hanging="255"/>
        <w:rPr>
          <w:sz w:val="18"/>
        </w:rPr>
      </w:pPr>
      <w:r>
        <w:rPr>
          <w:color w:val="231F20"/>
          <w:sz w:val="18"/>
        </w:rPr>
        <w:t>обеспечивать</w:t>
      </w:r>
      <w:r>
        <w:rPr>
          <w:color w:val="231F20"/>
          <w:spacing w:val="-1"/>
          <w:sz w:val="18"/>
        </w:rPr>
        <w:t xml:space="preserve"> </w:t>
      </w:r>
      <w:r>
        <w:rPr>
          <w:color w:val="231F20"/>
          <w:sz w:val="18"/>
        </w:rPr>
        <w:t>руководство и</w:t>
      </w:r>
      <w:r>
        <w:rPr>
          <w:color w:val="231F20"/>
          <w:spacing w:val="-1"/>
          <w:sz w:val="18"/>
        </w:rPr>
        <w:t xml:space="preserve"> </w:t>
      </w:r>
      <w:r>
        <w:rPr>
          <w:color w:val="231F20"/>
          <w:sz w:val="18"/>
        </w:rPr>
        <w:t>наставничество для</w:t>
      </w:r>
      <w:r>
        <w:rPr>
          <w:color w:val="231F20"/>
          <w:spacing w:val="-1"/>
          <w:sz w:val="18"/>
        </w:rPr>
        <w:t xml:space="preserve"> </w:t>
      </w:r>
      <w:r>
        <w:rPr>
          <w:color w:val="231F20"/>
          <w:sz w:val="18"/>
        </w:rPr>
        <w:t>персонала уровня 1</w:t>
      </w:r>
      <w:r>
        <w:rPr>
          <w:color w:val="231F20"/>
          <w:spacing w:val="-1"/>
          <w:sz w:val="18"/>
        </w:rPr>
        <w:t xml:space="preserve"> </w:t>
      </w:r>
      <w:r>
        <w:rPr>
          <w:color w:val="231F20"/>
          <w:sz w:val="18"/>
        </w:rPr>
        <w:t xml:space="preserve">или </w:t>
      </w:r>
      <w:r>
        <w:rPr>
          <w:color w:val="231F20"/>
          <w:spacing w:val="-5"/>
          <w:sz w:val="18"/>
        </w:rPr>
        <w:t>2;</w:t>
      </w:r>
    </w:p>
    <w:p w14:paraId="4CD5B4FE" w14:textId="77777777" w:rsidR="00FB011F" w:rsidRDefault="00443CA7">
      <w:pPr>
        <w:pStyle w:val="a5"/>
        <w:numPr>
          <w:ilvl w:val="0"/>
          <w:numId w:val="35"/>
        </w:numPr>
        <w:tabs>
          <w:tab w:val="left" w:pos="1293"/>
        </w:tabs>
        <w:spacing w:before="12"/>
        <w:ind w:left="1292" w:hanging="194"/>
        <w:rPr>
          <w:sz w:val="18"/>
        </w:rPr>
      </w:pPr>
      <w:r>
        <w:rPr>
          <w:color w:val="231F20"/>
          <w:spacing w:val="-2"/>
          <w:sz w:val="18"/>
        </w:rPr>
        <w:t>представлять</w:t>
      </w:r>
      <w:r>
        <w:rPr>
          <w:color w:val="231F20"/>
          <w:spacing w:val="4"/>
          <w:sz w:val="18"/>
        </w:rPr>
        <w:t xml:space="preserve"> </w:t>
      </w:r>
      <w:r>
        <w:rPr>
          <w:color w:val="231F20"/>
          <w:spacing w:val="-2"/>
          <w:sz w:val="18"/>
        </w:rPr>
        <w:t>результаты</w:t>
      </w:r>
      <w:r>
        <w:rPr>
          <w:color w:val="231F20"/>
          <w:spacing w:val="5"/>
          <w:sz w:val="18"/>
        </w:rPr>
        <w:t xml:space="preserve"> </w:t>
      </w:r>
      <w:r>
        <w:rPr>
          <w:color w:val="231F20"/>
          <w:spacing w:val="-5"/>
          <w:sz w:val="18"/>
        </w:rPr>
        <w:t>НК.</w:t>
      </w:r>
    </w:p>
    <w:p w14:paraId="3D8D402D" w14:textId="77777777" w:rsidR="00FB011F" w:rsidRDefault="00443CA7">
      <w:pPr>
        <w:pStyle w:val="3"/>
        <w:numPr>
          <w:ilvl w:val="1"/>
          <w:numId w:val="46"/>
        </w:numPr>
        <w:tabs>
          <w:tab w:val="left" w:pos="1405"/>
        </w:tabs>
        <w:spacing w:before="167"/>
        <w:ind w:left="1404" w:hanging="306"/>
        <w:rPr>
          <w:color w:val="231F20"/>
        </w:rPr>
      </w:pPr>
      <w:r>
        <w:rPr>
          <w:color w:val="231F20"/>
        </w:rPr>
        <w:t>Уровень</w:t>
      </w:r>
      <w:r>
        <w:rPr>
          <w:color w:val="231F20"/>
          <w:spacing w:val="-5"/>
        </w:rPr>
        <w:t xml:space="preserve"> </w:t>
      </w:r>
      <w:r>
        <w:rPr>
          <w:color w:val="231F20"/>
          <w:spacing w:val="-10"/>
        </w:rPr>
        <w:t>3</w:t>
      </w:r>
    </w:p>
    <w:p w14:paraId="6EE3D842" w14:textId="77777777" w:rsidR="00FB011F" w:rsidRDefault="00443CA7">
      <w:pPr>
        <w:pStyle w:val="a5"/>
        <w:numPr>
          <w:ilvl w:val="2"/>
          <w:numId w:val="46"/>
        </w:numPr>
        <w:tabs>
          <w:tab w:val="left" w:pos="1561"/>
        </w:tabs>
        <w:spacing w:before="116" w:line="254" w:lineRule="auto"/>
        <w:ind w:left="634" w:right="118" w:firstLine="465"/>
        <w:jc w:val="both"/>
        <w:rPr>
          <w:sz w:val="18"/>
        </w:rPr>
      </w:pPr>
      <w:r>
        <w:rPr>
          <w:color w:val="231F20"/>
          <w:sz w:val="18"/>
        </w:rPr>
        <w:t>Лицо, сертифицированное на уровень 3, продемонстрировало компетентность выполнять и руководить операциями по НК, на которые оно сертифицировано.</w:t>
      </w:r>
    </w:p>
    <w:p w14:paraId="35EC5AFB" w14:textId="77777777" w:rsidR="00FB011F" w:rsidRDefault="00443CA7">
      <w:pPr>
        <w:pStyle w:val="a3"/>
        <w:spacing w:line="206" w:lineRule="exact"/>
        <w:ind w:left="1099"/>
        <w:jc w:val="both"/>
      </w:pPr>
      <w:r>
        <w:rPr>
          <w:color w:val="231F20"/>
        </w:rPr>
        <w:t>Персонал</w:t>
      </w:r>
      <w:r>
        <w:rPr>
          <w:color w:val="231F20"/>
          <w:spacing w:val="2"/>
        </w:rPr>
        <w:t xml:space="preserve"> </w:t>
      </w:r>
      <w:r>
        <w:rPr>
          <w:color w:val="231F20"/>
        </w:rPr>
        <w:t>уровня</w:t>
      </w:r>
      <w:r>
        <w:rPr>
          <w:color w:val="231F20"/>
          <w:spacing w:val="3"/>
        </w:rPr>
        <w:t xml:space="preserve"> </w:t>
      </w:r>
      <w:r>
        <w:rPr>
          <w:color w:val="231F20"/>
        </w:rPr>
        <w:t>3</w:t>
      </w:r>
      <w:r>
        <w:rPr>
          <w:color w:val="231F20"/>
          <w:spacing w:val="3"/>
        </w:rPr>
        <w:t xml:space="preserve"> </w:t>
      </w:r>
      <w:r>
        <w:rPr>
          <w:color w:val="231F20"/>
          <w:spacing w:val="-2"/>
        </w:rPr>
        <w:t>продемонстрировал:</w:t>
      </w:r>
    </w:p>
    <w:p w14:paraId="476B2487" w14:textId="77777777" w:rsidR="00FB011F" w:rsidRDefault="00443CA7">
      <w:pPr>
        <w:pStyle w:val="a5"/>
        <w:numPr>
          <w:ilvl w:val="0"/>
          <w:numId w:val="34"/>
        </w:numPr>
        <w:tabs>
          <w:tab w:val="left" w:pos="1354"/>
        </w:tabs>
        <w:spacing w:before="12" w:line="254" w:lineRule="auto"/>
        <w:ind w:right="117" w:firstLine="465"/>
        <w:jc w:val="both"/>
        <w:rPr>
          <w:sz w:val="18"/>
        </w:rPr>
      </w:pPr>
      <w:r>
        <w:rPr>
          <w:color w:val="231F20"/>
          <w:sz w:val="18"/>
        </w:rPr>
        <w:t>компетенцию для оценки и интерпретации результатов в условиях существующих стандартов, правил и спецификаций;</w:t>
      </w:r>
    </w:p>
    <w:p w14:paraId="7465249C" w14:textId="77777777" w:rsidR="00FB011F" w:rsidRDefault="00443CA7">
      <w:pPr>
        <w:pStyle w:val="a5"/>
        <w:numPr>
          <w:ilvl w:val="0"/>
          <w:numId w:val="34"/>
        </w:numPr>
        <w:tabs>
          <w:tab w:val="left" w:pos="1354"/>
        </w:tabs>
        <w:spacing w:line="254" w:lineRule="auto"/>
        <w:ind w:right="114" w:firstLine="465"/>
        <w:jc w:val="both"/>
        <w:rPr>
          <w:sz w:val="18"/>
        </w:rPr>
      </w:pPr>
      <w:r>
        <w:rPr>
          <w:color w:val="231F20"/>
          <w:sz w:val="18"/>
        </w:rPr>
        <w:t>достаточные практические знания о применяемых материалах, производствах, процессах и технологиях</w:t>
      </w:r>
      <w:r>
        <w:rPr>
          <w:color w:val="231F20"/>
          <w:spacing w:val="-3"/>
          <w:sz w:val="18"/>
        </w:rPr>
        <w:t xml:space="preserve"> </w:t>
      </w:r>
      <w:r>
        <w:rPr>
          <w:color w:val="231F20"/>
          <w:sz w:val="18"/>
        </w:rPr>
        <w:t>для</w:t>
      </w:r>
      <w:r>
        <w:rPr>
          <w:color w:val="231F20"/>
          <w:spacing w:val="-3"/>
          <w:sz w:val="18"/>
        </w:rPr>
        <w:t xml:space="preserve"> </w:t>
      </w:r>
      <w:r>
        <w:rPr>
          <w:color w:val="231F20"/>
          <w:sz w:val="18"/>
        </w:rPr>
        <w:t>выбора</w:t>
      </w:r>
      <w:r>
        <w:rPr>
          <w:color w:val="231F20"/>
          <w:spacing w:val="-3"/>
          <w:sz w:val="18"/>
        </w:rPr>
        <w:t xml:space="preserve"> </w:t>
      </w:r>
      <w:r>
        <w:rPr>
          <w:color w:val="231F20"/>
          <w:sz w:val="18"/>
        </w:rPr>
        <w:t>методов</w:t>
      </w:r>
      <w:r>
        <w:rPr>
          <w:color w:val="231F20"/>
          <w:spacing w:val="-3"/>
          <w:sz w:val="18"/>
        </w:rPr>
        <w:t xml:space="preserve"> </w:t>
      </w:r>
      <w:r>
        <w:rPr>
          <w:color w:val="231F20"/>
          <w:sz w:val="18"/>
        </w:rPr>
        <w:t>НК,</w:t>
      </w:r>
      <w:r>
        <w:rPr>
          <w:color w:val="231F20"/>
          <w:spacing w:val="-3"/>
          <w:sz w:val="18"/>
        </w:rPr>
        <w:t xml:space="preserve"> </w:t>
      </w:r>
      <w:r>
        <w:rPr>
          <w:color w:val="231F20"/>
          <w:sz w:val="18"/>
        </w:rPr>
        <w:t>разработки</w:t>
      </w:r>
      <w:r>
        <w:rPr>
          <w:color w:val="231F20"/>
          <w:spacing w:val="-3"/>
          <w:sz w:val="18"/>
        </w:rPr>
        <w:t xml:space="preserve"> </w:t>
      </w:r>
      <w:r>
        <w:rPr>
          <w:color w:val="231F20"/>
          <w:sz w:val="18"/>
        </w:rPr>
        <w:t>технологий</w:t>
      </w:r>
      <w:r>
        <w:rPr>
          <w:color w:val="231F20"/>
          <w:spacing w:val="-3"/>
          <w:sz w:val="18"/>
        </w:rPr>
        <w:t xml:space="preserve"> </w:t>
      </w:r>
      <w:r>
        <w:rPr>
          <w:color w:val="231F20"/>
          <w:sz w:val="18"/>
        </w:rPr>
        <w:t>контроля</w:t>
      </w:r>
      <w:r>
        <w:rPr>
          <w:color w:val="231F20"/>
          <w:spacing w:val="-3"/>
          <w:sz w:val="18"/>
        </w:rPr>
        <w:t xml:space="preserve"> </w:t>
      </w:r>
      <w:r>
        <w:rPr>
          <w:color w:val="231F20"/>
          <w:sz w:val="18"/>
        </w:rPr>
        <w:t>и</w:t>
      </w:r>
      <w:r>
        <w:rPr>
          <w:color w:val="231F20"/>
          <w:spacing w:val="-3"/>
          <w:sz w:val="18"/>
        </w:rPr>
        <w:t xml:space="preserve"> </w:t>
      </w:r>
      <w:r>
        <w:rPr>
          <w:color w:val="231F20"/>
          <w:sz w:val="18"/>
        </w:rPr>
        <w:t>оказания</w:t>
      </w:r>
      <w:r>
        <w:rPr>
          <w:color w:val="231F20"/>
          <w:spacing w:val="-3"/>
          <w:sz w:val="18"/>
        </w:rPr>
        <w:t xml:space="preserve"> </w:t>
      </w:r>
      <w:r>
        <w:rPr>
          <w:color w:val="231F20"/>
          <w:sz w:val="18"/>
        </w:rPr>
        <w:t>содействия</w:t>
      </w:r>
      <w:r>
        <w:rPr>
          <w:color w:val="231F20"/>
          <w:spacing w:val="-3"/>
          <w:sz w:val="18"/>
        </w:rPr>
        <w:t xml:space="preserve"> </w:t>
      </w:r>
      <w:r>
        <w:rPr>
          <w:color w:val="231F20"/>
          <w:sz w:val="18"/>
        </w:rPr>
        <w:t>в</w:t>
      </w:r>
      <w:r>
        <w:rPr>
          <w:color w:val="231F20"/>
          <w:spacing w:val="-3"/>
          <w:sz w:val="18"/>
        </w:rPr>
        <w:t xml:space="preserve"> </w:t>
      </w:r>
      <w:r>
        <w:rPr>
          <w:color w:val="231F20"/>
          <w:sz w:val="18"/>
        </w:rPr>
        <w:t>опреде- лении критериев оценки в случае их отсутствия;</w:t>
      </w:r>
    </w:p>
    <w:p w14:paraId="673A5F25" w14:textId="77777777" w:rsidR="00FB011F" w:rsidRDefault="00443CA7">
      <w:pPr>
        <w:pStyle w:val="a5"/>
        <w:numPr>
          <w:ilvl w:val="0"/>
          <w:numId w:val="34"/>
        </w:numPr>
        <w:tabs>
          <w:tab w:val="left" w:pos="1344"/>
        </w:tabs>
        <w:spacing w:line="206" w:lineRule="exact"/>
        <w:ind w:left="1343" w:hanging="245"/>
        <w:jc w:val="both"/>
        <w:rPr>
          <w:sz w:val="18"/>
        </w:rPr>
      </w:pPr>
      <w:r>
        <w:rPr>
          <w:color w:val="231F20"/>
          <w:sz w:val="18"/>
        </w:rPr>
        <w:t>общее</w:t>
      </w:r>
      <w:r>
        <w:rPr>
          <w:color w:val="231F20"/>
          <w:spacing w:val="-2"/>
          <w:sz w:val="18"/>
        </w:rPr>
        <w:t xml:space="preserve"> </w:t>
      </w:r>
      <w:r>
        <w:rPr>
          <w:color w:val="231F20"/>
          <w:sz w:val="18"/>
        </w:rPr>
        <w:t>представление</w:t>
      </w:r>
      <w:r>
        <w:rPr>
          <w:color w:val="231F20"/>
          <w:spacing w:val="-2"/>
          <w:sz w:val="18"/>
        </w:rPr>
        <w:t xml:space="preserve"> </w:t>
      </w:r>
      <w:r>
        <w:rPr>
          <w:color w:val="231F20"/>
          <w:sz w:val="18"/>
        </w:rPr>
        <w:t>о</w:t>
      </w:r>
      <w:r>
        <w:rPr>
          <w:color w:val="231F20"/>
          <w:spacing w:val="-2"/>
          <w:sz w:val="18"/>
        </w:rPr>
        <w:t xml:space="preserve"> </w:t>
      </w:r>
      <w:r>
        <w:rPr>
          <w:color w:val="231F20"/>
          <w:sz w:val="18"/>
        </w:rPr>
        <w:t>других</w:t>
      </w:r>
      <w:r>
        <w:rPr>
          <w:color w:val="231F20"/>
          <w:spacing w:val="-2"/>
          <w:sz w:val="18"/>
        </w:rPr>
        <w:t xml:space="preserve"> </w:t>
      </w:r>
      <w:r>
        <w:rPr>
          <w:color w:val="231F20"/>
          <w:sz w:val="18"/>
        </w:rPr>
        <w:t>методах</w:t>
      </w:r>
      <w:r>
        <w:rPr>
          <w:color w:val="231F20"/>
          <w:spacing w:val="-2"/>
          <w:sz w:val="18"/>
        </w:rPr>
        <w:t xml:space="preserve"> </w:t>
      </w:r>
      <w:r>
        <w:rPr>
          <w:color w:val="231F20"/>
          <w:sz w:val="18"/>
        </w:rPr>
        <w:t>НК,</w:t>
      </w:r>
      <w:r>
        <w:rPr>
          <w:color w:val="231F20"/>
          <w:spacing w:val="-2"/>
          <w:sz w:val="18"/>
        </w:rPr>
        <w:t xml:space="preserve"> </w:t>
      </w:r>
      <w:r>
        <w:rPr>
          <w:color w:val="231F20"/>
          <w:sz w:val="18"/>
        </w:rPr>
        <w:t>указанных</w:t>
      </w:r>
      <w:r>
        <w:rPr>
          <w:color w:val="231F20"/>
          <w:spacing w:val="-2"/>
          <w:sz w:val="18"/>
        </w:rPr>
        <w:t xml:space="preserve"> </w:t>
      </w:r>
      <w:r>
        <w:rPr>
          <w:color w:val="231F20"/>
          <w:sz w:val="18"/>
        </w:rPr>
        <w:t>в</w:t>
      </w:r>
      <w:r>
        <w:rPr>
          <w:color w:val="231F20"/>
          <w:spacing w:val="-1"/>
          <w:sz w:val="18"/>
        </w:rPr>
        <w:t xml:space="preserve"> </w:t>
      </w:r>
      <w:r>
        <w:rPr>
          <w:color w:val="231F20"/>
          <w:sz w:val="18"/>
        </w:rPr>
        <w:t>разделе</w:t>
      </w:r>
      <w:r>
        <w:rPr>
          <w:color w:val="231F20"/>
          <w:spacing w:val="-2"/>
          <w:sz w:val="18"/>
        </w:rPr>
        <w:t xml:space="preserve"> </w:t>
      </w:r>
      <w:r>
        <w:rPr>
          <w:color w:val="231F20"/>
          <w:spacing w:val="-5"/>
          <w:sz w:val="18"/>
        </w:rPr>
        <w:t>4.</w:t>
      </w:r>
    </w:p>
    <w:p w14:paraId="4560ECA0" w14:textId="77777777" w:rsidR="00FB011F" w:rsidRDefault="00FB011F">
      <w:pPr>
        <w:pStyle w:val="a3"/>
        <w:spacing w:before="6"/>
      </w:pPr>
    </w:p>
    <w:p w14:paraId="32629C54" w14:textId="77777777" w:rsidR="00FB011F" w:rsidRDefault="00443CA7">
      <w:pPr>
        <w:spacing w:before="99"/>
        <w:ind w:left="634"/>
        <w:rPr>
          <w:sz w:val="16"/>
        </w:rPr>
      </w:pPr>
      <w:r>
        <w:rPr>
          <w:color w:val="231F20"/>
          <w:w w:val="102"/>
          <w:sz w:val="16"/>
        </w:rPr>
        <w:t>8</w:t>
      </w:r>
    </w:p>
    <w:p w14:paraId="0C141311" w14:textId="77777777" w:rsidR="00FB011F" w:rsidRDefault="00FB011F">
      <w:pPr>
        <w:rPr>
          <w:sz w:val="16"/>
        </w:rPr>
        <w:sectPr w:rsidR="00FB011F">
          <w:pgSz w:w="11910" w:h="16840"/>
          <w:pgMar w:top="1640" w:right="1180" w:bottom="600" w:left="1180" w:header="324" w:footer="405" w:gutter="0"/>
          <w:cols w:space="720"/>
        </w:sectPr>
      </w:pPr>
    </w:p>
    <w:p w14:paraId="792C30C4"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2F57B4E2" w14:textId="77777777" w:rsidR="00FB011F" w:rsidRDefault="00FB011F">
      <w:pPr>
        <w:pStyle w:val="a3"/>
        <w:spacing w:before="6"/>
        <w:rPr>
          <w:b/>
        </w:rPr>
      </w:pPr>
    </w:p>
    <w:p w14:paraId="52C3084F" w14:textId="77777777" w:rsidR="00FB011F" w:rsidRDefault="00443CA7">
      <w:pPr>
        <w:pStyle w:val="a5"/>
        <w:numPr>
          <w:ilvl w:val="2"/>
          <w:numId w:val="46"/>
        </w:numPr>
        <w:tabs>
          <w:tab w:val="left" w:pos="1043"/>
        </w:tabs>
        <w:spacing w:before="97" w:line="254" w:lineRule="auto"/>
        <w:ind w:left="117" w:right="636" w:firstLine="465"/>
        <w:rPr>
          <w:sz w:val="18"/>
        </w:rPr>
      </w:pPr>
      <w:r>
        <w:rPr>
          <w:color w:val="231F20"/>
          <w:sz w:val="18"/>
        </w:rPr>
        <w:t>В соответствии с областью компетентности, указанной в сертификате, специалист уровня 3 может быть уполномочен:</w:t>
      </w:r>
    </w:p>
    <w:p w14:paraId="1F22A01C" w14:textId="77777777" w:rsidR="00FB011F" w:rsidRDefault="00443CA7">
      <w:pPr>
        <w:pStyle w:val="a5"/>
        <w:numPr>
          <w:ilvl w:val="0"/>
          <w:numId w:val="33"/>
        </w:numPr>
        <w:tabs>
          <w:tab w:val="left" w:pos="837"/>
        </w:tabs>
        <w:spacing w:line="254" w:lineRule="auto"/>
        <w:ind w:right="632" w:firstLine="465"/>
        <w:rPr>
          <w:sz w:val="18"/>
        </w:rPr>
      </w:pPr>
      <w:r>
        <w:rPr>
          <w:color w:val="231F20"/>
          <w:sz w:val="18"/>
        </w:rPr>
        <w:t>разрабатывать, проводить редакторскую или техническую правку и подтверждать инструкции</w:t>
      </w:r>
      <w:r>
        <w:rPr>
          <w:color w:val="231F20"/>
          <w:spacing w:val="80"/>
          <w:sz w:val="18"/>
        </w:rPr>
        <w:t xml:space="preserve"> </w:t>
      </w:r>
      <w:r>
        <w:rPr>
          <w:color w:val="231F20"/>
          <w:sz w:val="18"/>
        </w:rPr>
        <w:t>и процедуры по НК;</w:t>
      </w:r>
    </w:p>
    <w:p w14:paraId="0E650ABF" w14:textId="77777777" w:rsidR="00FB011F" w:rsidRDefault="00443CA7">
      <w:pPr>
        <w:pStyle w:val="a5"/>
        <w:numPr>
          <w:ilvl w:val="0"/>
          <w:numId w:val="33"/>
        </w:numPr>
        <w:tabs>
          <w:tab w:val="left" w:pos="837"/>
        </w:tabs>
        <w:spacing w:line="206" w:lineRule="exact"/>
        <w:ind w:left="836" w:hanging="255"/>
        <w:rPr>
          <w:sz w:val="18"/>
        </w:rPr>
      </w:pPr>
      <w:r>
        <w:rPr>
          <w:color w:val="231F20"/>
          <w:sz w:val="18"/>
        </w:rPr>
        <w:t>интерпретировать</w:t>
      </w:r>
      <w:r>
        <w:rPr>
          <w:color w:val="231F20"/>
          <w:spacing w:val="1"/>
          <w:sz w:val="18"/>
        </w:rPr>
        <w:t xml:space="preserve"> </w:t>
      </w:r>
      <w:r>
        <w:rPr>
          <w:color w:val="231F20"/>
          <w:sz w:val="18"/>
        </w:rPr>
        <w:t>стандарты,</w:t>
      </w:r>
      <w:r>
        <w:rPr>
          <w:color w:val="231F20"/>
          <w:spacing w:val="1"/>
          <w:sz w:val="18"/>
        </w:rPr>
        <w:t xml:space="preserve"> </w:t>
      </w:r>
      <w:r>
        <w:rPr>
          <w:color w:val="231F20"/>
          <w:sz w:val="18"/>
        </w:rPr>
        <w:t>коды,</w:t>
      </w:r>
      <w:r>
        <w:rPr>
          <w:color w:val="231F20"/>
          <w:spacing w:val="1"/>
          <w:sz w:val="18"/>
        </w:rPr>
        <w:t xml:space="preserve"> </w:t>
      </w:r>
      <w:r>
        <w:rPr>
          <w:color w:val="231F20"/>
          <w:sz w:val="18"/>
        </w:rPr>
        <w:t>спецификации</w:t>
      </w:r>
      <w:r>
        <w:rPr>
          <w:color w:val="231F20"/>
          <w:spacing w:val="2"/>
          <w:sz w:val="18"/>
        </w:rPr>
        <w:t xml:space="preserve"> </w:t>
      </w:r>
      <w:r>
        <w:rPr>
          <w:color w:val="231F20"/>
          <w:sz w:val="18"/>
        </w:rPr>
        <w:t>и</w:t>
      </w:r>
      <w:r>
        <w:rPr>
          <w:color w:val="231F20"/>
          <w:spacing w:val="1"/>
          <w:sz w:val="18"/>
        </w:rPr>
        <w:t xml:space="preserve"> </w:t>
      </w:r>
      <w:r>
        <w:rPr>
          <w:color w:val="231F20"/>
          <w:spacing w:val="-2"/>
          <w:sz w:val="18"/>
        </w:rPr>
        <w:t>процедуры;</w:t>
      </w:r>
    </w:p>
    <w:p w14:paraId="5559FA2E" w14:textId="77777777" w:rsidR="00FB011F" w:rsidRDefault="00443CA7">
      <w:pPr>
        <w:pStyle w:val="a5"/>
        <w:numPr>
          <w:ilvl w:val="0"/>
          <w:numId w:val="33"/>
        </w:numPr>
        <w:tabs>
          <w:tab w:val="left" w:pos="826"/>
        </w:tabs>
        <w:spacing w:before="11" w:line="254" w:lineRule="auto"/>
        <w:ind w:right="632" w:firstLine="465"/>
        <w:rPr>
          <w:sz w:val="18"/>
        </w:rPr>
      </w:pPr>
      <w:r>
        <w:rPr>
          <w:color w:val="231F20"/>
          <w:sz w:val="18"/>
        </w:rPr>
        <w:t xml:space="preserve">определять конкретные методы контроля, методики и инструкции по НК, подлежащие приме- </w:t>
      </w:r>
      <w:r>
        <w:rPr>
          <w:color w:val="231F20"/>
          <w:spacing w:val="-2"/>
          <w:sz w:val="18"/>
        </w:rPr>
        <w:t>нению;</w:t>
      </w:r>
    </w:p>
    <w:p w14:paraId="77DFAAC6" w14:textId="77777777" w:rsidR="00FB011F" w:rsidRDefault="00443CA7">
      <w:pPr>
        <w:pStyle w:val="a5"/>
        <w:numPr>
          <w:ilvl w:val="0"/>
          <w:numId w:val="33"/>
        </w:numPr>
        <w:tabs>
          <w:tab w:val="left" w:pos="837"/>
        </w:tabs>
        <w:spacing w:line="206" w:lineRule="exact"/>
        <w:ind w:left="836" w:hanging="255"/>
        <w:rPr>
          <w:sz w:val="18"/>
        </w:rPr>
      </w:pPr>
      <w:r>
        <w:rPr>
          <w:color w:val="231F20"/>
          <w:sz w:val="18"/>
        </w:rPr>
        <w:t>выполнять</w:t>
      </w:r>
      <w:r>
        <w:rPr>
          <w:color w:val="231F20"/>
          <w:spacing w:val="-3"/>
          <w:sz w:val="18"/>
        </w:rPr>
        <w:t xml:space="preserve"> </w:t>
      </w:r>
      <w:r>
        <w:rPr>
          <w:color w:val="231F20"/>
          <w:sz w:val="18"/>
        </w:rPr>
        <w:t>и</w:t>
      </w:r>
      <w:r>
        <w:rPr>
          <w:color w:val="231F20"/>
          <w:spacing w:val="-2"/>
          <w:sz w:val="18"/>
        </w:rPr>
        <w:t xml:space="preserve"> </w:t>
      </w:r>
      <w:r>
        <w:rPr>
          <w:color w:val="231F20"/>
          <w:sz w:val="18"/>
        </w:rPr>
        <w:t>наблюдать</w:t>
      </w:r>
      <w:r>
        <w:rPr>
          <w:color w:val="231F20"/>
          <w:spacing w:val="-2"/>
          <w:sz w:val="18"/>
        </w:rPr>
        <w:t xml:space="preserve"> </w:t>
      </w:r>
      <w:r>
        <w:rPr>
          <w:color w:val="231F20"/>
          <w:sz w:val="18"/>
        </w:rPr>
        <w:t>за</w:t>
      </w:r>
      <w:r>
        <w:rPr>
          <w:color w:val="231F20"/>
          <w:spacing w:val="-3"/>
          <w:sz w:val="18"/>
        </w:rPr>
        <w:t xml:space="preserve"> </w:t>
      </w:r>
      <w:r>
        <w:rPr>
          <w:color w:val="231F20"/>
          <w:sz w:val="18"/>
        </w:rPr>
        <w:t>выполнением</w:t>
      </w:r>
      <w:r>
        <w:rPr>
          <w:color w:val="231F20"/>
          <w:spacing w:val="-2"/>
          <w:sz w:val="18"/>
        </w:rPr>
        <w:t xml:space="preserve"> </w:t>
      </w:r>
      <w:r>
        <w:rPr>
          <w:color w:val="231F20"/>
          <w:sz w:val="18"/>
        </w:rPr>
        <w:t>всех</w:t>
      </w:r>
      <w:r>
        <w:rPr>
          <w:color w:val="231F20"/>
          <w:spacing w:val="-2"/>
          <w:sz w:val="18"/>
        </w:rPr>
        <w:t xml:space="preserve"> </w:t>
      </w:r>
      <w:r>
        <w:rPr>
          <w:color w:val="231F20"/>
          <w:sz w:val="18"/>
        </w:rPr>
        <w:t>обязанностей</w:t>
      </w:r>
      <w:r>
        <w:rPr>
          <w:color w:val="231F20"/>
          <w:spacing w:val="-3"/>
          <w:sz w:val="18"/>
        </w:rPr>
        <w:t xml:space="preserve"> </w:t>
      </w:r>
      <w:r>
        <w:rPr>
          <w:color w:val="231F20"/>
          <w:sz w:val="18"/>
        </w:rPr>
        <w:t>всех</w:t>
      </w:r>
      <w:r>
        <w:rPr>
          <w:color w:val="231F20"/>
          <w:spacing w:val="-2"/>
          <w:sz w:val="18"/>
        </w:rPr>
        <w:t xml:space="preserve"> уровней;</w:t>
      </w:r>
    </w:p>
    <w:p w14:paraId="5AA755A1" w14:textId="77777777" w:rsidR="00FB011F" w:rsidRDefault="00443CA7">
      <w:pPr>
        <w:pStyle w:val="a5"/>
        <w:numPr>
          <w:ilvl w:val="0"/>
          <w:numId w:val="33"/>
        </w:numPr>
        <w:tabs>
          <w:tab w:val="left" w:pos="837"/>
        </w:tabs>
        <w:spacing w:before="12"/>
        <w:ind w:left="836" w:hanging="255"/>
        <w:rPr>
          <w:sz w:val="18"/>
        </w:rPr>
      </w:pPr>
      <w:r>
        <w:rPr>
          <w:color w:val="231F20"/>
          <w:sz w:val="18"/>
        </w:rPr>
        <w:t>обеспечивать</w:t>
      </w:r>
      <w:r>
        <w:rPr>
          <w:color w:val="231F20"/>
          <w:spacing w:val="-1"/>
          <w:sz w:val="18"/>
        </w:rPr>
        <w:t xml:space="preserve"> </w:t>
      </w:r>
      <w:r>
        <w:rPr>
          <w:color w:val="231F20"/>
          <w:sz w:val="18"/>
        </w:rPr>
        <w:t>руководство</w:t>
      </w:r>
      <w:r>
        <w:rPr>
          <w:color w:val="231F20"/>
          <w:spacing w:val="-1"/>
          <w:sz w:val="18"/>
        </w:rPr>
        <w:t xml:space="preserve"> </w:t>
      </w:r>
      <w:r>
        <w:rPr>
          <w:color w:val="231F20"/>
          <w:sz w:val="18"/>
        </w:rPr>
        <w:t>и наставничество</w:t>
      </w:r>
      <w:r>
        <w:rPr>
          <w:color w:val="231F20"/>
          <w:spacing w:val="-1"/>
          <w:sz w:val="18"/>
        </w:rPr>
        <w:t xml:space="preserve"> </w:t>
      </w:r>
      <w:r>
        <w:rPr>
          <w:color w:val="231F20"/>
          <w:sz w:val="18"/>
        </w:rPr>
        <w:t>для персонала</w:t>
      </w:r>
      <w:r>
        <w:rPr>
          <w:color w:val="231F20"/>
          <w:spacing w:val="-1"/>
          <w:sz w:val="18"/>
        </w:rPr>
        <w:t xml:space="preserve"> </w:t>
      </w:r>
      <w:r>
        <w:rPr>
          <w:color w:val="231F20"/>
          <w:sz w:val="18"/>
        </w:rPr>
        <w:t>по НК</w:t>
      </w:r>
      <w:r>
        <w:rPr>
          <w:color w:val="231F20"/>
          <w:spacing w:val="-1"/>
          <w:sz w:val="18"/>
        </w:rPr>
        <w:t xml:space="preserve"> </w:t>
      </w:r>
      <w:r>
        <w:rPr>
          <w:color w:val="231F20"/>
          <w:sz w:val="18"/>
        </w:rPr>
        <w:t>на</w:t>
      </w:r>
      <w:r>
        <w:rPr>
          <w:color w:val="231F20"/>
          <w:spacing w:val="-1"/>
          <w:sz w:val="18"/>
        </w:rPr>
        <w:t xml:space="preserve"> </w:t>
      </w:r>
      <w:r>
        <w:rPr>
          <w:color w:val="231F20"/>
          <w:sz w:val="18"/>
        </w:rPr>
        <w:t xml:space="preserve">всех </w:t>
      </w:r>
      <w:r>
        <w:rPr>
          <w:color w:val="231F20"/>
          <w:spacing w:val="-2"/>
          <w:sz w:val="18"/>
        </w:rPr>
        <w:t>уровнях.</w:t>
      </w:r>
    </w:p>
    <w:p w14:paraId="608CEA50" w14:textId="77777777" w:rsidR="00FB011F" w:rsidRDefault="00FB011F">
      <w:pPr>
        <w:pStyle w:val="a3"/>
        <w:spacing w:before="1"/>
        <w:rPr>
          <w:sz w:val="24"/>
        </w:rPr>
      </w:pPr>
    </w:p>
    <w:p w14:paraId="1905DD53" w14:textId="77777777" w:rsidR="00FB011F" w:rsidRDefault="00443CA7">
      <w:pPr>
        <w:pStyle w:val="1"/>
        <w:numPr>
          <w:ilvl w:val="0"/>
          <w:numId w:val="46"/>
        </w:numPr>
        <w:tabs>
          <w:tab w:val="left" w:pos="766"/>
        </w:tabs>
        <w:ind w:hanging="184"/>
        <w:jc w:val="both"/>
      </w:pPr>
      <w:bookmarkStart w:id="7" w:name="_TOC_250007"/>
      <w:r>
        <w:rPr>
          <w:color w:val="231F20"/>
          <w:spacing w:val="-2"/>
        </w:rPr>
        <w:t>Соответствие</w:t>
      </w:r>
      <w:r>
        <w:rPr>
          <w:color w:val="231F20"/>
          <w:spacing w:val="-14"/>
        </w:rPr>
        <w:t xml:space="preserve"> </w:t>
      </w:r>
      <w:bookmarkEnd w:id="7"/>
      <w:r>
        <w:rPr>
          <w:color w:val="231F20"/>
          <w:spacing w:val="-2"/>
        </w:rPr>
        <w:t>требованиям</w:t>
      </w:r>
    </w:p>
    <w:p w14:paraId="11087FF6" w14:textId="77777777" w:rsidR="00FB011F" w:rsidRDefault="00443CA7">
      <w:pPr>
        <w:pStyle w:val="3"/>
        <w:numPr>
          <w:ilvl w:val="1"/>
          <w:numId w:val="46"/>
        </w:numPr>
        <w:tabs>
          <w:tab w:val="left" w:pos="887"/>
        </w:tabs>
        <w:spacing w:before="159"/>
        <w:ind w:left="886" w:hanging="305"/>
        <w:rPr>
          <w:color w:val="231F20"/>
        </w:rPr>
      </w:pPr>
      <w:r>
        <w:rPr>
          <w:color w:val="231F20"/>
        </w:rPr>
        <w:t>Общее</w:t>
      </w:r>
      <w:r>
        <w:rPr>
          <w:color w:val="231F20"/>
          <w:spacing w:val="6"/>
        </w:rPr>
        <w:t xml:space="preserve"> </w:t>
      </w:r>
      <w:r>
        <w:rPr>
          <w:color w:val="231F20"/>
          <w:spacing w:val="-2"/>
        </w:rPr>
        <w:t>положение</w:t>
      </w:r>
    </w:p>
    <w:p w14:paraId="0E21CCCC" w14:textId="77777777" w:rsidR="00FB011F" w:rsidRDefault="00443CA7">
      <w:pPr>
        <w:pStyle w:val="a3"/>
        <w:spacing w:before="115" w:line="254" w:lineRule="auto"/>
        <w:ind w:left="117" w:right="632" w:firstLine="465"/>
        <w:jc w:val="both"/>
      </w:pPr>
      <w:r>
        <w:rPr>
          <w:color w:val="231F20"/>
        </w:rPr>
        <w:t>Кандидат должен отвечать минимальным требованиям к зрению и подготовке перед экзаменом и минимальным требованиям к производственному стажу и, если применимо, требованиям к минималь- ному возрасту, установленному органом по сертификации, перед сертификацией.</w:t>
      </w:r>
    </w:p>
    <w:p w14:paraId="41BA6C13" w14:textId="77777777" w:rsidR="00FB011F" w:rsidRDefault="00443CA7">
      <w:pPr>
        <w:pStyle w:val="3"/>
        <w:numPr>
          <w:ilvl w:val="1"/>
          <w:numId w:val="46"/>
        </w:numPr>
        <w:tabs>
          <w:tab w:val="left" w:pos="887"/>
        </w:tabs>
        <w:spacing w:before="154"/>
        <w:ind w:left="886" w:hanging="305"/>
        <w:rPr>
          <w:color w:val="231F20"/>
        </w:rPr>
      </w:pPr>
      <w:r>
        <w:rPr>
          <w:color w:val="231F20"/>
          <w:spacing w:val="-2"/>
        </w:rPr>
        <w:t>Подготовка</w:t>
      </w:r>
    </w:p>
    <w:p w14:paraId="27D0F70F" w14:textId="77777777" w:rsidR="00FB011F" w:rsidRDefault="00443CA7">
      <w:pPr>
        <w:pStyle w:val="a5"/>
        <w:numPr>
          <w:ilvl w:val="2"/>
          <w:numId w:val="46"/>
        </w:numPr>
        <w:tabs>
          <w:tab w:val="left" w:pos="1046"/>
        </w:tabs>
        <w:spacing w:before="116" w:line="254" w:lineRule="auto"/>
        <w:ind w:left="117" w:right="631" w:firstLine="465"/>
        <w:jc w:val="both"/>
        <w:rPr>
          <w:color w:val="231F20"/>
          <w:sz w:val="18"/>
        </w:rPr>
      </w:pPr>
      <w:r>
        <w:rPr>
          <w:color w:val="231F20"/>
          <w:sz w:val="18"/>
        </w:rPr>
        <w:t>Кандидат должен представить документальное подтверждение, приемлемое для органа по сертификации, того, что он успешно закончил курс подготовки, как это указано в таблице 2 для метода</w:t>
      </w:r>
      <w:r>
        <w:rPr>
          <w:color w:val="231F20"/>
          <w:spacing w:val="40"/>
          <w:sz w:val="18"/>
        </w:rPr>
        <w:t xml:space="preserve"> </w:t>
      </w:r>
      <w:r>
        <w:rPr>
          <w:color w:val="231F20"/>
          <w:sz w:val="18"/>
        </w:rPr>
        <w:t>и уровня, заявленным на сертификацию.</w:t>
      </w:r>
    </w:p>
    <w:p w14:paraId="16A2D258" w14:textId="77777777" w:rsidR="00FB011F" w:rsidRDefault="00443CA7">
      <w:pPr>
        <w:pStyle w:val="a5"/>
        <w:numPr>
          <w:ilvl w:val="2"/>
          <w:numId w:val="46"/>
        </w:numPr>
        <w:tabs>
          <w:tab w:val="left" w:pos="1061"/>
        </w:tabs>
        <w:spacing w:line="254" w:lineRule="auto"/>
        <w:ind w:left="117" w:right="632" w:firstLine="465"/>
        <w:jc w:val="both"/>
        <w:rPr>
          <w:color w:val="231F20"/>
          <w:sz w:val="18"/>
        </w:rPr>
      </w:pPr>
      <w:r>
        <w:rPr>
          <w:color w:val="231F20"/>
          <w:sz w:val="18"/>
        </w:rPr>
        <w:t>Для всех уровней теоретическая подготовка может проводиться в формате очного обуче- ния под руководством инструктора, в формате дистанционного обучения, в формате самостоятельного обучения или в комбинации этих форматов. Практическая подготовка должна проводиться только в очном формате под руководством инструктора. Подготовка к первичной сертификации считается дей- ствительной в течение максимального срока в 10 лет с даты ее завершения.</w:t>
      </w:r>
    </w:p>
    <w:p w14:paraId="7F6C2FEA" w14:textId="77777777" w:rsidR="00FB011F" w:rsidRDefault="00443CA7">
      <w:pPr>
        <w:pStyle w:val="a3"/>
        <w:spacing w:line="254" w:lineRule="auto"/>
        <w:ind w:left="117" w:right="632" w:firstLine="465"/>
        <w:jc w:val="both"/>
      </w:pPr>
      <w:r>
        <w:rPr>
          <w:color w:val="231F20"/>
        </w:rPr>
        <w:t>Для</w:t>
      </w:r>
      <w:r>
        <w:rPr>
          <w:color w:val="231F20"/>
          <w:spacing w:val="-8"/>
        </w:rPr>
        <w:t xml:space="preserve"> </w:t>
      </w:r>
      <w:r>
        <w:rPr>
          <w:color w:val="231F20"/>
        </w:rPr>
        <w:t>уровня</w:t>
      </w:r>
      <w:r>
        <w:rPr>
          <w:color w:val="231F20"/>
          <w:spacing w:val="-8"/>
        </w:rPr>
        <w:t xml:space="preserve"> </w:t>
      </w:r>
      <w:r>
        <w:rPr>
          <w:color w:val="231F20"/>
        </w:rPr>
        <w:t>3,</w:t>
      </w:r>
      <w:r>
        <w:rPr>
          <w:color w:val="231F20"/>
          <w:spacing w:val="-8"/>
        </w:rPr>
        <w:t xml:space="preserve"> </w:t>
      </w:r>
      <w:r>
        <w:rPr>
          <w:color w:val="231F20"/>
        </w:rPr>
        <w:t>в</w:t>
      </w:r>
      <w:r>
        <w:rPr>
          <w:color w:val="231F20"/>
          <w:spacing w:val="-8"/>
        </w:rPr>
        <w:t xml:space="preserve"> </w:t>
      </w:r>
      <w:r>
        <w:rPr>
          <w:color w:val="231F20"/>
        </w:rPr>
        <w:t>дополнении</w:t>
      </w:r>
      <w:r>
        <w:rPr>
          <w:color w:val="231F20"/>
          <w:spacing w:val="-8"/>
        </w:rPr>
        <w:t xml:space="preserve"> </w:t>
      </w:r>
      <w:r>
        <w:rPr>
          <w:color w:val="231F20"/>
        </w:rPr>
        <w:t>к</w:t>
      </w:r>
      <w:r>
        <w:rPr>
          <w:color w:val="231F20"/>
          <w:spacing w:val="-7"/>
        </w:rPr>
        <w:t xml:space="preserve"> </w:t>
      </w:r>
      <w:r>
        <w:rPr>
          <w:color w:val="231F20"/>
        </w:rPr>
        <w:t>минимальной</w:t>
      </w:r>
      <w:r>
        <w:rPr>
          <w:color w:val="231F20"/>
          <w:spacing w:val="-7"/>
        </w:rPr>
        <w:t xml:space="preserve"> </w:t>
      </w:r>
      <w:r>
        <w:rPr>
          <w:color w:val="231F20"/>
        </w:rPr>
        <w:t>подготовке,</w:t>
      </w:r>
      <w:r>
        <w:rPr>
          <w:color w:val="231F20"/>
          <w:spacing w:val="-8"/>
        </w:rPr>
        <w:t xml:space="preserve"> </w:t>
      </w:r>
      <w:r>
        <w:rPr>
          <w:color w:val="231F20"/>
        </w:rPr>
        <w:t>указанной</w:t>
      </w:r>
      <w:r>
        <w:rPr>
          <w:color w:val="231F20"/>
          <w:spacing w:val="-7"/>
        </w:rPr>
        <w:t xml:space="preserve"> </w:t>
      </w:r>
      <w:r>
        <w:rPr>
          <w:color w:val="231F20"/>
        </w:rPr>
        <w:t>в</w:t>
      </w:r>
      <w:r>
        <w:rPr>
          <w:color w:val="231F20"/>
          <w:spacing w:val="-8"/>
        </w:rPr>
        <w:t xml:space="preserve"> </w:t>
      </w:r>
      <w:r>
        <w:rPr>
          <w:color w:val="231F20"/>
        </w:rPr>
        <w:t>таблице</w:t>
      </w:r>
      <w:r>
        <w:rPr>
          <w:color w:val="231F20"/>
          <w:spacing w:val="-7"/>
        </w:rPr>
        <w:t xml:space="preserve"> </w:t>
      </w:r>
      <w:r>
        <w:rPr>
          <w:color w:val="231F20"/>
        </w:rPr>
        <w:t>2,</w:t>
      </w:r>
      <w:r>
        <w:rPr>
          <w:color w:val="231F20"/>
          <w:spacing w:val="-8"/>
        </w:rPr>
        <w:t xml:space="preserve"> </w:t>
      </w:r>
      <w:r>
        <w:rPr>
          <w:color w:val="231F20"/>
        </w:rPr>
        <w:t>подготовка</w:t>
      </w:r>
      <w:r>
        <w:rPr>
          <w:color w:val="231F20"/>
          <w:spacing w:val="-8"/>
        </w:rPr>
        <w:t xml:space="preserve"> </w:t>
      </w:r>
      <w:r>
        <w:rPr>
          <w:color w:val="231F20"/>
        </w:rPr>
        <w:t>к</w:t>
      </w:r>
      <w:r>
        <w:rPr>
          <w:color w:val="231F20"/>
          <w:spacing w:val="-7"/>
        </w:rPr>
        <w:t xml:space="preserve"> </w:t>
      </w:r>
      <w:r>
        <w:rPr>
          <w:color w:val="231F20"/>
        </w:rPr>
        <w:t>серти- фикации может быть завершена различными путями в зависимости от научного и технического уровня кандидата, включая прохождение других курсов подготовки, участие в конференциях, семинарах, из- учение научно-технической литературы, периодических или других специализированных печатных или электронных материалов.</w:t>
      </w:r>
    </w:p>
    <w:p w14:paraId="74771BD1" w14:textId="77777777" w:rsidR="00FB011F" w:rsidRDefault="00443CA7">
      <w:pPr>
        <w:pStyle w:val="a3"/>
        <w:spacing w:line="254" w:lineRule="auto"/>
        <w:ind w:left="117" w:right="632" w:firstLine="465"/>
        <w:jc w:val="both"/>
      </w:pPr>
      <w:r>
        <w:rPr>
          <w:color w:val="231F20"/>
        </w:rPr>
        <w:t>При</w:t>
      </w:r>
      <w:r>
        <w:rPr>
          <w:color w:val="231F20"/>
          <w:spacing w:val="-4"/>
        </w:rPr>
        <w:t xml:space="preserve"> </w:t>
      </w:r>
      <w:r>
        <w:rPr>
          <w:color w:val="231F20"/>
        </w:rPr>
        <w:t>использовании</w:t>
      </w:r>
      <w:r>
        <w:rPr>
          <w:color w:val="231F20"/>
          <w:spacing w:val="-6"/>
        </w:rPr>
        <w:t xml:space="preserve"> </w:t>
      </w:r>
      <w:r>
        <w:rPr>
          <w:color w:val="231F20"/>
        </w:rPr>
        <w:t>варианта</w:t>
      </w:r>
      <w:r>
        <w:rPr>
          <w:color w:val="231F20"/>
          <w:spacing w:val="-6"/>
        </w:rPr>
        <w:t xml:space="preserve"> </w:t>
      </w:r>
      <w:r>
        <w:rPr>
          <w:color w:val="231F20"/>
        </w:rPr>
        <w:t>дистанционного</w:t>
      </w:r>
      <w:r>
        <w:rPr>
          <w:color w:val="231F20"/>
          <w:spacing w:val="-6"/>
        </w:rPr>
        <w:t xml:space="preserve"> </w:t>
      </w:r>
      <w:r>
        <w:rPr>
          <w:color w:val="231F20"/>
        </w:rPr>
        <w:t>обучения</w:t>
      </w:r>
      <w:r>
        <w:rPr>
          <w:color w:val="231F20"/>
          <w:spacing w:val="-6"/>
        </w:rPr>
        <w:t xml:space="preserve"> </w:t>
      </w:r>
      <w:r>
        <w:rPr>
          <w:color w:val="231F20"/>
        </w:rPr>
        <w:t>должны</w:t>
      </w:r>
      <w:r>
        <w:rPr>
          <w:color w:val="231F20"/>
          <w:spacing w:val="-6"/>
        </w:rPr>
        <w:t xml:space="preserve"> </w:t>
      </w:r>
      <w:r>
        <w:rPr>
          <w:color w:val="231F20"/>
        </w:rPr>
        <w:t>быть</w:t>
      </w:r>
      <w:r>
        <w:rPr>
          <w:color w:val="231F20"/>
          <w:spacing w:val="-6"/>
        </w:rPr>
        <w:t xml:space="preserve"> </w:t>
      </w:r>
      <w:r>
        <w:rPr>
          <w:color w:val="231F20"/>
        </w:rPr>
        <w:t>созданы</w:t>
      </w:r>
      <w:r>
        <w:rPr>
          <w:color w:val="231F20"/>
          <w:spacing w:val="-6"/>
        </w:rPr>
        <w:t xml:space="preserve"> </w:t>
      </w:r>
      <w:r>
        <w:rPr>
          <w:color w:val="231F20"/>
        </w:rPr>
        <w:t>системы,</w:t>
      </w:r>
      <w:r>
        <w:rPr>
          <w:color w:val="231F20"/>
          <w:spacing w:val="-6"/>
        </w:rPr>
        <w:t xml:space="preserve"> </w:t>
      </w:r>
      <w:r>
        <w:rPr>
          <w:color w:val="231F20"/>
        </w:rPr>
        <w:t>обеспечи- вающие выполнение всей учебной программы.</w:t>
      </w:r>
    </w:p>
    <w:p w14:paraId="18730BDA" w14:textId="77777777" w:rsidR="00FB011F" w:rsidRDefault="00443CA7">
      <w:pPr>
        <w:spacing w:before="97"/>
        <w:ind w:left="582"/>
        <w:jc w:val="both"/>
        <w:rPr>
          <w:sz w:val="16"/>
        </w:rPr>
      </w:pPr>
      <w:r>
        <w:rPr>
          <w:color w:val="231F20"/>
          <w:sz w:val="16"/>
        </w:rPr>
        <w:t>П</w:t>
      </w:r>
      <w:r>
        <w:rPr>
          <w:color w:val="231F20"/>
          <w:spacing w:val="-4"/>
          <w:sz w:val="16"/>
        </w:rPr>
        <w:t xml:space="preserve"> </w:t>
      </w:r>
      <w:r>
        <w:rPr>
          <w:color w:val="231F20"/>
          <w:sz w:val="16"/>
        </w:rPr>
        <w:t>р</w:t>
      </w:r>
      <w:r>
        <w:rPr>
          <w:color w:val="231F20"/>
          <w:spacing w:val="-4"/>
          <w:sz w:val="16"/>
        </w:rPr>
        <w:t xml:space="preserve"> </w:t>
      </w:r>
      <w:r>
        <w:rPr>
          <w:color w:val="231F20"/>
          <w:sz w:val="16"/>
        </w:rPr>
        <w:t>и</w:t>
      </w:r>
      <w:r>
        <w:rPr>
          <w:color w:val="231F20"/>
          <w:spacing w:val="-3"/>
          <w:sz w:val="16"/>
        </w:rPr>
        <w:t xml:space="preserve"> </w:t>
      </w:r>
      <w:r>
        <w:rPr>
          <w:color w:val="231F20"/>
          <w:sz w:val="16"/>
        </w:rPr>
        <w:t>м</w:t>
      </w:r>
      <w:r>
        <w:rPr>
          <w:color w:val="231F20"/>
          <w:spacing w:val="-4"/>
          <w:sz w:val="16"/>
        </w:rPr>
        <w:t xml:space="preserve"> </w:t>
      </w:r>
      <w:r>
        <w:rPr>
          <w:color w:val="231F20"/>
          <w:sz w:val="16"/>
        </w:rPr>
        <w:t>е</w:t>
      </w:r>
      <w:r>
        <w:rPr>
          <w:color w:val="231F20"/>
          <w:spacing w:val="-10"/>
          <w:sz w:val="16"/>
        </w:rPr>
        <w:t xml:space="preserve"> </w:t>
      </w:r>
      <w:r>
        <w:rPr>
          <w:color w:val="231F20"/>
          <w:sz w:val="16"/>
        </w:rPr>
        <w:t>ч</w:t>
      </w:r>
      <w:r>
        <w:rPr>
          <w:color w:val="231F20"/>
          <w:spacing w:val="-4"/>
          <w:sz w:val="16"/>
        </w:rPr>
        <w:t xml:space="preserve"> </w:t>
      </w:r>
      <w:r>
        <w:rPr>
          <w:color w:val="231F20"/>
          <w:sz w:val="16"/>
        </w:rPr>
        <w:t>а</w:t>
      </w:r>
      <w:r>
        <w:rPr>
          <w:color w:val="231F20"/>
          <w:spacing w:val="-3"/>
          <w:sz w:val="16"/>
        </w:rPr>
        <w:t xml:space="preserve"> </w:t>
      </w:r>
      <w:r>
        <w:rPr>
          <w:color w:val="231F20"/>
          <w:sz w:val="16"/>
        </w:rPr>
        <w:t>н</w:t>
      </w:r>
      <w:r>
        <w:rPr>
          <w:color w:val="231F20"/>
          <w:spacing w:val="-4"/>
          <w:sz w:val="16"/>
        </w:rPr>
        <w:t xml:space="preserve"> </w:t>
      </w:r>
      <w:r>
        <w:rPr>
          <w:color w:val="231F20"/>
          <w:sz w:val="16"/>
        </w:rPr>
        <w:t>и</w:t>
      </w:r>
      <w:r>
        <w:rPr>
          <w:color w:val="231F20"/>
          <w:spacing w:val="-4"/>
          <w:sz w:val="16"/>
        </w:rPr>
        <w:t xml:space="preserve"> </w:t>
      </w:r>
      <w:r>
        <w:rPr>
          <w:color w:val="231F20"/>
          <w:sz w:val="16"/>
        </w:rPr>
        <w:t>е</w:t>
      </w:r>
      <w:r>
        <w:rPr>
          <w:color w:val="231F20"/>
          <w:spacing w:val="64"/>
          <w:w w:val="150"/>
          <w:sz w:val="16"/>
        </w:rPr>
        <w:t xml:space="preserve"> </w:t>
      </w:r>
      <w:r>
        <w:rPr>
          <w:color w:val="231F20"/>
          <w:sz w:val="16"/>
        </w:rPr>
        <w:t>—</w:t>
      </w:r>
      <w:r>
        <w:rPr>
          <w:color w:val="231F20"/>
          <w:spacing w:val="5"/>
          <w:sz w:val="16"/>
        </w:rPr>
        <w:t xml:space="preserve"> </w:t>
      </w:r>
      <w:r>
        <w:rPr>
          <w:color w:val="231F20"/>
          <w:sz w:val="16"/>
        </w:rPr>
        <w:t>Руководство</w:t>
      </w:r>
      <w:r>
        <w:rPr>
          <w:color w:val="231F20"/>
          <w:spacing w:val="5"/>
          <w:sz w:val="16"/>
        </w:rPr>
        <w:t xml:space="preserve"> </w:t>
      </w:r>
      <w:r>
        <w:rPr>
          <w:color w:val="231F20"/>
          <w:sz w:val="16"/>
        </w:rPr>
        <w:t>по</w:t>
      </w:r>
      <w:r>
        <w:rPr>
          <w:color w:val="231F20"/>
          <w:spacing w:val="5"/>
          <w:sz w:val="16"/>
        </w:rPr>
        <w:t xml:space="preserve"> </w:t>
      </w:r>
      <w:r>
        <w:rPr>
          <w:color w:val="231F20"/>
          <w:sz w:val="16"/>
        </w:rPr>
        <w:t>требованию</w:t>
      </w:r>
      <w:r>
        <w:rPr>
          <w:color w:val="231F20"/>
          <w:spacing w:val="5"/>
          <w:sz w:val="16"/>
        </w:rPr>
        <w:t xml:space="preserve"> </w:t>
      </w:r>
      <w:r>
        <w:rPr>
          <w:color w:val="231F20"/>
          <w:sz w:val="16"/>
        </w:rPr>
        <w:t>к</w:t>
      </w:r>
      <w:r>
        <w:rPr>
          <w:color w:val="231F20"/>
          <w:spacing w:val="6"/>
          <w:sz w:val="16"/>
        </w:rPr>
        <w:t xml:space="preserve"> </w:t>
      </w:r>
      <w:r>
        <w:rPr>
          <w:color w:val="231F20"/>
          <w:sz w:val="16"/>
        </w:rPr>
        <w:t>учебным</w:t>
      </w:r>
      <w:r>
        <w:rPr>
          <w:color w:val="231F20"/>
          <w:spacing w:val="5"/>
          <w:sz w:val="16"/>
        </w:rPr>
        <w:t xml:space="preserve"> </w:t>
      </w:r>
      <w:r>
        <w:rPr>
          <w:color w:val="231F20"/>
          <w:sz w:val="16"/>
        </w:rPr>
        <w:t>организациям</w:t>
      </w:r>
      <w:r>
        <w:rPr>
          <w:color w:val="231F20"/>
          <w:spacing w:val="5"/>
          <w:sz w:val="16"/>
        </w:rPr>
        <w:t xml:space="preserve"> </w:t>
      </w:r>
      <w:r>
        <w:rPr>
          <w:color w:val="231F20"/>
          <w:sz w:val="16"/>
        </w:rPr>
        <w:t>приведено</w:t>
      </w:r>
      <w:r>
        <w:rPr>
          <w:color w:val="231F20"/>
          <w:spacing w:val="5"/>
          <w:sz w:val="16"/>
        </w:rPr>
        <w:t xml:space="preserve"> </w:t>
      </w:r>
      <w:r>
        <w:rPr>
          <w:color w:val="231F20"/>
          <w:sz w:val="16"/>
        </w:rPr>
        <w:t>в</w:t>
      </w:r>
      <w:r>
        <w:rPr>
          <w:color w:val="231F20"/>
          <w:spacing w:val="5"/>
          <w:sz w:val="16"/>
        </w:rPr>
        <w:t xml:space="preserve"> </w:t>
      </w:r>
      <w:r>
        <w:rPr>
          <w:color w:val="231F20"/>
          <w:sz w:val="16"/>
        </w:rPr>
        <w:t>ISO/TS</w:t>
      </w:r>
      <w:r>
        <w:rPr>
          <w:color w:val="231F20"/>
          <w:spacing w:val="5"/>
          <w:sz w:val="16"/>
        </w:rPr>
        <w:t xml:space="preserve"> </w:t>
      </w:r>
      <w:r>
        <w:rPr>
          <w:color w:val="231F20"/>
          <w:spacing w:val="-2"/>
          <w:sz w:val="16"/>
        </w:rPr>
        <w:t>25108.</w:t>
      </w:r>
    </w:p>
    <w:p w14:paraId="109A6578" w14:textId="77777777" w:rsidR="00FB011F" w:rsidRDefault="00443CA7">
      <w:pPr>
        <w:pStyle w:val="a5"/>
        <w:numPr>
          <w:ilvl w:val="2"/>
          <w:numId w:val="46"/>
        </w:numPr>
        <w:tabs>
          <w:tab w:val="left" w:pos="1056"/>
        </w:tabs>
        <w:spacing w:before="120" w:line="254" w:lineRule="auto"/>
        <w:ind w:left="117" w:right="632" w:firstLine="465"/>
        <w:jc w:val="both"/>
        <w:rPr>
          <w:color w:val="231F20"/>
          <w:sz w:val="18"/>
        </w:rPr>
      </w:pPr>
      <w:r>
        <w:rPr>
          <w:color w:val="231F20"/>
          <w:sz w:val="18"/>
        </w:rPr>
        <w:t>Минимальная продолжительность подготовки, которую проходит кандидат для сертифика- ции, должна обеспечивать получение навыков и знаний, и не должна быть менее той, которая указана</w:t>
      </w:r>
      <w:r>
        <w:rPr>
          <w:color w:val="231F20"/>
          <w:spacing w:val="40"/>
          <w:sz w:val="18"/>
        </w:rPr>
        <w:t xml:space="preserve"> </w:t>
      </w:r>
      <w:r>
        <w:rPr>
          <w:color w:val="231F20"/>
          <w:sz w:val="18"/>
        </w:rPr>
        <w:t>в 7.2.4 и таблице 2 для применяемых методов НК, возможное сокращение продолжительности подго- товки приведено в 7.2.5.</w:t>
      </w:r>
    </w:p>
    <w:p w14:paraId="0E3353B6" w14:textId="77777777" w:rsidR="00FB011F" w:rsidRDefault="00443CA7">
      <w:pPr>
        <w:pStyle w:val="a3"/>
        <w:spacing w:line="254" w:lineRule="auto"/>
        <w:ind w:left="117" w:right="632" w:firstLine="465"/>
        <w:jc w:val="both"/>
      </w:pPr>
      <w:r>
        <w:rPr>
          <w:color w:val="231F20"/>
        </w:rPr>
        <w:t>Указанная продолжительность основана на предположении, что кандидат имеет соответствую- щие математические навыки и предварительные знания материалов и процессов, что может быть под- тверждено соответствующими документами о завершенном предшествующем образовании. В ином случае орган по сертификации может потребовать дополнительную подготовку.</w:t>
      </w:r>
    </w:p>
    <w:p w14:paraId="621F198C" w14:textId="77777777" w:rsidR="00FB011F" w:rsidRDefault="00443CA7">
      <w:pPr>
        <w:pStyle w:val="a3"/>
        <w:spacing w:line="205" w:lineRule="exact"/>
        <w:ind w:left="582"/>
        <w:jc w:val="both"/>
      </w:pPr>
      <w:r>
        <w:rPr>
          <w:color w:val="231F20"/>
        </w:rPr>
        <w:t>Подготовка включает</w:t>
      </w:r>
      <w:r>
        <w:rPr>
          <w:color w:val="231F20"/>
          <w:spacing w:val="1"/>
        </w:rPr>
        <w:t xml:space="preserve"> </w:t>
      </w:r>
      <w:r>
        <w:rPr>
          <w:color w:val="231F20"/>
        </w:rPr>
        <w:t>как</w:t>
      </w:r>
      <w:r>
        <w:rPr>
          <w:color w:val="231F20"/>
          <w:spacing w:val="1"/>
        </w:rPr>
        <w:t xml:space="preserve"> </w:t>
      </w:r>
      <w:r>
        <w:rPr>
          <w:color w:val="231F20"/>
        </w:rPr>
        <w:t>практический,</w:t>
      </w:r>
      <w:r>
        <w:rPr>
          <w:color w:val="231F20"/>
          <w:spacing w:val="1"/>
        </w:rPr>
        <w:t xml:space="preserve"> </w:t>
      </w:r>
      <w:r>
        <w:rPr>
          <w:color w:val="231F20"/>
        </w:rPr>
        <w:t>так</w:t>
      </w:r>
      <w:r>
        <w:rPr>
          <w:color w:val="231F20"/>
          <w:spacing w:val="1"/>
        </w:rPr>
        <w:t xml:space="preserve"> </w:t>
      </w:r>
      <w:r>
        <w:rPr>
          <w:color w:val="231F20"/>
        </w:rPr>
        <w:t>и</w:t>
      </w:r>
      <w:r>
        <w:rPr>
          <w:color w:val="231F20"/>
          <w:spacing w:val="1"/>
        </w:rPr>
        <w:t xml:space="preserve"> </w:t>
      </w:r>
      <w:r>
        <w:rPr>
          <w:color w:val="231F20"/>
        </w:rPr>
        <w:t>теоретический</w:t>
      </w:r>
      <w:r>
        <w:rPr>
          <w:color w:val="231F20"/>
          <w:spacing w:val="1"/>
        </w:rPr>
        <w:t xml:space="preserve"> </w:t>
      </w:r>
      <w:r>
        <w:rPr>
          <w:color w:val="231F20"/>
          <w:spacing w:val="-2"/>
        </w:rPr>
        <w:t>курсы.</w:t>
      </w:r>
    </w:p>
    <w:p w14:paraId="5E24050C" w14:textId="77777777" w:rsidR="00FB011F" w:rsidRDefault="00443CA7">
      <w:pPr>
        <w:pStyle w:val="a3"/>
        <w:spacing w:before="10" w:line="254" w:lineRule="auto"/>
        <w:ind w:left="117" w:right="632" w:firstLine="465"/>
        <w:jc w:val="both"/>
      </w:pPr>
      <w:r>
        <w:rPr>
          <w:color w:val="231F20"/>
        </w:rPr>
        <w:t>При</w:t>
      </w:r>
      <w:r>
        <w:rPr>
          <w:color w:val="231F20"/>
          <w:spacing w:val="-2"/>
        </w:rPr>
        <w:t xml:space="preserve"> </w:t>
      </w:r>
      <w:r>
        <w:rPr>
          <w:color w:val="231F20"/>
        </w:rPr>
        <w:t>определении</w:t>
      </w:r>
      <w:r>
        <w:rPr>
          <w:color w:val="231F20"/>
          <w:spacing w:val="-3"/>
        </w:rPr>
        <w:t xml:space="preserve"> </w:t>
      </w:r>
      <w:r>
        <w:rPr>
          <w:color w:val="231F20"/>
        </w:rPr>
        <w:t>промышленных</w:t>
      </w:r>
      <w:r>
        <w:rPr>
          <w:color w:val="231F20"/>
          <w:spacing w:val="-2"/>
        </w:rPr>
        <w:t xml:space="preserve"> </w:t>
      </w:r>
      <w:r>
        <w:rPr>
          <w:color w:val="231F20"/>
        </w:rPr>
        <w:t>секторов,</w:t>
      </w:r>
      <w:r>
        <w:rPr>
          <w:color w:val="231F20"/>
          <w:spacing w:val="-2"/>
        </w:rPr>
        <w:t xml:space="preserve"> </w:t>
      </w:r>
      <w:r>
        <w:rPr>
          <w:color w:val="231F20"/>
        </w:rPr>
        <w:t>как</w:t>
      </w:r>
      <w:r>
        <w:rPr>
          <w:color w:val="231F20"/>
          <w:spacing w:val="-3"/>
        </w:rPr>
        <w:t xml:space="preserve"> </w:t>
      </w:r>
      <w:r>
        <w:rPr>
          <w:color w:val="231F20"/>
        </w:rPr>
        <w:t>это</w:t>
      </w:r>
      <w:r>
        <w:rPr>
          <w:color w:val="231F20"/>
          <w:spacing w:val="-3"/>
        </w:rPr>
        <w:t xml:space="preserve"> </w:t>
      </w:r>
      <w:r>
        <w:rPr>
          <w:color w:val="231F20"/>
        </w:rPr>
        <w:t>приведено</w:t>
      </w:r>
      <w:r>
        <w:rPr>
          <w:color w:val="231F20"/>
          <w:spacing w:val="-2"/>
        </w:rPr>
        <w:t xml:space="preserve"> </w:t>
      </w:r>
      <w:r>
        <w:rPr>
          <w:color w:val="231F20"/>
        </w:rPr>
        <w:t>в</w:t>
      </w:r>
      <w:r>
        <w:rPr>
          <w:color w:val="231F20"/>
          <w:spacing w:val="-3"/>
        </w:rPr>
        <w:t xml:space="preserve"> </w:t>
      </w:r>
      <w:r>
        <w:rPr>
          <w:color w:val="231F20"/>
        </w:rPr>
        <w:t>приложении</w:t>
      </w:r>
      <w:r>
        <w:rPr>
          <w:color w:val="231F20"/>
          <w:spacing w:val="-3"/>
        </w:rPr>
        <w:t xml:space="preserve"> </w:t>
      </w:r>
      <w:r>
        <w:rPr>
          <w:color w:val="231F20"/>
        </w:rPr>
        <w:t>А,</w:t>
      </w:r>
      <w:r>
        <w:rPr>
          <w:color w:val="231F20"/>
          <w:spacing w:val="-3"/>
        </w:rPr>
        <w:t xml:space="preserve"> </w:t>
      </w:r>
      <w:r>
        <w:rPr>
          <w:color w:val="231F20"/>
        </w:rPr>
        <w:t>орган</w:t>
      </w:r>
      <w:r>
        <w:rPr>
          <w:color w:val="231F20"/>
          <w:spacing w:val="-2"/>
        </w:rPr>
        <w:t xml:space="preserve"> </w:t>
      </w:r>
      <w:r>
        <w:rPr>
          <w:color w:val="231F20"/>
        </w:rPr>
        <w:t>по</w:t>
      </w:r>
      <w:r>
        <w:rPr>
          <w:color w:val="231F20"/>
          <w:spacing w:val="-2"/>
        </w:rPr>
        <w:t xml:space="preserve"> </w:t>
      </w:r>
      <w:r>
        <w:rPr>
          <w:color w:val="231F20"/>
        </w:rPr>
        <w:t>сертифи- кации должен учитывать минимальные требования в соответствии с таблицей 2.</w:t>
      </w:r>
    </w:p>
    <w:p w14:paraId="26E27A7F" w14:textId="77777777" w:rsidR="00FB011F" w:rsidRDefault="00443CA7">
      <w:pPr>
        <w:pStyle w:val="a5"/>
        <w:numPr>
          <w:ilvl w:val="2"/>
          <w:numId w:val="46"/>
        </w:numPr>
        <w:tabs>
          <w:tab w:val="left" w:pos="1050"/>
        </w:tabs>
        <w:spacing w:line="254" w:lineRule="auto"/>
        <w:ind w:left="117" w:right="636" w:firstLine="465"/>
        <w:jc w:val="both"/>
        <w:rPr>
          <w:color w:val="231F20"/>
          <w:sz w:val="18"/>
        </w:rPr>
      </w:pPr>
      <w:r>
        <w:rPr>
          <w:color w:val="231F20"/>
          <w:sz w:val="18"/>
        </w:rPr>
        <w:t>Для прямого доступа к уровню 2 требуется общее количество дней, указанное в таблице 2 для уровней 1 и 2.</w:t>
      </w:r>
    </w:p>
    <w:p w14:paraId="59822B82" w14:textId="77777777" w:rsidR="00FB011F" w:rsidRDefault="00443CA7">
      <w:pPr>
        <w:pStyle w:val="a3"/>
        <w:spacing w:line="254" w:lineRule="auto"/>
        <w:ind w:left="117" w:right="632" w:firstLine="465"/>
        <w:jc w:val="both"/>
      </w:pPr>
      <w:r>
        <w:rPr>
          <w:color w:val="231F20"/>
        </w:rPr>
        <w:t>Для прямого доступа к уровню 3 требуется общее количество дней, указанное в таблице 2 для уровней</w:t>
      </w:r>
      <w:r>
        <w:rPr>
          <w:color w:val="231F20"/>
          <w:spacing w:val="40"/>
        </w:rPr>
        <w:t xml:space="preserve"> </w:t>
      </w:r>
      <w:r>
        <w:rPr>
          <w:color w:val="231F20"/>
        </w:rPr>
        <w:t>1,</w:t>
      </w:r>
      <w:r>
        <w:rPr>
          <w:color w:val="231F20"/>
          <w:spacing w:val="40"/>
        </w:rPr>
        <w:t xml:space="preserve"> </w:t>
      </w:r>
      <w:r>
        <w:rPr>
          <w:color w:val="231F20"/>
        </w:rPr>
        <w:t>2</w:t>
      </w:r>
      <w:r>
        <w:rPr>
          <w:color w:val="231F20"/>
          <w:spacing w:val="40"/>
        </w:rPr>
        <w:t xml:space="preserve"> </w:t>
      </w:r>
      <w:r>
        <w:rPr>
          <w:color w:val="231F20"/>
        </w:rPr>
        <w:t>и</w:t>
      </w:r>
      <w:r>
        <w:rPr>
          <w:color w:val="231F20"/>
          <w:spacing w:val="40"/>
        </w:rPr>
        <w:t xml:space="preserve"> </w:t>
      </w:r>
      <w:r>
        <w:rPr>
          <w:color w:val="231F20"/>
        </w:rPr>
        <w:t>3.</w:t>
      </w:r>
      <w:r>
        <w:rPr>
          <w:color w:val="231F20"/>
          <w:spacing w:val="40"/>
        </w:rPr>
        <w:t xml:space="preserve"> </w:t>
      </w:r>
      <w:r>
        <w:rPr>
          <w:color w:val="231F20"/>
        </w:rPr>
        <w:t>При</w:t>
      </w:r>
      <w:r>
        <w:rPr>
          <w:color w:val="231F20"/>
          <w:spacing w:val="40"/>
        </w:rPr>
        <w:t xml:space="preserve"> </w:t>
      </w:r>
      <w:r>
        <w:rPr>
          <w:color w:val="231F20"/>
        </w:rPr>
        <w:t>рассмотрении</w:t>
      </w:r>
      <w:r>
        <w:rPr>
          <w:color w:val="231F20"/>
          <w:spacing w:val="40"/>
        </w:rPr>
        <w:t xml:space="preserve"> </w:t>
      </w:r>
      <w:r>
        <w:rPr>
          <w:color w:val="231F20"/>
        </w:rPr>
        <w:t>ответственностей</w:t>
      </w:r>
      <w:r>
        <w:rPr>
          <w:color w:val="231F20"/>
          <w:spacing w:val="40"/>
        </w:rPr>
        <w:t xml:space="preserve"> </w:t>
      </w:r>
      <w:r>
        <w:rPr>
          <w:color w:val="231F20"/>
        </w:rPr>
        <w:t>сертифицированного</w:t>
      </w:r>
      <w:r>
        <w:rPr>
          <w:color w:val="231F20"/>
          <w:spacing w:val="40"/>
        </w:rPr>
        <w:t xml:space="preserve"> </w:t>
      </w:r>
      <w:r>
        <w:rPr>
          <w:color w:val="231F20"/>
        </w:rPr>
        <w:t>специалиста</w:t>
      </w:r>
      <w:r>
        <w:rPr>
          <w:color w:val="231F20"/>
          <w:spacing w:val="40"/>
        </w:rPr>
        <w:t xml:space="preserve"> </w:t>
      </w:r>
      <w:r>
        <w:rPr>
          <w:color w:val="231F20"/>
        </w:rPr>
        <w:t>уровня</w:t>
      </w:r>
      <w:r>
        <w:rPr>
          <w:color w:val="231F20"/>
          <w:spacing w:val="40"/>
        </w:rPr>
        <w:t xml:space="preserve"> </w:t>
      </w:r>
      <w:r>
        <w:rPr>
          <w:color w:val="231F20"/>
        </w:rPr>
        <w:t>3 (см. 6.3) и состава части С элемента базового экзамена (см. таблицу 5) может потребоваться дополни- тельная подготовка по другим методам контроля.</w:t>
      </w:r>
    </w:p>
    <w:p w14:paraId="71CBFE1A" w14:textId="77777777" w:rsidR="00FB011F" w:rsidRDefault="00FB011F">
      <w:pPr>
        <w:pStyle w:val="a3"/>
        <w:rPr>
          <w:sz w:val="20"/>
        </w:rPr>
      </w:pPr>
    </w:p>
    <w:p w14:paraId="39E03085" w14:textId="77777777" w:rsidR="00FB011F" w:rsidRDefault="00FB011F">
      <w:pPr>
        <w:pStyle w:val="a3"/>
        <w:rPr>
          <w:sz w:val="20"/>
        </w:rPr>
      </w:pPr>
    </w:p>
    <w:p w14:paraId="68B22891" w14:textId="77777777" w:rsidR="00FB011F" w:rsidRDefault="00FB011F">
      <w:pPr>
        <w:pStyle w:val="a3"/>
        <w:rPr>
          <w:sz w:val="25"/>
        </w:rPr>
      </w:pPr>
    </w:p>
    <w:p w14:paraId="15CB431B" w14:textId="77777777" w:rsidR="00FB011F" w:rsidRDefault="00443CA7">
      <w:pPr>
        <w:spacing w:before="99"/>
        <w:ind w:right="632"/>
        <w:jc w:val="right"/>
        <w:rPr>
          <w:sz w:val="16"/>
        </w:rPr>
      </w:pPr>
      <w:r>
        <w:rPr>
          <w:color w:val="231F20"/>
          <w:w w:val="102"/>
          <w:sz w:val="16"/>
        </w:rPr>
        <w:t>9</w:t>
      </w:r>
    </w:p>
    <w:p w14:paraId="31DA2306" w14:textId="77777777" w:rsidR="00FB011F" w:rsidRDefault="00FB011F">
      <w:pPr>
        <w:jc w:val="right"/>
        <w:rPr>
          <w:sz w:val="16"/>
        </w:rPr>
        <w:sectPr w:rsidR="00FB011F">
          <w:pgSz w:w="11910" w:h="16840"/>
          <w:pgMar w:top="1640" w:right="1180" w:bottom="600" w:left="1180" w:header="324" w:footer="405" w:gutter="0"/>
          <w:cols w:space="720"/>
        </w:sectPr>
      </w:pPr>
    </w:p>
    <w:p w14:paraId="187E6A35"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44BD429A" w14:textId="77777777" w:rsidR="00FB011F" w:rsidRDefault="00FB011F">
      <w:pPr>
        <w:pStyle w:val="a3"/>
        <w:spacing w:before="10"/>
        <w:rPr>
          <w:b/>
        </w:rPr>
      </w:pPr>
    </w:p>
    <w:p w14:paraId="2BB0F57F" w14:textId="77777777" w:rsidR="00FB011F" w:rsidRDefault="00443CA7">
      <w:pPr>
        <w:spacing w:before="98"/>
        <w:ind w:left="634"/>
        <w:rPr>
          <w:sz w:val="16"/>
        </w:rPr>
      </w:pPr>
      <w:r>
        <w:rPr>
          <w:color w:val="231F20"/>
          <w:sz w:val="16"/>
        </w:rPr>
        <w:t>Т</w:t>
      </w:r>
      <w:r>
        <w:rPr>
          <w:color w:val="231F20"/>
          <w:spacing w:val="-13"/>
          <w:sz w:val="16"/>
        </w:rPr>
        <w:t xml:space="preserve"> </w:t>
      </w:r>
      <w:r>
        <w:rPr>
          <w:color w:val="231F20"/>
          <w:sz w:val="16"/>
        </w:rPr>
        <w:t>а</w:t>
      </w:r>
      <w:r>
        <w:rPr>
          <w:color w:val="231F20"/>
          <w:spacing w:val="-3"/>
          <w:sz w:val="16"/>
        </w:rPr>
        <w:t xml:space="preserve"> </w:t>
      </w:r>
      <w:r>
        <w:rPr>
          <w:color w:val="231F20"/>
          <w:sz w:val="16"/>
        </w:rPr>
        <w:t>б</w:t>
      </w:r>
      <w:r>
        <w:rPr>
          <w:color w:val="231F20"/>
          <w:spacing w:val="-13"/>
          <w:sz w:val="16"/>
        </w:rPr>
        <w:t xml:space="preserve"> </w:t>
      </w:r>
      <w:r>
        <w:rPr>
          <w:color w:val="231F20"/>
          <w:sz w:val="16"/>
        </w:rPr>
        <w:t>л</w:t>
      </w:r>
      <w:r>
        <w:rPr>
          <w:color w:val="231F20"/>
          <w:spacing w:val="-3"/>
          <w:sz w:val="16"/>
        </w:rPr>
        <w:t xml:space="preserve"> </w:t>
      </w:r>
      <w:r>
        <w:rPr>
          <w:color w:val="231F20"/>
          <w:sz w:val="16"/>
        </w:rPr>
        <w:t>и</w:t>
      </w:r>
      <w:r>
        <w:rPr>
          <w:color w:val="231F20"/>
          <w:spacing w:val="-4"/>
          <w:sz w:val="16"/>
        </w:rPr>
        <w:t xml:space="preserve"> </w:t>
      </w:r>
      <w:r>
        <w:rPr>
          <w:color w:val="231F20"/>
          <w:sz w:val="16"/>
        </w:rPr>
        <w:t>ц</w:t>
      </w:r>
      <w:r>
        <w:rPr>
          <w:color w:val="231F20"/>
          <w:spacing w:val="-4"/>
          <w:sz w:val="16"/>
        </w:rPr>
        <w:t xml:space="preserve"> </w:t>
      </w:r>
      <w:r>
        <w:rPr>
          <w:color w:val="231F20"/>
          <w:sz w:val="16"/>
        </w:rPr>
        <w:t>а</w:t>
      </w:r>
      <w:r>
        <w:rPr>
          <w:color w:val="231F20"/>
          <w:spacing w:val="64"/>
          <w:w w:val="150"/>
          <w:sz w:val="16"/>
        </w:rPr>
        <w:t xml:space="preserve"> </w:t>
      </w:r>
      <w:r>
        <w:rPr>
          <w:color w:val="231F20"/>
          <w:sz w:val="16"/>
        </w:rPr>
        <w:t>2</w:t>
      </w:r>
      <w:r>
        <w:rPr>
          <w:color w:val="231F20"/>
          <w:spacing w:val="5"/>
          <w:sz w:val="16"/>
        </w:rPr>
        <w:t xml:space="preserve"> </w:t>
      </w:r>
      <w:r>
        <w:rPr>
          <w:color w:val="231F20"/>
          <w:sz w:val="16"/>
        </w:rPr>
        <w:t>—</w:t>
      </w:r>
      <w:r>
        <w:rPr>
          <w:color w:val="231F20"/>
          <w:spacing w:val="5"/>
          <w:sz w:val="16"/>
        </w:rPr>
        <w:t xml:space="preserve"> </w:t>
      </w:r>
      <w:r>
        <w:rPr>
          <w:color w:val="231F20"/>
          <w:sz w:val="16"/>
        </w:rPr>
        <w:t>Минимальные</w:t>
      </w:r>
      <w:r>
        <w:rPr>
          <w:color w:val="231F20"/>
          <w:spacing w:val="5"/>
          <w:sz w:val="16"/>
        </w:rPr>
        <w:t xml:space="preserve"> </w:t>
      </w:r>
      <w:r>
        <w:rPr>
          <w:color w:val="231F20"/>
          <w:sz w:val="16"/>
        </w:rPr>
        <w:t>требования</w:t>
      </w:r>
      <w:r>
        <w:rPr>
          <w:color w:val="231F20"/>
          <w:spacing w:val="5"/>
          <w:sz w:val="16"/>
        </w:rPr>
        <w:t xml:space="preserve"> </w:t>
      </w:r>
      <w:r>
        <w:rPr>
          <w:color w:val="231F20"/>
          <w:sz w:val="16"/>
        </w:rPr>
        <w:t>к</w:t>
      </w:r>
      <w:r>
        <w:rPr>
          <w:color w:val="231F20"/>
          <w:spacing w:val="5"/>
          <w:sz w:val="16"/>
        </w:rPr>
        <w:t xml:space="preserve"> </w:t>
      </w:r>
      <w:r>
        <w:rPr>
          <w:color w:val="231F20"/>
          <w:spacing w:val="-2"/>
          <w:sz w:val="16"/>
        </w:rPr>
        <w:t>подготовке</w:t>
      </w:r>
    </w:p>
    <w:p w14:paraId="3EC6E406"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99"/>
        <w:gridCol w:w="2199"/>
        <w:gridCol w:w="2199"/>
        <w:gridCol w:w="2199"/>
      </w:tblGrid>
      <w:tr w:rsidR="00FB011F" w14:paraId="2DF5C12F" w14:textId="77777777">
        <w:trPr>
          <w:trHeight w:val="293"/>
        </w:trPr>
        <w:tc>
          <w:tcPr>
            <w:tcW w:w="2199" w:type="dxa"/>
            <w:tcBorders>
              <w:bottom w:val="double" w:sz="4" w:space="0" w:color="231F20"/>
            </w:tcBorders>
          </w:tcPr>
          <w:p w14:paraId="6F26A0AE" w14:textId="77777777" w:rsidR="00FB011F" w:rsidRDefault="00443CA7">
            <w:pPr>
              <w:pStyle w:val="TableParagraph"/>
              <w:spacing w:before="73"/>
              <w:ind w:left="550" w:right="542"/>
              <w:jc w:val="center"/>
              <w:rPr>
                <w:sz w:val="14"/>
              </w:rPr>
            </w:pPr>
            <w:r>
              <w:rPr>
                <w:color w:val="231F20"/>
                <w:spacing w:val="-2"/>
                <w:w w:val="105"/>
                <w:sz w:val="14"/>
              </w:rPr>
              <w:t>Метод</w:t>
            </w:r>
            <w:r>
              <w:rPr>
                <w:color w:val="231F20"/>
                <w:spacing w:val="-6"/>
                <w:w w:val="105"/>
                <w:sz w:val="14"/>
              </w:rPr>
              <w:t xml:space="preserve"> </w:t>
            </w:r>
            <w:r>
              <w:rPr>
                <w:color w:val="231F20"/>
                <w:spacing w:val="-7"/>
                <w:w w:val="105"/>
                <w:sz w:val="14"/>
              </w:rPr>
              <w:t>НК</w:t>
            </w:r>
          </w:p>
        </w:tc>
        <w:tc>
          <w:tcPr>
            <w:tcW w:w="2199" w:type="dxa"/>
            <w:tcBorders>
              <w:bottom w:val="double" w:sz="4" w:space="0" w:color="231F20"/>
            </w:tcBorders>
          </w:tcPr>
          <w:p w14:paraId="37EF1FA2" w14:textId="77777777" w:rsidR="00FB011F" w:rsidRDefault="00443CA7">
            <w:pPr>
              <w:pStyle w:val="TableParagraph"/>
              <w:spacing w:before="51"/>
              <w:ind w:left="550" w:right="543"/>
              <w:jc w:val="center"/>
              <w:rPr>
                <w:sz w:val="11"/>
              </w:rPr>
            </w:pPr>
            <w:r>
              <w:rPr>
                <w:color w:val="231F20"/>
                <w:spacing w:val="-2"/>
                <w:w w:val="105"/>
                <w:sz w:val="14"/>
              </w:rPr>
              <w:t>Уровень</w:t>
            </w:r>
            <w:r>
              <w:rPr>
                <w:color w:val="231F20"/>
                <w:spacing w:val="-3"/>
                <w:w w:val="105"/>
                <w:sz w:val="14"/>
              </w:rPr>
              <w:t xml:space="preserve"> </w:t>
            </w:r>
            <w:r>
              <w:rPr>
                <w:color w:val="231F20"/>
                <w:spacing w:val="-2"/>
                <w:w w:val="105"/>
                <w:sz w:val="14"/>
              </w:rPr>
              <w:t xml:space="preserve">1, </w:t>
            </w:r>
            <w:r>
              <w:rPr>
                <w:color w:val="231F20"/>
                <w:spacing w:val="-4"/>
                <w:w w:val="105"/>
                <w:sz w:val="14"/>
              </w:rPr>
              <w:t>дни</w:t>
            </w:r>
            <w:r>
              <w:rPr>
                <w:color w:val="231F20"/>
                <w:spacing w:val="-4"/>
                <w:w w:val="105"/>
                <w:position w:val="5"/>
                <w:sz w:val="11"/>
              </w:rPr>
              <w:t>а</w:t>
            </w:r>
          </w:p>
        </w:tc>
        <w:tc>
          <w:tcPr>
            <w:tcW w:w="2199" w:type="dxa"/>
            <w:tcBorders>
              <w:bottom w:val="double" w:sz="4" w:space="0" w:color="231F20"/>
            </w:tcBorders>
          </w:tcPr>
          <w:p w14:paraId="6B9D5D65" w14:textId="77777777" w:rsidR="00FB011F" w:rsidRDefault="00443CA7">
            <w:pPr>
              <w:pStyle w:val="TableParagraph"/>
              <w:spacing w:before="51"/>
              <w:ind w:left="550" w:right="544"/>
              <w:jc w:val="center"/>
              <w:rPr>
                <w:sz w:val="11"/>
              </w:rPr>
            </w:pPr>
            <w:r>
              <w:rPr>
                <w:color w:val="231F20"/>
                <w:spacing w:val="-2"/>
                <w:w w:val="105"/>
                <w:sz w:val="14"/>
              </w:rPr>
              <w:t>Уровень</w:t>
            </w:r>
            <w:r>
              <w:rPr>
                <w:color w:val="231F20"/>
                <w:spacing w:val="-3"/>
                <w:w w:val="105"/>
                <w:sz w:val="14"/>
              </w:rPr>
              <w:t xml:space="preserve"> </w:t>
            </w:r>
            <w:r>
              <w:rPr>
                <w:color w:val="231F20"/>
                <w:spacing w:val="-2"/>
                <w:w w:val="105"/>
                <w:sz w:val="14"/>
              </w:rPr>
              <w:t xml:space="preserve">2, </w:t>
            </w:r>
            <w:r>
              <w:rPr>
                <w:color w:val="231F20"/>
                <w:spacing w:val="-4"/>
                <w:w w:val="105"/>
                <w:sz w:val="14"/>
              </w:rPr>
              <w:t>дни</w:t>
            </w:r>
            <w:r>
              <w:rPr>
                <w:color w:val="231F20"/>
                <w:spacing w:val="-4"/>
                <w:w w:val="105"/>
                <w:position w:val="5"/>
                <w:sz w:val="11"/>
              </w:rPr>
              <w:t>а</w:t>
            </w:r>
          </w:p>
        </w:tc>
        <w:tc>
          <w:tcPr>
            <w:tcW w:w="2199" w:type="dxa"/>
            <w:tcBorders>
              <w:bottom w:val="double" w:sz="4" w:space="0" w:color="231F20"/>
            </w:tcBorders>
          </w:tcPr>
          <w:p w14:paraId="0F14D9D7" w14:textId="77777777" w:rsidR="00FB011F" w:rsidRDefault="00443CA7">
            <w:pPr>
              <w:pStyle w:val="TableParagraph"/>
              <w:spacing w:before="51"/>
              <w:ind w:left="549" w:right="544"/>
              <w:jc w:val="center"/>
              <w:rPr>
                <w:sz w:val="11"/>
              </w:rPr>
            </w:pPr>
            <w:r>
              <w:rPr>
                <w:color w:val="231F20"/>
                <w:spacing w:val="-2"/>
                <w:w w:val="105"/>
                <w:sz w:val="14"/>
              </w:rPr>
              <w:t>Уровень</w:t>
            </w:r>
            <w:r>
              <w:rPr>
                <w:color w:val="231F20"/>
                <w:spacing w:val="-3"/>
                <w:w w:val="105"/>
                <w:sz w:val="14"/>
              </w:rPr>
              <w:t xml:space="preserve"> </w:t>
            </w:r>
            <w:r>
              <w:rPr>
                <w:color w:val="231F20"/>
                <w:spacing w:val="-2"/>
                <w:w w:val="105"/>
                <w:sz w:val="14"/>
              </w:rPr>
              <w:t xml:space="preserve">3, </w:t>
            </w:r>
            <w:r>
              <w:rPr>
                <w:color w:val="231F20"/>
                <w:spacing w:val="-4"/>
                <w:w w:val="105"/>
                <w:sz w:val="14"/>
              </w:rPr>
              <w:t>дни</w:t>
            </w:r>
            <w:r>
              <w:rPr>
                <w:color w:val="231F20"/>
                <w:spacing w:val="-4"/>
                <w:w w:val="105"/>
                <w:position w:val="5"/>
                <w:sz w:val="11"/>
              </w:rPr>
              <w:t>а</w:t>
            </w:r>
          </w:p>
        </w:tc>
      </w:tr>
      <w:tr w:rsidR="00FB011F" w14:paraId="60C4C232" w14:textId="77777777">
        <w:trPr>
          <w:trHeight w:val="306"/>
        </w:trPr>
        <w:tc>
          <w:tcPr>
            <w:tcW w:w="2199" w:type="dxa"/>
            <w:tcBorders>
              <w:top w:val="double" w:sz="4" w:space="0" w:color="231F20"/>
            </w:tcBorders>
          </w:tcPr>
          <w:p w14:paraId="4800E4C4" w14:textId="77777777" w:rsidR="00FB011F" w:rsidRDefault="00443CA7">
            <w:pPr>
              <w:pStyle w:val="TableParagraph"/>
              <w:spacing w:before="58"/>
              <w:ind w:left="544" w:right="544"/>
              <w:jc w:val="center"/>
              <w:rPr>
                <w:sz w:val="16"/>
              </w:rPr>
            </w:pPr>
            <w:r>
              <w:rPr>
                <w:color w:val="231F20"/>
                <w:spacing w:val="-5"/>
                <w:sz w:val="16"/>
              </w:rPr>
              <w:t>AT</w:t>
            </w:r>
          </w:p>
        </w:tc>
        <w:tc>
          <w:tcPr>
            <w:tcW w:w="2199" w:type="dxa"/>
            <w:tcBorders>
              <w:top w:val="double" w:sz="4" w:space="0" w:color="231F20"/>
            </w:tcBorders>
          </w:tcPr>
          <w:p w14:paraId="655511FC" w14:textId="77777777" w:rsidR="00FB011F" w:rsidRDefault="00443CA7">
            <w:pPr>
              <w:pStyle w:val="TableParagraph"/>
              <w:spacing w:before="58"/>
              <w:ind w:left="7"/>
              <w:jc w:val="center"/>
              <w:rPr>
                <w:sz w:val="16"/>
              </w:rPr>
            </w:pPr>
            <w:r>
              <w:rPr>
                <w:color w:val="231F20"/>
                <w:w w:val="102"/>
                <w:sz w:val="16"/>
              </w:rPr>
              <w:t>5</w:t>
            </w:r>
          </w:p>
        </w:tc>
        <w:tc>
          <w:tcPr>
            <w:tcW w:w="2199" w:type="dxa"/>
            <w:tcBorders>
              <w:top w:val="double" w:sz="4" w:space="0" w:color="231F20"/>
            </w:tcBorders>
          </w:tcPr>
          <w:p w14:paraId="0B9FE823" w14:textId="77777777" w:rsidR="00FB011F" w:rsidRDefault="00443CA7">
            <w:pPr>
              <w:pStyle w:val="TableParagraph"/>
              <w:spacing w:before="58"/>
              <w:ind w:left="6"/>
              <w:jc w:val="center"/>
              <w:rPr>
                <w:sz w:val="16"/>
              </w:rPr>
            </w:pPr>
            <w:r>
              <w:rPr>
                <w:color w:val="231F20"/>
                <w:w w:val="102"/>
                <w:sz w:val="16"/>
              </w:rPr>
              <w:t>8</w:t>
            </w:r>
          </w:p>
        </w:tc>
        <w:tc>
          <w:tcPr>
            <w:tcW w:w="2199" w:type="dxa"/>
            <w:tcBorders>
              <w:top w:val="double" w:sz="4" w:space="0" w:color="231F20"/>
            </w:tcBorders>
          </w:tcPr>
          <w:p w14:paraId="1099364C" w14:textId="77777777" w:rsidR="00FB011F" w:rsidRDefault="00443CA7">
            <w:pPr>
              <w:pStyle w:val="TableParagraph"/>
              <w:spacing w:before="58"/>
              <w:ind w:left="5"/>
              <w:jc w:val="center"/>
              <w:rPr>
                <w:sz w:val="16"/>
              </w:rPr>
            </w:pPr>
            <w:r>
              <w:rPr>
                <w:color w:val="231F20"/>
                <w:w w:val="102"/>
                <w:sz w:val="16"/>
              </w:rPr>
              <w:t>5</w:t>
            </w:r>
          </w:p>
        </w:tc>
      </w:tr>
      <w:tr w:rsidR="00FB011F" w14:paraId="11525EF3" w14:textId="77777777">
        <w:trPr>
          <w:trHeight w:val="316"/>
        </w:trPr>
        <w:tc>
          <w:tcPr>
            <w:tcW w:w="2199" w:type="dxa"/>
          </w:tcPr>
          <w:p w14:paraId="775AE807" w14:textId="77777777" w:rsidR="00FB011F" w:rsidRDefault="00443CA7">
            <w:pPr>
              <w:pStyle w:val="TableParagraph"/>
              <w:spacing w:before="68"/>
              <w:ind w:left="550" w:right="539"/>
              <w:jc w:val="center"/>
              <w:rPr>
                <w:sz w:val="16"/>
              </w:rPr>
            </w:pPr>
            <w:r>
              <w:rPr>
                <w:color w:val="231F20"/>
                <w:spacing w:val="-5"/>
                <w:sz w:val="16"/>
              </w:rPr>
              <w:t>ET</w:t>
            </w:r>
          </w:p>
        </w:tc>
        <w:tc>
          <w:tcPr>
            <w:tcW w:w="2199" w:type="dxa"/>
          </w:tcPr>
          <w:p w14:paraId="75845C03" w14:textId="77777777" w:rsidR="00FB011F" w:rsidRDefault="00443CA7">
            <w:pPr>
              <w:pStyle w:val="TableParagraph"/>
              <w:spacing w:before="68"/>
              <w:ind w:left="7"/>
              <w:jc w:val="center"/>
              <w:rPr>
                <w:sz w:val="16"/>
              </w:rPr>
            </w:pPr>
            <w:r>
              <w:rPr>
                <w:color w:val="231F20"/>
                <w:w w:val="102"/>
                <w:sz w:val="16"/>
              </w:rPr>
              <w:t>5</w:t>
            </w:r>
          </w:p>
        </w:tc>
        <w:tc>
          <w:tcPr>
            <w:tcW w:w="2199" w:type="dxa"/>
          </w:tcPr>
          <w:p w14:paraId="71CAC883" w14:textId="77777777" w:rsidR="00FB011F" w:rsidRDefault="00443CA7">
            <w:pPr>
              <w:pStyle w:val="TableParagraph"/>
              <w:spacing w:before="68"/>
              <w:ind w:left="6"/>
              <w:jc w:val="center"/>
              <w:rPr>
                <w:sz w:val="16"/>
              </w:rPr>
            </w:pPr>
            <w:r>
              <w:rPr>
                <w:color w:val="231F20"/>
                <w:w w:val="102"/>
                <w:sz w:val="16"/>
              </w:rPr>
              <w:t>6</w:t>
            </w:r>
          </w:p>
        </w:tc>
        <w:tc>
          <w:tcPr>
            <w:tcW w:w="2199" w:type="dxa"/>
          </w:tcPr>
          <w:p w14:paraId="0B7B3950" w14:textId="77777777" w:rsidR="00FB011F" w:rsidRDefault="00443CA7">
            <w:pPr>
              <w:pStyle w:val="TableParagraph"/>
              <w:spacing w:before="68"/>
              <w:ind w:left="5"/>
              <w:jc w:val="center"/>
              <w:rPr>
                <w:sz w:val="16"/>
              </w:rPr>
            </w:pPr>
            <w:r>
              <w:rPr>
                <w:color w:val="231F20"/>
                <w:w w:val="102"/>
                <w:sz w:val="16"/>
              </w:rPr>
              <w:t>6</w:t>
            </w:r>
          </w:p>
        </w:tc>
      </w:tr>
      <w:tr w:rsidR="00FB011F" w14:paraId="13DA4E00" w14:textId="77777777">
        <w:trPr>
          <w:trHeight w:val="316"/>
        </w:trPr>
        <w:tc>
          <w:tcPr>
            <w:tcW w:w="2199" w:type="dxa"/>
          </w:tcPr>
          <w:p w14:paraId="20113C30" w14:textId="77777777" w:rsidR="00FB011F" w:rsidRDefault="00443CA7">
            <w:pPr>
              <w:pStyle w:val="TableParagraph"/>
              <w:spacing w:before="68"/>
              <w:ind w:left="544" w:right="544"/>
              <w:jc w:val="center"/>
              <w:rPr>
                <w:sz w:val="16"/>
              </w:rPr>
            </w:pPr>
            <w:r>
              <w:rPr>
                <w:color w:val="231F20"/>
                <w:spacing w:val="-5"/>
                <w:sz w:val="16"/>
              </w:rPr>
              <w:t>LT</w:t>
            </w:r>
          </w:p>
        </w:tc>
        <w:tc>
          <w:tcPr>
            <w:tcW w:w="2199" w:type="dxa"/>
          </w:tcPr>
          <w:p w14:paraId="503EC1D9" w14:textId="77777777" w:rsidR="00FB011F" w:rsidRDefault="00443CA7">
            <w:pPr>
              <w:pStyle w:val="TableParagraph"/>
              <w:spacing w:before="68"/>
              <w:ind w:left="7"/>
              <w:jc w:val="center"/>
              <w:rPr>
                <w:sz w:val="16"/>
              </w:rPr>
            </w:pPr>
            <w:r>
              <w:rPr>
                <w:color w:val="231F20"/>
                <w:w w:val="102"/>
                <w:sz w:val="16"/>
              </w:rPr>
              <w:t>5</w:t>
            </w:r>
          </w:p>
        </w:tc>
        <w:tc>
          <w:tcPr>
            <w:tcW w:w="2199" w:type="dxa"/>
          </w:tcPr>
          <w:p w14:paraId="129F7575" w14:textId="77777777" w:rsidR="00FB011F" w:rsidRDefault="00443CA7">
            <w:pPr>
              <w:pStyle w:val="TableParagraph"/>
              <w:spacing w:before="68"/>
              <w:ind w:left="6"/>
              <w:jc w:val="center"/>
              <w:rPr>
                <w:sz w:val="16"/>
              </w:rPr>
            </w:pPr>
            <w:r>
              <w:rPr>
                <w:color w:val="231F20"/>
                <w:w w:val="102"/>
                <w:sz w:val="16"/>
              </w:rPr>
              <w:t>9</w:t>
            </w:r>
          </w:p>
        </w:tc>
        <w:tc>
          <w:tcPr>
            <w:tcW w:w="2199" w:type="dxa"/>
          </w:tcPr>
          <w:p w14:paraId="0A69B1E5" w14:textId="77777777" w:rsidR="00FB011F" w:rsidRDefault="00443CA7">
            <w:pPr>
              <w:pStyle w:val="TableParagraph"/>
              <w:spacing w:before="68"/>
              <w:ind w:left="5"/>
              <w:jc w:val="center"/>
              <w:rPr>
                <w:sz w:val="16"/>
              </w:rPr>
            </w:pPr>
            <w:r>
              <w:rPr>
                <w:color w:val="231F20"/>
                <w:w w:val="102"/>
                <w:sz w:val="16"/>
              </w:rPr>
              <w:t>6</w:t>
            </w:r>
          </w:p>
        </w:tc>
      </w:tr>
      <w:tr w:rsidR="00FB011F" w14:paraId="241A560D" w14:textId="77777777">
        <w:trPr>
          <w:trHeight w:val="316"/>
        </w:trPr>
        <w:tc>
          <w:tcPr>
            <w:tcW w:w="2199" w:type="dxa"/>
          </w:tcPr>
          <w:p w14:paraId="38EF0521" w14:textId="77777777" w:rsidR="00FB011F" w:rsidRDefault="00443CA7">
            <w:pPr>
              <w:pStyle w:val="TableParagraph"/>
              <w:spacing w:before="68"/>
              <w:ind w:left="550" w:right="539"/>
              <w:jc w:val="center"/>
              <w:rPr>
                <w:sz w:val="16"/>
              </w:rPr>
            </w:pPr>
            <w:r>
              <w:rPr>
                <w:color w:val="231F20"/>
                <w:spacing w:val="-5"/>
                <w:sz w:val="16"/>
              </w:rPr>
              <w:t>MT</w:t>
            </w:r>
          </w:p>
        </w:tc>
        <w:tc>
          <w:tcPr>
            <w:tcW w:w="2199" w:type="dxa"/>
          </w:tcPr>
          <w:p w14:paraId="44A4A67E" w14:textId="77777777" w:rsidR="00FB011F" w:rsidRDefault="00443CA7">
            <w:pPr>
              <w:pStyle w:val="TableParagraph"/>
              <w:spacing w:before="68"/>
              <w:ind w:left="7"/>
              <w:jc w:val="center"/>
              <w:rPr>
                <w:sz w:val="16"/>
              </w:rPr>
            </w:pPr>
            <w:r>
              <w:rPr>
                <w:color w:val="231F20"/>
                <w:w w:val="102"/>
                <w:sz w:val="16"/>
              </w:rPr>
              <w:t>3</w:t>
            </w:r>
          </w:p>
        </w:tc>
        <w:tc>
          <w:tcPr>
            <w:tcW w:w="2199" w:type="dxa"/>
          </w:tcPr>
          <w:p w14:paraId="7B941200" w14:textId="77777777" w:rsidR="00FB011F" w:rsidRDefault="00443CA7">
            <w:pPr>
              <w:pStyle w:val="TableParagraph"/>
              <w:spacing w:before="68"/>
              <w:ind w:left="6"/>
              <w:jc w:val="center"/>
              <w:rPr>
                <w:sz w:val="16"/>
              </w:rPr>
            </w:pPr>
            <w:r>
              <w:rPr>
                <w:color w:val="231F20"/>
                <w:w w:val="102"/>
                <w:sz w:val="16"/>
              </w:rPr>
              <w:t>2</w:t>
            </w:r>
          </w:p>
        </w:tc>
        <w:tc>
          <w:tcPr>
            <w:tcW w:w="2199" w:type="dxa"/>
          </w:tcPr>
          <w:p w14:paraId="7A838F38" w14:textId="77777777" w:rsidR="00FB011F" w:rsidRDefault="00443CA7">
            <w:pPr>
              <w:pStyle w:val="TableParagraph"/>
              <w:spacing w:before="68"/>
              <w:ind w:left="5"/>
              <w:jc w:val="center"/>
              <w:rPr>
                <w:sz w:val="16"/>
              </w:rPr>
            </w:pPr>
            <w:r>
              <w:rPr>
                <w:color w:val="231F20"/>
                <w:w w:val="102"/>
                <w:sz w:val="16"/>
              </w:rPr>
              <w:t>4</w:t>
            </w:r>
          </w:p>
        </w:tc>
      </w:tr>
      <w:tr w:rsidR="00FB011F" w14:paraId="0DD56EDC" w14:textId="77777777">
        <w:trPr>
          <w:trHeight w:val="316"/>
        </w:trPr>
        <w:tc>
          <w:tcPr>
            <w:tcW w:w="2199" w:type="dxa"/>
          </w:tcPr>
          <w:p w14:paraId="2163EA32" w14:textId="77777777" w:rsidR="00FB011F" w:rsidRDefault="00443CA7">
            <w:pPr>
              <w:pStyle w:val="TableParagraph"/>
              <w:spacing w:before="68"/>
              <w:ind w:left="550" w:right="539"/>
              <w:jc w:val="center"/>
              <w:rPr>
                <w:sz w:val="16"/>
              </w:rPr>
            </w:pPr>
            <w:r>
              <w:rPr>
                <w:color w:val="231F20"/>
                <w:spacing w:val="-5"/>
                <w:sz w:val="16"/>
              </w:rPr>
              <w:t>PT</w:t>
            </w:r>
          </w:p>
        </w:tc>
        <w:tc>
          <w:tcPr>
            <w:tcW w:w="2199" w:type="dxa"/>
          </w:tcPr>
          <w:p w14:paraId="111C3FDB" w14:textId="77777777" w:rsidR="00FB011F" w:rsidRDefault="00443CA7">
            <w:pPr>
              <w:pStyle w:val="TableParagraph"/>
              <w:spacing w:before="68"/>
              <w:ind w:left="7"/>
              <w:jc w:val="center"/>
              <w:rPr>
                <w:sz w:val="16"/>
              </w:rPr>
            </w:pPr>
            <w:r>
              <w:rPr>
                <w:color w:val="231F20"/>
                <w:w w:val="102"/>
                <w:sz w:val="16"/>
              </w:rPr>
              <w:t>3</w:t>
            </w:r>
          </w:p>
        </w:tc>
        <w:tc>
          <w:tcPr>
            <w:tcW w:w="2199" w:type="dxa"/>
          </w:tcPr>
          <w:p w14:paraId="03CA772D" w14:textId="77777777" w:rsidR="00FB011F" w:rsidRDefault="00443CA7">
            <w:pPr>
              <w:pStyle w:val="TableParagraph"/>
              <w:spacing w:before="68"/>
              <w:ind w:left="6"/>
              <w:jc w:val="center"/>
              <w:rPr>
                <w:sz w:val="16"/>
              </w:rPr>
            </w:pPr>
            <w:r>
              <w:rPr>
                <w:color w:val="231F20"/>
                <w:w w:val="102"/>
                <w:sz w:val="16"/>
              </w:rPr>
              <w:t>2</w:t>
            </w:r>
          </w:p>
        </w:tc>
        <w:tc>
          <w:tcPr>
            <w:tcW w:w="2199" w:type="dxa"/>
          </w:tcPr>
          <w:p w14:paraId="094A98D2" w14:textId="77777777" w:rsidR="00FB011F" w:rsidRDefault="00443CA7">
            <w:pPr>
              <w:pStyle w:val="TableParagraph"/>
              <w:spacing w:before="68"/>
              <w:ind w:left="5"/>
              <w:jc w:val="center"/>
              <w:rPr>
                <w:sz w:val="16"/>
              </w:rPr>
            </w:pPr>
            <w:r>
              <w:rPr>
                <w:color w:val="231F20"/>
                <w:w w:val="102"/>
                <w:sz w:val="16"/>
              </w:rPr>
              <w:t>3</w:t>
            </w:r>
          </w:p>
        </w:tc>
      </w:tr>
      <w:tr w:rsidR="00FB011F" w14:paraId="4F83EF9C" w14:textId="77777777">
        <w:trPr>
          <w:trHeight w:val="316"/>
        </w:trPr>
        <w:tc>
          <w:tcPr>
            <w:tcW w:w="2199" w:type="dxa"/>
          </w:tcPr>
          <w:p w14:paraId="500A94BC" w14:textId="77777777" w:rsidR="00FB011F" w:rsidRDefault="00443CA7">
            <w:pPr>
              <w:pStyle w:val="TableParagraph"/>
              <w:spacing w:before="68"/>
              <w:ind w:left="550" w:right="539"/>
              <w:jc w:val="center"/>
              <w:rPr>
                <w:sz w:val="16"/>
              </w:rPr>
            </w:pPr>
            <w:r>
              <w:rPr>
                <w:color w:val="231F20"/>
                <w:spacing w:val="-5"/>
                <w:sz w:val="16"/>
              </w:rPr>
              <w:t>ST</w:t>
            </w:r>
          </w:p>
        </w:tc>
        <w:tc>
          <w:tcPr>
            <w:tcW w:w="2199" w:type="dxa"/>
          </w:tcPr>
          <w:p w14:paraId="40F8CD95" w14:textId="77777777" w:rsidR="00FB011F" w:rsidRDefault="00443CA7">
            <w:pPr>
              <w:pStyle w:val="TableParagraph"/>
              <w:spacing w:before="68"/>
              <w:ind w:left="7"/>
              <w:jc w:val="center"/>
              <w:rPr>
                <w:sz w:val="16"/>
              </w:rPr>
            </w:pPr>
            <w:r>
              <w:rPr>
                <w:color w:val="231F20"/>
                <w:w w:val="102"/>
                <w:sz w:val="16"/>
              </w:rPr>
              <w:t>2</w:t>
            </w:r>
          </w:p>
        </w:tc>
        <w:tc>
          <w:tcPr>
            <w:tcW w:w="2199" w:type="dxa"/>
          </w:tcPr>
          <w:p w14:paraId="23F3AC71" w14:textId="77777777" w:rsidR="00FB011F" w:rsidRDefault="00443CA7">
            <w:pPr>
              <w:pStyle w:val="TableParagraph"/>
              <w:spacing w:before="68"/>
              <w:ind w:left="6"/>
              <w:jc w:val="center"/>
              <w:rPr>
                <w:sz w:val="16"/>
              </w:rPr>
            </w:pPr>
            <w:r>
              <w:rPr>
                <w:color w:val="231F20"/>
                <w:w w:val="102"/>
                <w:sz w:val="16"/>
              </w:rPr>
              <w:t>3</w:t>
            </w:r>
          </w:p>
        </w:tc>
        <w:tc>
          <w:tcPr>
            <w:tcW w:w="2199" w:type="dxa"/>
          </w:tcPr>
          <w:p w14:paraId="562B2053" w14:textId="77777777" w:rsidR="00FB011F" w:rsidRDefault="00443CA7">
            <w:pPr>
              <w:pStyle w:val="TableParagraph"/>
              <w:spacing w:before="68"/>
              <w:ind w:left="5"/>
              <w:jc w:val="center"/>
              <w:rPr>
                <w:sz w:val="16"/>
              </w:rPr>
            </w:pPr>
            <w:r>
              <w:rPr>
                <w:color w:val="231F20"/>
                <w:w w:val="102"/>
                <w:sz w:val="16"/>
              </w:rPr>
              <w:t>2</w:t>
            </w:r>
          </w:p>
        </w:tc>
      </w:tr>
      <w:tr w:rsidR="00FB011F" w14:paraId="18EBC2A4" w14:textId="77777777">
        <w:trPr>
          <w:trHeight w:val="316"/>
        </w:trPr>
        <w:tc>
          <w:tcPr>
            <w:tcW w:w="2199" w:type="dxa"/>
          </w:tcPr>
          <w:p w14:paraId="138C1D40" w14:textId="77777777" w:rsidR="00FB011F" w:rsidRDefault="00443CA7">
            <w:pPr>
              <w:pStyle w:val="TableParagraph"/>
              <w:spacing w:before="68"/>
              <w:ind w:left="550" w:right="539"/>
              <w:jc w:val="center"/>
              <w:rPr>
                <w:sz w:val="16"/>
              </w:rPr>
            </w:pPr>
            <w:r>
              <w:rPr>
                <w:color w:val="231F20"/>
                <w:spacing w:val="-5"/>
                <w:sz w:val="16"/>
              </w:rPr>
              <w:t>TT</w:t>
            </w:r>
          </w:p>
        </w:tc>
        <w:tc>
          <w:tcPr>
            <w:tcW w:w="2199" w:type="dxa"/>
          </w:tcPr>
          <w:p w14:paraId="014AD11B" w14:textId="77777777" w:rsidR="00FB011F" w:rsidRDefault="00443CA7">
            <w:pPr>
              <w:pStyle w:val="TableParagraph"/>
              <w:spacing w:before="68"/>
              <w:ind w:left="7"/>
              <w:jc w:val="center"/>
              <w:rPr>
                <w:sz w:val="16"/>
              </w:rPr>
            </w:pPr>
            <w:r>
              <w:rPr>
                <w:color w:val="231F20"/>
                <w:w w:val="102"/>
                <w:sz w:val="16"/>
              </w:rPr>
              <w:t>5</w:t>
            </w:r>
          </w:p>
        </w:tc>
        <w:tc>
          <w:tcPr>
            <w:tcW w:w="2199" w:type="dxa"/>
          </w:tcPr>
          <w:p w14:paraId="2E44BCC5" w14:textId="77777777" w:rsidR="00FB011F" w:rsidRDefault="00443CA7">
            <w:pPr>
              <w:pStyle w:val="TableParagraph"/>
              <w:spacing w:before="68"/>
              <w:ind w:left="6"/>
              <w:jc w:val="center"/>
              <w:rPr>
                <w:sz w:val="16"/>
              </w:rPr>
            </w:pPr>
            <w:r>
              <w:rPr>
                <w:color w:val="231F20"/>
                <w:w w:val="102"/>
                <w:sz w:val="16"/>
              </w:rPr>
              <w:t>6</w:t>
            </w:r>
          </w:p>
        </w:tc>
        <w:tc>
          <w:tcPr>
            <w:tcW w:w="2199" w:type="dxa"/>
          </w:tcPr>
          <w:p w14:paraId="1E0AA1BE" w14:textId="77777777" w:rsidR="00FB011F" w:rsidRDefault="00443CA7">
            <w:pPr>
              <w:pStyle w:val="TableParagraph"/>
              <w:spacing w:before="68"/>
              <w:ind w:left="5"/>
              <w:jc w:val="center"/>
              <w:rPr>
                <w:sz w:val="16"/>
              </w:rPr>
            </w:pPr>
            <w:r>
              <w:rPr>
                <w:color w:val="231F20"/>
                <w:w w:val="102"/>
                <w:sz w:val="16"/>
              </w:rPr>
              <w:t>5</w:t>
            </w:r>
          </w:p>
        </w:tc>
      </w:tr>
      <w:tr w:rsidR="00FB011F" w14:paraId="17051FAF" w14:textId="77777777">
        <w:trPr>
          <w:trHeight w:val="316"/>
        </w:trPr>
        <w:tc>
          <w:tcPr>
            <w:tcW w:w="2199" w:type="dxa"/>
          </w:tcPr>
          <w:p w14:paraId="2796C9C9" w14:textId="77777777" w:rsidR="00FB011F" w:rsidRDefault="00443CA7">
            <w:pPr>
              <w:pStyle w:val="TableParagraph"/>
              <w:spacing w:before="46"/>
              <w:ind w:left="550" w:right="542"/>
              <w:jc w:val="center"/>
              <w:rPr>
                <w:sz w:val="13"/>
              </w:rPr>
            </w:pPr>
            <w:r>
              <w:rPr>
                <w:color w:val="231F20"/>
                <w:spacing w:val="-5"/>
                <w:sz w:val="16"/>
              </w:rPr>
              <w:t>RT</w:t>
            </w:r>
            <w:r>
              <w:rPr>
                <w:color w:val="231F20"/>
                <w:spacing w:val="-5"/>
                <w:position w:val="5"/>
                <w:sz w:val="13"/>
              </w:rPr>
              <w:t>b</w:t>
            </w:r>
          </w:p>
        </w:tc>
        <w:tc>
          <w:tcPr>
            <w:tcW w:w="2199" w:type="dxa"/>
          </w:tcPr>
          <w:p w14:paraId="5EC7E8B1" w14:textId="77777777" w:rsidR="00FB011F" w:rsidRDefault="00443CA7">
            <w:pPr>
              <w:pStyle w:val="TableParagraph"/>
              <w:spacing w:before="68"/>
              <w:ind w:left="7"/>
              <w:jc w:val="center"/>
              <w:rPr>
                <w:sz w:val="16"/>
              </w:rPr>
            </w:pPr>
            <w:r>
              <w:rPr>
                <w:color w:val="231F20"/>
                <w:w w:val="102"/>
                <w:sz w:val="16"/>
              </w:rPr>
              <w:t>5</w:t>
            </w:r>
          </w:p>
        </w:tc>
        <w:tc>
          <w:tcPr>
            <w:tcW w:w="2199" w:type="dxa"/>
          </w:tcPr>
          <w:p w14:paraId="3636A721" w14:textId="77777777" w:rsidR="00FB011F" w:rsidRDefault="00443CA7">
            <w:pPr>
              <w:pStyle w:val="TableParagraph"/>
              <w:spacing w:before="68"/>
              <w:ind w:left="550" w:right="544"/>
              <w:jc w:val="center"/>
              <w:rPr>
                <w:sz w:val="16"/>
              </w:rPr>
            </w:pPr>
            <w:r>
              <w:rPr>
                <w:color w:val="231F20"/>
                <w:spacing w:val="-5"/>
                <w:sz w:val="16"/>
              </w:rPr>
              <w:t>10</w:t>
            </w:r>
          </w:p>
        </w:tc>
        <w:tc>
          <w:tcPr>
            <w:tcW w:w="2199" w:type="dxa"/>
          </w:tcPr>
          <w:p w14:paraId="69B67075" w14:textId="77777777" w:rsidR="00FB011F" w:rsidRDefault="00443CA7">
            <w:pPr>
              <w:pStyle w:val="TableParagraph"/>
              <w:spacing w:before="68"/>
              <w:ind w:left="5"/>
              <w:jc w:val="center"/>
              <w:rPr>
                <w:sz w:val="16"/>
              </w:rPr>
            </w:pPr>
            <w:r>
              <w:rPr>
                <w:color w:val="231F20"/>
                <w:w w:val="102"/>
                <w:sz w:val="16"/>
              </w:rPr>
              <w:t>5</w:t>
            </w:r>
          </w:p>
        </w:tc>
      </w:tr>
      <w:tr w:rsidR="00FB011F" w14:paraId="0D7115D3" w14:textId="77777777">
        <w:trPr>
          <w:trHeight w:val="316"/>
        </w:trPr>
        <w:tc>
          <w:tcPr>
            <w:tcW w:w="2199" w:type="dxa"/>
          </w:tcPr>
          <w:p w14:paraId="3A9D349F" w14:textId="77777777" w:rsidR="00FB011F" w:rsidRDefault="00443CA7">
            <w:pPr>
              <w:pStyle w:val="TableParagraph"/>
              <w:spacing w:before="68"/>
              <w:ind w:left="550" w:right="539"/>
              <w:jc w:val="center"/>
              <w:rPr>
                <w:sz w:val="16"/>
              </w:rPr>
            </w:pPr>
            <w:r>
              <w:rPr>
                <w:color w:val="231F20"/>
                <w:spacing w:val="-5"/>
                <w:sz w:val="16"/>
              </w:rPr>
              <w:t>UT</w:t>
            </w:r>
          </w:p>
        </w:tc>
        <w:tc>
          <w:tcPr>
            <w:tcW w:w="2199" w:type="dxa"/>
          </w:tcPr>
          <w:p w14:paraId="3BF88C82" w14:textId="77777777" w:rsidR="00FB011F" w:rsidRDefault="00443CA7">
            <w:pPr>
              <w:pStyle w:val="TableParagraph"/>
              <w:spacing w:before="68"/>
              <w:ind w:left="7"/>
              <w:jc w:val="center"/>
              <w:rPr>
                <w:sz w:val="16"/>
              </w:rPr>
            </w:pPr>
            <w:r>
              <w:rPr>
                <w:color w:val="231F20"/>
                <w:w w:val="102"/>
                <w:sz w:val="16"/>
              </w:rPr>
              <w:t>8</w:t>
            </w:r>
          </w:p>
        </w:tc>
        <w:tc>
          <w:tcPr>
            <w:tcW w:w="2199" w:type="dxa"/>
          </w:tcPr>
          <w:p w14:paraId="49331B69" w14:textId="77777777" w:rsidR="00FB011F" w:rsidRDefault="00443CA7">
            <w:pPr>
              <w:pStyle w:val="TableParagraph"/>
              <w:spacing w:before="68"/>
              <w:ind w:left="550" w:right="544"/>
              <w:jc w:val="center"/>
              <w:rPr>
                <w:sz w:val="16"/>
              </w:rPr>
            </w:pPr>
            <w:r>
              <w:rPr>
                <w:color w:val="231F20"/>
                <w:spacing w:val="-5"/>
                <w:sz w:val="16"/>
              </w:rPr>
              <w:t>10</w:t>
            </w:r>
          </w:p>
        </w:tc>
        <w:tc>
          <w:tcPr>
            <w:tcW w:w="2199" w:type="dxa"/>
          </w:tcPr>
          <w:p w14:paraId="48AF7039" w14:textId="77777777" w:rsidR="00FB011F" w:rsidRDefault="00443CA7">
            <w:pPr>
              <w:pStyle w:val="TableParagraph"/>
              <w:spacing w:before="68"/>
              <w:ind w:left="5"/>
              <w:jc w:val="center"/>
              <w:rPr>
                <w:sz w:val="16"/>
              </w:rPr>
            </w:pPr>
            <w:r>
              <w:rPr>
                <w:color w:val="231F20"/>
                <w:w w:val="102"/>
                <w:sz w:val="16"/>
              </w:rPr>
              <w:t>5</w:t>
            </w:r>
          </w:p>
        </w:tc>
      </w:tr>
      <w:tr w:rsidR="00FB011F" w14:paraId="2C153C06" w14:textId="77777777">
        <w:trPr>
          <w:trHeight w:val="316"/>
        </w:trPr>
        <w:tc>
          <w:tcPr>
            <w:tcW w:w="2199" w:type="dxa"/>
          </w:tcPr>
          <w:p w14:paraId="465EEE55" w14:textId="77777777" w:rsidR="00FB011F" w:rsidRDefault="00443CA7">
            <w:pPr>
              <w:pStyle w:val="TableParagraph"/>
              <w:spacing w:before="68"/>
              <w:ind w:left="550" w:right="539"/>
              <w:jc w:val="center"/>
              <w:rPr>
                <w:sz w:val="16"/>
              </w:rPr>
            </w:pPr>
            <w:r>
              <w:rPr>
                <w:color w:val="231F20"/>
                <w:spacing w:val="-5"/>
                <w:sz w:val="16"/>
              </w:rPr>
              <w:t>VT</w:t>
            </w:r>
          </w:p>
        </w:tc>
        <w:tc>
          <w:tcPr>
            <w:tcW w:w="2199" w:type="dxa"/>
          </w:tcPr>
          <w:p w14:paraId="42EA12F0" w14:textId="77777777" w:rsidR="00FB011F" w:rsidRDefault="00443CA7">
            <w:pPr>
              <w:pStyle w:val="TableParagraph"/>
              <w:spacing w:before="68"/>
              <w:ind w:left="7"/>
              <w:jc w:val="center"/>
              <w:rPr>
                <w:sz w:val="16"/>
              </w:rPr>
            </w:pPr>
            <w:r>
              <w:rPr>
                <w:color w:val="231F20"/>
                <w:w w:val="102"/>
                <w:sz w:val="16"/>
              </w:rPr>
              <w:t>3</w:t>
            </w:r>
          </w:p>
        </w:tc>
        <w:tc>
          <w:tcPr>
            <w:tcW w:w="2199" w:type="dxa"/>
          </w:tcPr>
          <w:p w14:paraId="28E555C9" w14:textId="77777777" w:rsidR="00FB011F" w:rsidRDefault="00443CA7">
            <w:pPr>
              <w:pStyle w:val="TableParagraph"/>
              <w:spacing w:before="68"/>
              <w:ind w:left="6"/>
              <w:jc w:val="center"/>
              <w:rPr>
                <w:sz w:val="16"/>
              </w:rPr>
            </w:pPr>
            <w:r>
              <w:rPr>
                <w:color w:val="231F20"/>
                <w:w w:val="102"/>
                <w:sz w:val="16"/>
              </w:rPr>
              <w:t>2</w:t>
            </w:r>
          </w:p>
        </w:tc>
        <w:tc>
          <w:tcPr>
            <w:tcW w:w="2199" w:type="dxa"/>
          </w:tcPr>
          <w:p w14:paraId="0118B646" w14:textId="77777777" w:rsidR="00FB011F" w:rsidRDefault="00443CA7">
            <w:pPr>
              <w:pStyle w:val="TableParagraph"/>
              <w:spacing w:before="68"/>
              <w:ind w:left="5"/>
              <w:jc w:val="center"/>
              <w:rPr>
                <w:sz w:val="16"/>
              </w:rPr>
            </w:pPr>
            <w:r>
              <w:rPr>
                <w:color w:val="231F20"/>
                <w:w w:val="102"/>
                <w:sz w:val="16"/>
              </w:rPr>
              <w:t>3</w:t>
            </w:r>
          </w:p>
        </w:tc>
      </w:tr>
      <w:tr w:rsidR="00FB011F" w14:paraId="040F4F39" w14:textId="77777777">
        <w:trPr>
          <w:trHeight w:val="1011"/>
        </w:trPr>
        <w:tc>
          <w:tcPr>
            <w:tcW w:w="8796" w:type="dxa"/>
            <w:gridSpan w:val="4"/>
          </w:tcPr>
          <w:p w14:paraId="45AC8C8B" w14:textId="77777777" w:rsidR="00FB011F" w:rsidRDefault="00443CA7">
            <w:pPr>
              <w:pStyle w:val="TableParagraph"/>
              <w:spacing w:before="46" w:line="256" w:lineRule="auto"/>
              <w:ind w:left="103" w:firstLine="465"/>
              <w:rPr>
                <w:sz w:val="16"/>
              </w:rPr>
            </w:pPr>
            <w:r>
              <w:rPr>
                <w:color w:val="231F20"/>
                <w:position w:val="5"/>
                <w:sz w:val="13"/>
              </w:rPr>
              <w:t>а</w:t>
            </w:r>
            <w:r>
              <w:rPr>
                <w:color w:val="231F20"/>
                <w:spacing w:val="24"/>
                <w:position w:val="5"/>
                <w:sz w:val="13"/>
              </w:rPr>
              <w:t xml:space="preserve"> </w:t>
            </w:r>
            <w:r>
              <w:rPr>
                <w:color w:val="231F20"/>
                <w:sz w:val="16"/>
              </w:rPr>
              <w:t>Продолжительность одного дня составляет не менее</w:t>
            </w:r>
            <w:r>
              <w:rPr>
                <w:color w:val="231F20"/>
                <w:spacing w:val="18"/>
                <w:sz w:val="16"/>
              </w:rPr>
              <w:t xml:space="preserve"> </w:t>
            </w:r>
            <w:r>
              <w:rPr>
                <w:color w:val="231F20"/>
                <w:sz w:val="16"/>
              </w:rPr>
              <w:t>7 ч, что может быть достигнуто за один день или</w:t>
            </w:r>
            <w:r>
              <w:rPr>
                <w:color w:val="231F20"/>
                <w:spacing w:val="40"/>
                <w:sz w:val="16"/>
              </w:rPr>
              <w:t xml:space="preserve"> </w:t>
            </w:r>
            <w:r>
              <w:rPr>
                <w:color w:val="231F20"/>
                <w:sz w:val="16"/>
              </w:rPr>
              <w:t>путем накопления часов.</w:t>
            </w:r>
          </w:p>
          <w:p w14:paraId="07989817" w14:textId="77777777" w:rsidR="00FB011F" w:rsidRDefault="00443CA7">
            <w:pPr>
              <w:pStyle w:val="TableParagraph"/>
              <w:spacing w:before="4" w:line="248" w:lineRule="exact"/>
              <w:ind w:left="568" w:right="1770"/>
              <w:rPr>
                <w:sz w:val="16"/>
              </w:rPr>
            </w:pPr>
            <w:r>
              <w:rPr>
                <w:color w:val="231F20"/>
                <w:position w:val="5"/>
                <w:sz w:val="13"/>
              </w:rPr>
              <w:t xml:space="preserve">b </w:t>
            </w:r>
            <w:r>
              <w:rPr>
                <w:color w:val="231F20"/>
                <w:sz w:val="16"/>
              </w:rPr>
              <w:t xml:space="preserve">Для RT учебные дни не включают подготовку по радиационной безопасности. </w:t>
            </w:r>
            <w:r>
              <w:rPr>
                <w:color w:val="231F20"/>
                <w:spacing w:val="27"/>
                <w:sz w:val="16"/>
              </w:rPr>
              <w:t>Прим</w:t>
            </w:r>
            <w:r>
              <w:rPr>
                <w:color w:val="231F20"/>
                <w:spacing w:val="15"/>
                <w:sz w:val="16"/>
              </w:rPr>
              <w:t xml:space="preserve"> </w:t>
            </w:r>
            <w:r>
              <w:rPr>
                <w:color w:val="231F20"/>
                <w:sz w:val="16"/>
              </w:rPr>
              <w:t xml:space="preserve">е </w:t>
            </w:r>
            <w:r>
              <w:rPr>
                <w:color w:val="231F20"/>
                <w:spacing w:val="29"/>
                <w:sz w:val="16"/>
              </w:rPr>
              <w:t xml:space="preserve">чание </w:t>
            </w:r>
            <w:r>
              <w:rPr>
                <w:color w:val="231F20"/>
                <w:sz w:val="16"/>
              </w:rPr>
              <w:t>— Для специальных способов см. приложение Е.</w:t>
            </w:r>
          </w:p>
        </w:tc>
      </w:tr>
    </w:tbl>
    <w:p w14:paraId="5A5EFF45" w14:textId="77777777" w:rsidR="00FB011F" w:rsidRDefault="00FB011F">
      <w:pPr>
        <w:pStyle w:val="a3"/>
        <w:spacing w:before="6"/>
        <w:rPr>
          <w:sz w:val="17"/>
        </w:rPr>
      </w:pPr>
    </w:p>
    <w:p w14:paraId="0973D170" w14:textId="77777777" w:rsidR="00FB011F" w:rsidRDefault="00443CA7">
      <w:pPr>
        <w:pStyle w:val="a5"/>
        <w:numPr>
          <w:ilvl w:val="2"/>
          <w:numId w:val="46"/>
        </w:numPr>
        <w:tabs>
          <w:tab w:val="left" w:pos="1571"/>
        </w:tabs>
        <w:spacing w:line="254" w:lineRule="auto"/>
        <w:ind w:left="634" w:right="115" w:firstLine="465"/>
        <w:jc w:val="both"/>
        <w:rPr>
          <w:color w:val="231F20"/>
          <w:sz w:val="18"/>
        </w:rPr>
      </w:pPr>
      <w:r>
        <w:rPr>
          <w:color w:val="231F20"/>
          <w:sz w:val="18"/>
        </w:rPr>
        <w:t>Возможное уменьшение продолжительности обучения, как написано ниже, подразумевает, что, если применяют несколько случаев уменьшения, общее уменьшение не должно быть более 50 % длительности обучения. Любое уменьшение должно быть подтверждено органом по сертификации и должно обеспечивать, что компетентность поддерживается.</w:t>
      </w:r>
    </w:p>
    <w:p w14:paraId="3B366139" w14:textId="77777777" w:rsidR="00FB011F" w:rsidRDefault="00443CA7">
      <w:pPr>
        <w:pStyle w:val="a3"/>
        <w:spacing w:line="205" w:lineRule="exact"/>
        <w:ind w:left="1099"/>
        <w:jc w:val="both"/>
      </w:pPr>
      <w:r>
        <w:rPr>
          <w:color w:val="231F20"/>
        </w:rPr>
        <w:t>а)</w:t>
      </w:r>
      <w:r>
        <w:rPr>
          <w:color w:val="231F20"/>
          <w:spacing w:val="40"/>
        </w:rPr>
        <w:t xml:space="preserve"> </w:t>
      </w:r>
      <w:r>
        <w:rPr>
          <w:color w:val="231F20"/>
        </w:rPr>
        <w:t xml:space="preserve">для всех </w:t>
      </w:r>
      <w:r>
        <w:rPr>
          <w:color w:val="231F20"/>
          <w:spacing w:val="-2"/>
        </w:rPr>
        <w:t>уровней:</w:t>
      </w:r>
    </w:p>
    <w:p w14:paraId="303C8FA4" w14:textId="77777777" w:rsidR="00FB011F" w:rsidRDefault="00443CA7">
      <w:pPr>
        <w:pStyle w:val="a5"/>
        <w:numPr>
          <w:ilvl w:val="0"/>
          <w:numId w:val="32"/>
        </w:numPr>
        <w:tabs>
          <w:tab w:val="left" w:pos="1252"/>
        </w:tabs>
        <w:spacing w:before="12" w:line="254" w:lineRule="auto"/>
        <w:ind w:right="114" w:firstLine="465"/>
        <w:rPr>
          <w:sz w:val="18"/>
        </w:rPr>
      </w:pPr>
      <w:r>
        <w:rPr>
          <w:color w:val="231F20"/>
          <w:sz w:val="18"/>
        </w:rPr>
        <w:t>для кандидатов, добивающихся сертификации по более чем одному методу контроля (напри- мер, MT, PT) или уже сертифицированных ранее и заявившихся на новую сертификацию по другому методу в случае, если программы подготовки дублируются по определенным предметам (например, технология производства), общее количество учебных дней для этих методов (например, MT, PT, VT) может быть уменьшено в соответствии с программой обучения;</w:t>
      </w:r>
    </w:p>
    <w:p w14:paraId="1E5F4871" w14:textId="77777777" w:rsidR="00FB011F" w:rsidRDefault="00443CA7">
      <w:pPr>
        <w:pStyle w:val="a5"/>
        <w:numPr>
          <w:ilvl w:val="0"/>
          <w:numId w:val="32"/>
        </w:numPr>
        <w:tabs>
          <w:tab w:val="left" w:pos="1252"/>
        </w:tabs>
        <w:spacing w:line="254" w:lineRule="auto"/>
        <w:ind w:right="111" w:firstLine="465"/>
        <w:rPr>
          <w:sz w:val="18"/>
        </w:rPr>
      </w:pPr>
      <w:r>
        <w:rPr>
          <w:color w:val="231F20"/>
          <w:sz w:val="18"/>
        </w:rPr>
        <w:t>для кандидатов, которые закончили по соответствующей специальности технический колледж или университет или закончили по крайней мере два года обучения по соответствующей инженерной или научной специальности в колледже или университете (или другое эквивалентное формальное об- учение) допустимо сокращение полного времени подготовки до 50 %; орган по сертификации должен определить соответствующие предметы и их квалификацию;</w:t>
      </w:r>
    </w:p>
    <w:p w14:paraId="486AE3ED" w14:textId="77777777" w:rsidR="00FB011F" w:rsidRDefault="00443CA7">
      <w:pPr>
        <w:pStyle w:val="a3"/>
        <w:spacing w:line="254" w:lineRule="auto"/>
        <w:ind w:left="634" w:right="116" w:firstLine="465"/>
        <w:jc w:val="both"/>
      </w:pPr>
      <w:r>
        <w:rPr>
          <w:color w:val="231F20"/>
        </w:rPr>
        <w:t>b) для уровней 1 и 2, если область деятельности ограничена в применении и/или в способах (которые не рассматриваются в приложении F), объем подготовки и продолжительность может быть уменьшена до 50 %.</w:t>
      </w:r>
    </w:p>
    <w:p w14:paraId="47B6E2E0" w14:textId="77777777" w:rsidR="00FB011F" w:rsidRDefault="00443CA7">
      <w:pPr>
        <w:spacing w:before="98" w:line="261" w:lineRule="auto"/>
        <w:ind w:left="634" w:right="115" w:firstLine="465"/>
        <w:jc w:val="both"/>
        <w:rPr>
          <w:sz w:val="16"/>
        </w:rPr>
      </w:pPr>
      <w:r>
        <w:rPr>
          <w:color w:val="231F20"/>
          <w:sz w:val="16"/>
        </w:rPr>
        <w:t>П р и м е</w:t>
      </w:r>
      <w:r>
        <w:rPr>
          <w:color w:val="231F20"/>
          <w:spacing w:val="-7"/>
          <w:sz w:val="16"/>
        </w:rPr>
        <w:t xml:space="preserve"> </w:t>
      </w:r>
      <w:r>
        <w:rPr>
          <w:color w:val="231F20"/>
          <w:sz w:val="16"/>
        </w:rPr>
        <w:t>ч а н и е</w:t>
      </w:r>
      <w:r>
        <w:rPr>
          <w:color w:val="231F20"/>
          <w:spacing w:val="80"/>
          <w:sz w:val="16"/>
        </w:rPr>
        <w:t xml:space="preserve"> </w:t>
      </w:r>
      <w:r>
        <w:rPr>
          <w:color w:val="231F20"/>
          <w:sz w:val="16"/>
        </w:rPr>
        <w:t>— Примеры таких ограничений включают ограничения, связанные с применением (напри- мер, автоматизированный ET, UT прутка, трубы и стержня или ультразвуковая толщинометрия и ультразвуковой контроль на расслоение листового проката) и способом контроля (например, проверка на герметичность только с использованием пузырькового способа, электромагнит для магнитопорошкового контроля).</w:t>
      </w:r>
    </w:p>
    <w:p w14:paraId="4E2A74CE" w14:textId="77777777" w:rsidR="00FB011F" w:rsidRDefault="00FB011F">
      <w:pPr>
        <w:pStyle w:val="a3"/>
        <w:spacing w:before="6"/>
        <w:rPr>
          <w:sz w:val="22"/>
        </w:rPr>
      </w:pPr>
    </w:p>
    <w:p w14:paraId="4DCFDCF9" w14:textId="77777777" w:rsidR="00FB011F" w:rsidRDefault="00443CA7">
      <w:pPr>
        <w:pStyle w:val="3"/>
        <w:numPr>
          <w:ilvl w:val="1"/>
          <w:numId w:val="46"/>
        </w:numPr>
        <w:tabs>
          <w:tab w:val="left" w:pos="1405"/>
        </w:tabs>
        <w:ind w:left="1404" w:hanging="306"/>
        <w:jc w:val="both"/>
        <w:rPr>
          <w:color w:val="231F20"/>
        </w:rPr>
      </w:pPr>
      <w:r>
        <w:rPr>
          <w:color w:val="231F20"/>
        </w:rPr>
        <w:t>Производственный</w:t>
      </w:r>
      <w:r>
        <w:rPr>
          <w:color w:val="231F20"/>
          <w:spacing w:val="-1"/>
        </w:rPr>
        <w:t xml:space="preserve"> </w:t>
      </w:r>
      <w:r>
        <w:rPr>
          <w:color w:val="231F20"/>
        </w:rPr>
        <w:t>стаж</w:t>
      </w:r>
      <w:r>
        <w:rPr>
          <w:color w:val="231F20"/>
          <w:spacing w:val="1"/>
        </w:rPr>
        <w:t xml:space="preserve"> </w:t>
      </w:r>
      <w:r>
        <w:rPr>
          <w:color w:val="231F20"/>
        </w:rPr>
        <w:t>по</w:t>
      </w:r>
      <w:r>
        <w:rPr>
          <w:color w:val="231F20"/>
          <w:spacing w:val="1"/>
        </w:rPr>
        <w:t xml:space="preserve"> </w:t>
      </w:r>
      <w:r>
        <w:rPr>
          <w:color w:val="231F20"/>
          <w:spacing w:val="-5"/>
        </w:rPr>
        <w:t>НК</w:t>
      </w:r>
    </w:p>
    <w:p w14:paraId="3A5D2A01" w14:textId="77777777" w:rsidR="00FB011F" w:rsidRDefault="00443CA7">
      <w:pPr>
        <w:pStyle w:val="a5"/>
        <w:numPr>
          <w:ilvl w:val="2"/>
          <w:numId w:val="46"/>
        </w:numPr>
        <w:tabs>
          <w:tab w:val="left" w:pos="1557"/>
        </w:tabs>
        <w:spacing w:before="116"/>
        <w:ind w:left="1556" w:hanging="458"/>
        <w:jc w:val="both"/>
        <w:rPr>
          <w:b/>
          <w:color w:val="231F20"/>
          <w:sz w:val="18"/>
        </w:rPr>
      </w:pPr>
      <w:r>
        <w:rPr>
          <w:b/>
          <w:color w:val="231F20"/>
          <w:sz w:val="18"/>
        </w:rPr>
        <w:t>Общие</w:t>
      </w:r>
      <w:r>
        <w:rPr>
          <w:b/>
          <w:color w:val="231F20"/>
          <w:spacing w:val="6"/>
          <w:sz w:val="18"/>
        </w:rPr>
        <w:t xml:space="preserve"> </w:t>
      </w:r>
      <w:r>
        <w:rPr>
          <w:b/>
          <w:color w:val="231F20"/>
          <w:spacing w:val="-2"/>
          <w:sz w:val="18"/>
        </w:rPr>
        <w:t>положения</w:t>
      </w:r>
    </w:p>
    <w:p w14:paraId="23213145" w14:textId="77777777" w:rsidR="00FB011F" w:rsidRDefault="00443CA7">
      <w:pPr>
        <w:pStyle w:val="a3"/>
        <w:spacing w:before="12" w:line="254" w:lineRule="auto"/>
        <w:ind w:left="634" w:right="115" w:firstLine="465"/>
        <w:jc w:val="both"/>
      </w:pPr>
      <w:r>
        <w:rPr>
          <w:color w:val="231F20"/>
        </w:rPr>
        <w:t>Минимальная</w:t>
      </w:r>
      <w:r>
        <w:rPr>
          <w:color w:val="231F20"/>
          <w:spacing w:val="-6"/>
        </w:rPr>
        <w:t xml:space="preserve"> </w:t>
      </w:r>
      <w:r>
        <w:rPr>
          <w:color w:val="231F20"/>
        </w:rPr>
        <w:t>продолжительность</w:t>
      </w:r>
      <w:r>
        <w:rPr>
          <w:color w:val="231F20"/>
          <w:spacing w:val="-6"/>
        </w:rPr>
        <w:t xml:space="preserve"> </w:t>
      </w:r>
      <w:r>
        <w:rPr>
          <w:color w:val="231F20"/>
        </w:rPr>
        <w:t>производственного</w:t>
      </w:r>
      <w:r>
        <w:rPr>
          <w:color w:val="231F20"/>
          <w:spacing w:val="-6"/>
        </w:rPr>
        <w:t xml:space="preserve"> </w:t>
      </w:r>
      <w:r>
        <w:rPr>
          <w:color w:val="231F20"/>
        </w:rPr>
        <w:t>стажа</w:t>
      </w:r>
      <w:r>
        <w:rPr>
          <w:color w:val="231F20"/>
          <w:spacing w:val="-6"/>
        </w:rPr>
        <w:t xml:space="preserve"> </w:t>
      </w:r>
      <w:r>
        <w:rPr>
          <w:color w:val="231F20"/>
        </w:rPr>
        <w:t>по</w:t>
      </w:r>
      <w:r>
        <w:rPr>
          <w:color w:val="231F20"/>
          <w:spacing w:val="-6"/>
        </w:rPr>
        <w:t xml:space="preserve"> </w:t>
      </w:r>
      <w:r>
        <w:rPr>
          <w:color w:val="231F20"/>
        </w:rPr>
        <w:t>определенному</w:t>
      </w:r>
      <w:r>
        <w:rPr>
          <w:color w:val="231F20"/>
          <w:spacing w:val="-6"/>
        </w:rPr>
        <w:t xml:space="preserve"> </w:t>
      </w:r>
      <w:r>
        <w:rPr>
          <w:color w:val="231F20"/>
        </w:rPr>
        <w:t>методу,</w:t>
      </w:r>
      <w:r>
        <w:rPr>
          <w:color w:val="231F20"/>
          <w:spacing w:val="-6"/>
        </w:rPr>
        <w:t xml:space="preserve"> </w:t>
      </w:r>
      <w:r>
        <w:rPr>
          <w:color w:val="231F20"/>
        </w:rPr>
        <w:t>по</w:t>
      </w:r>
      <w:r>
        <w:rPr>
          <w:color w:val="231F20"/>
          <w:spacing w:val="-6"/>
        </w:rPr>
        <w:t xml:space="preserve"> </w:t>
      </w:r>
      <w:r>
        <w:rPr>
          <w:color w:val="231F20"/>
        </w:rPr>
        <w:t>которо- му</w:t>
      </w:r>
      <w:r>
        <w:rPr>
          <w:color w:val="231F20"/>
          <w:spacing w:val="-6"/>
        </w:rPr>
        <w:t xml:space="preserve"> </w:t>
      </w:r>
      <w:r>
        <w:rPr>
          <w:color w:val="231F20"/>
        </w:rPr>
        <w:t>кандидат</w:t>
      </w:r>
      <w:r>
        <w:rPr>
          <w:color w:val="231F20"/>
          <w:spacing w:val="-6"/>
        </w:rPr>
        <w:t xml:space="preserve"> </w:t>
      </w:r>
      <w:r>
        <w:rPr>
          <w:color w:val="231F20"/>
        </w:rPr>
        <w:t>претендует</w:t>
      </w:r>
      <w:r>
        <w:rPr>
          <w:color w:val="231F20"/>
          <w:spacing w:val="-6"/>
        </w:rPr>
        <w:t xml:space="preserve"> </w:t>
      </w:r>
      <w:r>
        <w:rPr>
          <w:color w:val="231F20"/>
        </w:rPr>
        <w:t>на</w:t>
      </w:r>
      <w:r>
        <w:rPr>
          <w:color w:val="231F20"/>
          <w:spacing w:val="-6"/>
        </w:rPr>
        <w:t xml:space="preserve"> </w:t>
      </w:r>
      <w:r>
        <w:rPr>
          <w:color w:val="231F20"/>
        </w:rPr>
        <w:t>сертификацию,</w:t>
      </w:r>
      <w:r>
        <w:rPr>
          <w:color w:val="231F20"/>
          <w:spacing w:val="-6"/>
        </w:rPr>
        <w:t xml:space="preserve"> </w:t>
      </w:r>
      <w:r>
        <w:rPr>
          <w:color w:val="231F20"/>
        </w:rPr>
        <w:t>должна</w:t>
      </w:r>
      <w:r>
        <w:rPr>
          <w:color w:val="231F20"/>
          <w:spacing w:val="-6"/>
        </w:rPr>
        <w:t xml:space="preserve"> </w:t>
      </w:r>
      <w:r>
        <w:rPr>
          <w:color w:val="231F20"/>
        </w:rPr>
        <w:t>соответствовать</w:t>
      </w:r>
      <w:r>
        <w:rPr>
          <w:color w:val="231F20"/>
          <w:spacing w:val="-6"/>
        </w:rPr>
        <w:t xml:space="preserve"> </w:t>
      </w:r>
      <w:r>
        <w:rPr>
          <w:color w:val="231F20"/>
        </w:rPr>
        <w:t>таблице</w:t>
      </w:r>
      <w:r>
        <w:rPr>
          <w:color w:val="231F20"/>
          <w:spacing w:val="-6"/>
        </w:rPr>
        <w:t xml:space="preserve"> </w:t>
      </w:r>
      <w:r>
        <w:rPr>
          <w:color w:val="231F20"/>
        </w:rPr>
        <w:t>3,</w:t>
      </w:r>
      <w:r>
        <w:rPr>
          <w:color w:val="231F20"/>
          <w:spacing w:val="-6"/>
        </w:rPr>
        <w:t xml:space="preserve"> </w:t>
      </w:r>
      <w:r>
        <w:rPr>
          <w:color w:val="231F20"/>
        </w:rPr>
        <w:t>с</w:t>
      </w:r>
      <w:r>
        <w:rPr>
          <w:color w:val="231F20"/>
          <w:spacing w:val="-6"/>
        </w:rPr>
        <w:t xml:space="preserve"> </w:t>
      </w:r>
      <w:r>
        <w:rPr>
          <w:color w:val="231F20"/>
        </w:rPr>
        <w:t>возможными</w:t>
      </w:r>
      <w:r>
        <w:rPr>
          <w:color w:val="231F20"/>
          <w:spacing w:val="-6"/>
        </w:rPr>
        <w:t xml:space="preserve"> </w:t>
      </w:r>
      <w:r>
        <w:rPr>
          <w:color w:val="231F20"/>
        </w:rPr>
        <w:t>уменьше- ниями, указанными в 7.3.3. Если кандидат претендует на сертификацию более чем по одному методу, общее время производственного стажа должно суммироваться из продолжительности стажа по каждо- му методу.</w:t>
      </w:r>
    </w:p>
    <w:p w14:paraId="4B6BF3CA" w14:textId="77777777" w:rsidR="00FB011F" w:rsidRDefault="00443CA7">
      <w:pPr>
        <w:pStyle w:val="a3"/>
        <w:spacing w:line="254" w:lineRule="auto"/>
        <w:ind w:left="634" w:right="115" w:firstLine="465"/>
        <w:jc w:val="both"/>
      </w:pPr>
      <w:r>
        <w:rPr>
          <w:color w:val="231F20"/>
        </w:rPr>
        <w:t>Для</w:t>
      </w:r>
      <w:r>
        <w:rPr>
          <w:color w:val="231F20"/>
          <w:spacing w:val="-1"/>
        </w:rPr>
        <w:t xml:space="preserve"> </w:t>
      </w:r>
      <w:r>
        <w:rPr>
          <w:color w:val="231F20"/>
        </w:rPr>
        <w:t>всех</w:t>
      </w:r>
      <w:r>
        <w:rPr>
          <w:color w:val="231F20"/>
          <w:spacing w:val="-1"/>
        </w:rPr>
        <w:t xml:space="preserve"> </w:t>
      </w:r>
      <w:r>
        <w:rPr>
          <w:color w:val="231F20"/>
        </w:rPr>
        <w:t>уровней</w:t>
      </w:r>
      <w:r>
        <w:rPr>
          <w:color w:val="231F20"/>
          <w:spacing w:val="-1"/>
        </w:rPr>
        <w:t xml:space="preserve"> </w:t>
      </w:r>
      <w:r>
        <w:rPr>
          <w:color w:val="231F20"/>
        </w:rPr>
        <w:t>минимальная</w:t>
      </w:r>
      <w:r>
        <w:rPr>
          <w:color w:val="231F20"/>
          <w:spacing w:val="-1"/>
        </w:rPr>
        <w:t xml:space="preserve"> </w:t>
      </w:r>
      <w:r>
        <w:rPr>
          <w:color w:val="231F20"/>
        </w:rPr>
        <w:t>продолжительность</w:t>
      </w:r>
      <w:r>
        <w:rPr>
          <w:color w:val="231F20"/>
          <w:spacing w:val="-1"/>
        </w:rPr>
        <w:t xml:space="preserve"> </w:t>
      </w:r>
      <w:r>
        <w:rPr>
          <w:color w:val="231F20"/>
        </w:rPr>
        <w:t>стажа</w:t>
      </w:r>
      <w:r>
        <w:rPr>
          <w:color w:val="231F20"/>
          <w:spacing w:val="-1"/>
        </w:rPr>
        <w:t xml:space="preserve"> </w:t>
      </w:r>
      <w:r>
        <w:rPr>
          <w:color w:val="231F20"/>
        </w:rPr>
        <w:t>перед</w:t>
      </w:r>
      <w:r>
        <w:rPr>
          <w:color w:val="231F20"/>
          <w:spacing w:val="-1"/>
        </w:rPr>
        <w:t xml:space="preserve"> </w:t>
      </w:r>
      <w:r>
        <w:rPr>
          <w:color w:val="231F20"/>
        </w:rPr>
        <w:t>экзаменом</w:t>
      </w:r>
      <w:r>
        <w:rPr>
          <w:color w:val="231F20"/>
          <w:spacing w:val="-1"/>
        </w:rPr>
        <w:t xml:space="preserve"> </w:t>
      </w:r>
      <w:r>
        <w:rPr>
          <w:color w:val="231F20"/>
        </w:rPr>
        <w:t>должна</w:t>
      </w:r>
      <w:r>
        <w:rPr>
          <w:color w:val="231F20"/>
          <w:spacing w:val="-1"/>
        </w:rPr>
        <w:t xml:space="preserve"> </w:t>
      </w:r>
      <w:r>
        <w:rPr>
          <w:color w:val="231F20"/>
        </w:rPr>
        <w:t>быть</w:t>
      </w:r>
      <w:r>
        <w:rPr>
          <w:color w:val="231F20"/>
          <w:spacing w:val="-1"/>
        </w:rPr>
        <w:t xml:space="preserve"> </w:t>
      </w:r>
      <w:r>
        <w:rPr>
          <w:color w:val="231F20"/>
        </w:rPr>
        <w:t>опреде- лена органом по сертификации (как часть, выраженная в процентах от полного стажа, определенного в</w:t>
      </w:r>
    </w:p>
    <w:p w14:paraId="0774706A" w14:textId="77777777" w:rsidR="00FB011F" w:rsidRDefault="00443CA7">
      <w:pPr>
        <w:spacing w:before="100"/>
        <w:ind w:left="634"/>
        <w:rPr>
          <w:sz w:val="16"/>
        </w:rPr>
      </w:pPr>
      <w:r>
        <w:rPr>
          <w:color w:val="231F20"/>
          <w:spacing w:val="-5"/>
          <w:sz w:val="16"/>
        </w:rPr>
        <w:t>10</w:t>
      </w:r>
    </w:p>
    <w:p w14:paraId="190958CB" w14:textId="77777777" w:rsidR="00FB011F" w:rsidRDefault="00FB011F">
      <w:pPr>
        <w:rPr>
          <w:sz w:val="16"/>
        </w:rPr>
        <w:sectPr w:rsidR="00FB011F">
          <w:pgSz w:w="11910" w:h="16840"/>
          <w:pgMar w:top="1640" w:right="1180" w:bottom="600" w:left="1180" w:header="324" w:footer="405" w:gutter="0"/>
          <w:cols w:space="720"/>
        </w:sectPr>
      </w:pPr>
    </w:p>
    <w:p w14:paraId="16A025C3"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18D55E4B" w14:textId="77777777" w:rsidR="00FB011F" w:rsidRDefault="00FB011F">
      <w:pPr>
        <w:pStyle w:val="a3"/>
        <w:spacing w:before="6"/>
        <w:rPr>
          <w:b/>
        </w:rPr>
      </w:pPr>
    </w:p>
    <w:p w14:paraId="4C8F1C6A" w14:textId="77777777" w:rsidR="00FB011F" w:rsidRDefault="00443CA7">
      <w:pPr>
        <w:pStyle w:val="a3"/>
        <w:spacing w:before="97" w:line="254" w:lineRule="auto"/>
        <w:ind w:left="117" w:right="575"/>
      </w:pPr>
      <w:r>
        <w:rPr>
          <w:color w:val="231F20"/>
        </w:rPr>
        <w:t>таблице</w:t>
      </w:r>
      <w:r>
        <w:rPr>
          <w:color w:val="231F20"/>
          <w:spacing w:val="-6"/>
        </w:rPr>
        <w:t xml:space="preserve"> </w:t>
      </w:r>
      <w:r>
        <w:rPr>
          <w:color w:val="231F20"/>
        </w:rPr>
        <w:t>3).</w:t>
      </w:r>
      <w:r>
        <w:rPr>
          <w:color w:val="231F20"/>
          <w:spacing w:val="-6"/>
        </w:rPr>
        <w:t xml:space="preserve"> </w:t>
      </w:r>
      <w:r>
        <w:rPr>
          <w:color w:val="231F20"/>
        </w:rPr>
        <w:t>Если</w:t>
      </w:r>
      <w:r>
        <w:rPr>
          <w:color w:val="231F20"/>
          <w:spacing w:val="-6"/>
        </w:rPr>
        <w:t xml:space="preserve"> </w:t>
      </w:r>
      <w:r>
        <w:rPr>
          <w:color w:val="231F20"/>
        </w:rPr>
        <w:t>часть</w:t>
      </w:r>
      <w:r>
        <w:rPr>
          <w:color w:val="231F20"/>
          <w:spacing w:val="-6"/>
        </w:rPr>
        <w:t xml:space="preserve"> </w:t>
      </w:r>
      <w:r>
        <w:rPr>
          <w:color w:val="231F20"/>
        </w:rPr>
        <w:t>производственного</w:t>
      </w:r>
      <w:r>
        <w:rPr>
          <w:color w:val="231F20"/>
          <w:spacing w:val="-6"/>
        </w:rPr>
        <w:t xml:space="preserve"> </w:t>
      </w:r>
      <w:r>
        <w:rPr>
          <w:color w:val="231F20"/>
        </w:rPr>
        <w:t>стажа</w:t>
      </w:r>
      <w:r>
        <w:rPr>
          <w:color w:val="231F20"/>
          <w:spacing w:val="-6"/>
        </w:rPr>
        <w:t xml:space="preserve"> </w:t>
      </w:r>
      <w:r>
        <w:rPr>
          <w:color w:val="231F20"/>
        </w:rPr>
        <w:t>приобретается</w:t>
      </w:r>
      <w:r>
        <w:rPr>
          <w:color w:val="231F20"/>
          <w:spacing w:val="-6"/>
        </w:rPr>
        <w:t xml:space="preserve"> </w:t>
      </w:r>
      <w:r>
        <w:rPr>
          <w:color w:val="231F20"/>
        </w:rPr>
        <w:t>после</w:t>
      </w:r>
      <w:r>
        <w:rPr>
          <w:color w:val="231F20"/>
          <w:spacing w:val="-6"/>
        </w:rPr>
        <w:t xml:space="preserve"> </w:t>
      </w:r>
      <w:r>
        <w:rPr>
          <w:color w:val="231F20"/>
        </w:rPr>
        <w:t>успешной</w:t>
      </w:r>
      <w:r>
        <w:rPr>
          <w:color w:val="231F20"/>
          <w:spacing w:val="-6"/>
        </w:rPr>
        <w:t xml:space="preserve"> </w:t>
      </w:r>
      <w:r>
        <w:rPr>
          <w:color w:val="231F20"/>
        </w:rPr>
        <w:t>сдачи</w:t>
      </w:r>
      <w:r>
        <w:rPr>
          <w:color w:val="231F20"/>
          <w:spacing w:val="-6"/>
        </w:rPr>
        <w:t xml:space="preserve"> </w:t>
      </w:r>
      <w:r>
        <w:rPr>
          <w:color w:val="231F20"/>
        </w:rPr>
        <w:t>квалификацион- ного экзамена, то результаты экзамена действительны только в течение пяти лет.</w:t>
      </w:r>
    </w:p>
    <w:p w14:paraId="2941FF0D" w14:textId="77777777" w:rsidR="00FB011F" w:rsidRDefault="00443CA7">
      <w:pPr>
        <w:pStyle w:val="a3"/>
        <w:spacing w:line="254" w:lineRule="auto"/>
        <w:ind w:left="117" w:right="632" w:firstLine="465"/>
        <w:jc w:val="both"/>
      </w:pPr>
      <w:r>
        <w:rPr>
          <w:color w:val="231F20"/>
        </w:rPr>
        <w:t>Документальное подтверждение производственного стажа должно быть подтверждено работода- телем или поручителем и представлено в орган по сертификации.</w:t>
      </w:r>
    </w:p>
    <w:p w14:paraId="63E268D1" w14:textId="77777777" w:rsidR="00FB011F" w:rsidRDefault="00443CA7">
      <w:pPr>
        <w:spacing w:before="150"/>
        <w:ind w:left="117"/>
        <w:rPr>
          <w:sz w:val="16"/>
        </w:rPr>
      </w:pPr>
      <w:r>
        <w:rPr>
          <w:color w:val="231F20"/>
          <w:sz w:val="16"/>
        </w:rPr>
        <w:t>Т</w:t>
      </w:r>
      <w:r>
        <w:rPr>
          <w:color w:val="231F20"/>
          <w:spacing w:val="-12"/>
          <w:sz w:val="16"/>
        </w:rPr>
        <w:t xml:space="preserve"> </w:t>
      </w:r>
      <w:r>
        <w:rPr>
          <w:color w:val="231F20"/>
          <w:sz w:val="16"/>
        </w:rPr>
        <w:t>а</w:t>
      </w:r>
      <w:r>
        <w:rPr>
          <w:color w:val="231F20"/>
          <w:spacing w:val="-3"/>
          <w:sz w:val="16"/>
        </w:rPr>
        <w:t xml:space="preserve"> </w:t>
      </w:r>
      <w:r>
        <w:rPr>
          <w:color w:val="231F20"/>
          <w:sz w:val="16"/>
        </w:rPr>
        <w:t>б</w:t>
      </w:r>
      <w:r>
        <w:rPr>
          <w:color w:val="231F20"/>
          <w:spacing w:val="-12"/>
          <w:sz w:val="16"/>
        </w:rPr>
        <w:t xml:space="preserve"> </w:t>
      </w:r>
      <w:r>
        <w:rPr>
          <w:color w:val="231F20"/>
          <w:sz w:val="16"/>
        </w:rPr>
        <w:t>л</w:t>
      </w:r>
      <w:r>
        <w:rPr>
          <w:color w:val="231F20"/>
          <w:spacing w:val="-3"/>
          <w:sz w:val="16"/>
        </w:rPr>
        <w:t xml:space="preserve"> </w:t>
      </w:r>
      <w:r>
        <w:rPr>
          <w:color w:val="231F20"/>
          <w:sz w:val="16"/>
        </w:rPr>
        <w:t>и</w:t>
      </w:r>
      <w:r>
        <w:rPr>
          <w:color w:val="231F20"/>
          <w:spacing w:val="-3"/>
          <w:sz w:val="16"/>
        </w:rPr>
        <w:t xml:space="preserve"> </w:t>
      </w:r>
      <w:r>
        <w:rPr>
          <w:color w:val="231F20"/>
          <w:sz w:val="16"/>
        </w:rPr>
        <w:t>ц</w:t>
      </w:r>
      <w:r>
        <w:rPr>
          <w:color w:val="231F20"/>
          <w:spacing w:val="-3"/>
          <w:sz w:val="16"/>
        </w:rPr>
        <w:t xml:space="preserve"> </w:t>
      </w:r>
      <w:r>
        <w:rPr>
          <w:color w:val="231F20"/>
          <w:sz w:val="16"/>
        </w:rPr>
        <w:t>а</w:t>
      </w:r>
      <w:r>
        <w:rPr>
          <w:color w:val="231F20"/>
          <w:spacing w:val="66"/>
          <w:w w:val="150"/>
          <w:sz w:val="16"/>
        </w:rPr>
        <w:t xml:space="preserve"> </w:t>
      </w:r>
      <w:r>
        <w:rPr>
          <w:color w:val="231F20"/>
          <w:sz w:val="16"/>
        </w:rPr>
        <w:t>3</w:t>
      </w:r>
      <w:r>
        <w:rPr>
          <w:color w:val="231F20"/>
          <w:spacing w:val="6"/>
          <w:sz w:val="16"/>
        </w:rPr>
        <w:t xml:space="preserve"> </w:t>
      </w:r>
      <w:r>
        <w:rPr>
          <w:color w:val="231F20"/>
          <w:sz w:val="16"/>
        </w:rPr>
        <w:t>—</w:t>
      </w:r>
      <w:r>
        <w:rPr>
          <w:color w:val="231F20"/>
          <w:spacing w:val="6"/>
          <w:sz w:val="16"/>
        </w:rPr>
        <w:t xml:space="preserve"> </w:t>
      </w:r>
      <w:r>
        <w:rPr>
          <w:color w:val="231F20"/>
          <w:sz w:val="16"/>
        </w:rPr>
        <w:t>Минимальные</w:t>
      </w:r>
      <w:r>
        <w:rPr>
          <w:color w:val="231F20"/>
          <w:spacing w:val="6"/>
          <w:sz w:val="16"/>
        </w:rPr>
        <w:t xml:space="preserve"> </w:t>
      </w:r>
      <w:r>
        <w:rPr>
          <w:color w:val="231F20"/>
          <w:sz w:val="16"/>
        </w:rPr>
        <w:t>требования</w:t>
      </w:r>
      <w:r>
        <w:rPr>
          <w:color w:val="231F20"/>
          <w:spacing w:val="6"/>
          <w:sz w:val="16"/>
        </w:rPr>
        <w:t xml:space="preserve"> </w:t>
      </w:r>
      <w:r>
        <w:rPr>
          <w:color w:val="231F20"/>
          <w:sz w:val="16"/>
        </w:rPr>
        <w:t>к</w:t>
      </w:r>
      <w:r>
        <w:rPr>
          <w:color w:val="231F20"/>
          <w:spacing w:val="6"/>
          <w:sz w:val="16"/>
        </w:rPr>
        <w:t xml:space="preserve"> </w:t>
      </w:r>
      <w:r>
        <w:rPr>
          <w:color w:val="231F20"/>
          <w:sz w:val="16"/>
        </w:rPr>
        <w:t>производственному</w:t>
      </w:r>
      <w:r>
        <w:rPr>
          <w:color w:val="231F20"/>
          <w:spacing w:val="6"/>
          <w:sz w:val="16"/>
        </w:rPr>
        <w:t xml:space="preserve"> </w:t>
      </w:r>
      <w:r>
        <w:rPr>
          <w:color w:val="231F20"/>
          <w:spacing w:val="-2"/>
          <w:sz w:val="16"/>
        </w:rPr>
        <w:t>стажу</w:t>
      </w:r>
    </w:p>
    <w:p w14:paraId="7FDC049F" w14:textId="77777777" w:rsidR="00FB011F" w:rsidRDefault="00FB011F">
      <w:pPr>
        <w:pStyle w:val="a3"/>
        <w:spacing w:before="10"/>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09"/>
        <w:gridCol w:w="1022"/>
        <w:gridCol w:w="1216"/>
        <w:gridCol w:w="1248"/>
        <w:gridCol w:w="1248"/>
        <w:gridCol w:w="1249"/>
        <w:gridCol w:w="1298"/>
      </w:tblGrid>
      <w:tr w:rsidR="00FB011F" w14:paraId="670ED082" w14:textId="77777777">
        <w:trPr>
          <w:trHeight w:val="293"/>
        </w:trPr>
        <w:tc>
          <w:tcPr>
            <w:tcW w:w="1509" w:type="dxa"/>
            <w:vMerge w:val="restart"/>
            <w:tcBorders>
              <w:bottom w:val="double" w:sz="4" w:space="0" w:color="231F20"/>
            </w:tcBorders>
          </w:tcPr>
          <w:p w14:paraId="36AA3AC7" w14:textId="77777777" w:rsidR="00FB011F" w:rsidRDefault="00FB011F">
            <w:pPr>
              <w:pStyle w:val="TableParagraph"/>
              <w:rPr>
                <w:sz w:val="16"/>
              </w:rPr>
            </w:pPr>
          </w:p>
          <w:p w14:paraId="3B9DB73D" w14:textId="77777777" w:rsidR="00FB011F" w:rsidRDefault="00FB011F">
            <w:pPr>
              <w:pStyle w:val="TableParagraph"/>
              <w:rPr>
                <w:sz w:val="16"/>
              </w:rPr>
            </w:pPr>
          </w:p>
          <w:p w14:paraId="2C8B7BEC" w14:textId="77777777" w:rsidR="00FB011F" w:rsidRDefault="00FB011F">
            <w:pPr>
              <w:pStyle w:val="TableParagraph"/>
              <w:spacing w:before="10"/>
              <w:rPr>
                <w:sz w:val="15"/>
              </w:rPr>
            </w:pPr>
          </w:p>
          <w:p w14:paraId="7E1DE1A0" w14:textId="77777777" w:rsidR="00FB011F" w:rsidRDefault="00443CA7">
            <w:pPr>
              <w:pStyle w:val="TableParagraph"/>
              <w:ind w:left="424"/>
              <w:rPr>
                <w:sz w:val="14"/>
              </w:rPr>
            </w:pPr>
            <w:r>
              <w:rPr>
                <w:color w:val="231F20"/>
                <w:spacing w:val="-2"/>
                <w:w w:val="105"/>
                <w:sz w:val="14"/>
              </w:rPr>
              <w:t>Метод</w:t>
            </w:r>
            <w:r>
              <w:rPr>
                <w:color w:val="231F20"/>
                <w:spacing w:val="-6"/>
                <w:w w:val="105"/>
                <w:sz w:val="14"/>
              </w:rPr>
              <w:t xml:space="preserve"> </w:t>
            </w:r>
            <w:r>
              <w:rPr>
                <w:color w:val="231F20"/>
                <w:spacing w:val="-7"/>
                <w:w w:val="105"/>
                <w:sz w:val="14"/>
              </w:rPr>
              <w:t>НК</w:t>
            </w:r>
          </w:p>
        </w:tc>
        <w:tc>
          <w:tcPr>
            <w:tcW w:w="7281" w:type="dxa"/>
            <w:gridSpan w:val="6"/>
          </w:tcPr>
          <w:p w14:paraId="5B65AF9C" w14:textId="77777777" w:rsidR="00FB011F" w:rsidRDefault="00443CA7">
            <w:pPr>
              <w:pStyle w:val="TableParagraph"/>
              <w:spacing w:before="51"/>
              <w:ind w:left="3255" w:right="3251"/>
              <w:jc w:val="center"/>
              <w:rPr>
                <w:sz w:val="11"/>
              </w:rPr>
            </w:pPr>
            <w:r>
              <w:rPr>
                <w:color w:val="231F20"/>
                <w:spacing w:val="-4"/>
                <w:w w:val="105"/>
                <w:sz w:val="14"/>
              </w:rPr>
              <w:t>Опыт,</w:t>
            </w:r>
            <w:r>
              <w:rPr>
                <w:color w:val="231F20"/>
                <w:spacing w:val="-2"/>
                <w:w w:val="105"/>
                <w:sz w:val="14"/>
              </w:rPr>
              <w:t xml:space="preserve"> </w:t>
            </w:r>
            <w:r>
              <w:rPr>
                <w:color w:val="231F20"/>
                <w:spacing w:val="-4"/>
                <w:w w:val="105"/>
                <w:sz w:val="14"/>
              </w:rPr>
              <w:t>дни</w:t>
            </w:r>
            <w:r>
              <w:rPr>
                <w:color w:val="231F20"/>
                <w:spacing w:val="-4"/>
                <w:w w:val="105"/>
                <w:position w:val="5"/>
                <w:sz w:val="11"/>
              </w:rPr>
              <w:t>а</w:t>
            </w:r>
          </w:p>
        </w:tc>
      </w:tr>
      <w:tr w:rsidR="00FB011F" w14:paraId="44CEC4D6" w14:textId="77777777">
        <w:trPr>
          <w:trHeight w:val="283"/>
        </w:trPr>
        <w:tc>
          <w:tcPr>
            <w:tcW w:w="1509" w:type="dxa"/>
            <w:vMerge/>
            <w:tcBorders>
              <w:top w:val="nil"/>
              <w:bottom w:val="double" w:sz="4" w:space="0" w:color="231F20"/>
            </w:tcBorders>
          </w:tcPr>
          <w:p w14:paraId="3E61E717" w14:textId="77777777" w:rsidR="00FB011F" w:rsidRDefault="00FB011F">
            <w:pPr>
              <w:rPr>
                <w:sz w:val="2"/>
                <w:szCs w:val="2"/>
              </w:rPr>
            </w:pPr>
          </w:p>
        </w:tc>
        <w:tc>
          <w:tcPr>
            <w:tcW w:w="1022" w:type="dxa"/>
            <w:vMerge w:val="restart"/>
            <w:tcBorders>
              <w:bottom w:val="double" w:sz="4" w:space="0" w:color="231F20"/>
            </w:tcBorders>
          </w:tcPr>
          <w:p w14:paraId="4CEB2B5B" w14:textId="77777777" w:rsidR="00FB011F" w:rsidRDefault="00FB011F">
            <w:pPr>
              <w:pStyle w:val="TableParagraph"/>
              <w:rPr>
                <w:sz w:val="16"/>
              </w:rPr>
            </w:pPr>
          </w:p>
          <w:p w14:paraId="74EB1F44" w14:textId="77777777" w:rsidR="00FB011F" w:rsidRDefault="00FB011F">
            <w:pPr>
              <w:pStyle w:val="TableParagraph"/>
              <w:spacing w:before="4"/>
              <w:rPr>
                <w:sz w:val="17"/>
              </w:rPr>
            </w:pPr>
          </w:p>
          <w:p w14:paraId="7B1B7267" w14:textId="77777777" w:rsidR="00FB011F" w:rsidRDefault="00443CA7">
            <w:pPr>
              <w:pStyle w:val="TableParagraph"/>
              <w:spacing w:before="1"/>
              <w:ind w:left="167"/>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2464" w:type="dxa"/>
            <w:gridSpan w:val="2"/>
          </w:tcPr>
          <w:p w14:paraId="6700DF9D" w14:textId="77777777" w:rsidR="00FB011F" w:rsidRDefault="00443CA7">
            <w:pPr>
              <w:pStyle w:val="TableParagraph"/>
              <w:spacing w:before="63"/>
              <w:ind w:left="876" w:right="870"/>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3795" w:type="dxa"/>
            <w:gridSpan w:val="3"/>
          </w:tcPr>
          <w:p w14:paraId="278F702A" w14:textId="77777777" w:rsidR="00FB011F" w:rsidRDefault="00443CA7">
            <w:pPr>
              <w:pStyle w:val="TableParagraph"/>
              <w:spacing w:before="63"/>
              <w:ind w:left="1540" w:right="1537"/>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0FD70007" w14:textId="77777777">
        <w:trPr>
          <w:trHeight w:val="611"/>
        </w:trPr>
        <w:tc>
          <w:tcPr>
            <w:tcW w:w="1509" w:type="dxa"/>
            <w:vMerge/>
            <w:tcBorders>
              <w:top w:val="nil"/>
              <w:bottom w:val="double" w:sz="4" w:space="0" w:color="231F20"/>
            </w:tcBorders>
          </w:tcPr>
          <w:p w14:paraId="4B622DD1" w14:textId="77777777" w:rsidR="00FB011F" w:rsidRDefault="00FB011F">
            <w:pPr>
              <w:rPr>
                <w:sz w:val="2"/>
                <w:szCs w:val="2"/>
              </w:rPr>
            </w:pPr>
          </w:p>
        </w:tc>
        <w:tc>
          <w:tcPr>
            <w:tcW w:w="1022" w:type="dxa"/>
            <w:vMerge/>
            <w:tcBorders>
              <w:top w:val="nil"/>
              <w:bottom w:val="double" w:sz="4" w:space="0" w:color="231F20"/>
            </w:tcBorders>
          </w:tcPr>
          <w:p w14:paraId="1084903B" w14:textId="77777777" w:rsidR="00FB011F" w:rsidRDefault="00FB011F">
            <w:pPr>
              <w:rPr>
                <w:sz w:val="2"/>
                <w:szCs w:val="2"/>
              </w:rPr>
            </w:pPr>
          </w:p>
        </w:tc>
        <w:tc>
          <w:tcPr>
            <w:tcW w:w="1216" w:type="dxa"/>
            <w:tcBorders>
              <w:bottom w:val="double" w:sz="4" w:space="0" w:color="231F20"/>
            </w:tcBorders>
          </w:tcPr>
          <w:p w14:paraId="489DF117" w14:textId="77777777" w:rsidR="00FB011F" w:rsidRDefault="00FB011F">
            <w:pPr>
              <w:pStyle w:val="TableParagraph"/>
              <w:spacing w:before="9"/>
              <w:rPr>
                <w:sz w:val="19"/>
              </w:rPr>
            </w:pPr>
          </w:p>
          <w:p w14:paraId="6E36C809" w14:textId="77777777" w:rsidR="00FB011F" w:rsidRDefault="00443CA7">
            <w:pPr>
              <w:pStyle w:val="TableParagraph"/>
              <w:ind w:left="190" w:right="184"/>
              <w:jc w:val="center"/>
              <w:rPr>
                <w:sz w:val="14"/>
              </w:rPr>
            </w:pPr>
            <w:r>
              <w:rPr>
                <w:color w:val="231F20"/>
                <w:w w:val="105"/>
                <w:sz w:val="14"/>
              </w:rPr>
              <w:t>с</w:t>
            </w:r>
            <w:r>
              <w:rPr>
                <w:color w:val="231F20"/>
                <w:spacing w:val="-8"/>
                <w:w w:val="105"/>
                <w:sz w:val="14"/>
              </w:rPr>
              <w:t xml:space="preserve"> </w:t>
            </w:r>
            <w:r>
              <w:rPr>
                <w:color w:val="231F20"/>
                <w:w w:val="105"/>
                <w:sz w:val="14"/>
              </w:rPr>
              <w:t>уровнем</w:t>
            </w:r>
            <w:r>
              <w:rPr>
                <w:color w:val="231F20"/>
                <w:spacing w:val="-8"/>
                <w:w w:val="105"/>
                <w:sz w:val="14"/>
              </w:rPr>
              <w:t xml:space="preserve"> </w:t>
            </w:r>
            <w:r>
              <w:rPr>
                <w:color w:val="231F20"/>
                <w:spacing w:val="-10"/>
                <w:w w:val="105"/>
                <w:sz w:val="14"/>
              </w:rPr>
              <w:t>1</w:t>
            </w:r>
          </w:p>
        </w:tc>
        <w:tc>
          <w:tcPr>
            <w:tcW w:w="1248" w:type="dxa"/>
            <w:tcBorders>
              <w:bottom w:val="double" w:sz="4" w:space="0" w:color="231F20"/>
            </w:tcBorders>
          </w:tcPr>
          <w:p w14:paraId="46A4E274" w14:textId="77777777" w:rsidR="00FB011F" w:rsidRDefault="00FB011F">
            <w:pPr>
              <w:pStyle w:val="TableParagraph"/>
              <w:spacing w:before="9"/>
              <w:rPr>
                <w:sz w:val="19"/>
              </w:rPr>
            </w:pPr>
          </w:p>
          <w:p w14:paraId="3E90463F" w14:textId="77777777" w:rsidR="00FB011F" w:rsidRDefault="00443CA7">
            <w:pPr>
              <w:pStyle w:val="TableParagraph"/>
              <w:ind w:left="107" w:right="101"/>
              <w:jc w:val="center"/>
              <w:rPr>
                <w:sz w:val="14"/>
              </w:rPr>
            </w:pPr>
            <w:r>
              <w:rPr>
                <w:color w:val="231F20"/>
                <w:w w:val="105"/>
                <w:sz w:val="14"/>
              </w:rPr>
              <w:t>прямой</w:t>
            </w:r>
            <w:r>
              <w:rPr>
                <w:color w:val="231F20"/>
                <w:spacing w:val="-8"/>
                <w:w w:val="105"/>
                <w:sz w:val="14"/>
              </w:rPr>
              <w:t xml:space="preserve"> </w:t>
            </w:r>
            <w:r>
              <w:rPr>
                <w:color w:val="231F20"/>
                <w:spacing w:val="-2"/>
                <w:w w:val="105"/>
                <w:sz w:val="14"/>
              </w:rPr>
              <w:t>доступ</w:t>
            </w:r>
          </w:p>
        </w:tc>
        <w:tc>
          <w:tcPr>
            <w:tcW w:w="1248" w:type="dxa"/>
            <w:tcBorders>
              <w:bottom w:val="double" w:sz="4" w:space="0" w:color="231F20"/>
            </w:tcBorders>
          </w:tcPr>
          <w:p w14:paraId="3FE3AB04" w14:textId="77777777" w:rsidR="00FB011F" w:rsidRDefault="00443CA7">
            <w:pPr>
              <w:pStyle w:val="TableParagraph"/>
              <w:spacing w:before="63" w:line="244" w:lineRule="auto"/>
              <w:ind w:left="164" w:right="158" w:hanging="1"/>
              <w:jc w:val="center"/>
              <w:rPr>
                <w:sz w:val="14"/>
              </w:rPr>
            </w:pPr>
            <w:r>
              <w:rPr>
                <w:color w:val="231F20"/>
                <w:spacing w:val="-2"/>
                <w:w w:val="105"/>
                <w:sz w:val="14"/>
              </w:rPr>
              <w:t>высшее</w:t>
            </w:r>
            <w:r>
              <w:rPr>
                <w:color w:val="231F20"/>
                <w:spacing w:val="40"/>
                <w:w w:val="105"/>
                <w:sz w:val="14"/>
              </w:rPr>
              <w:t xml:space="preserve"> </w:t>
            </w:r>
            <w:r>
              <w:rPr>
                <w:color w:val="231F20"/>
                <w:spacing w:val="-2"/>
                <w:w w:val="105"/>
                <w:sz w:val="14"/>
              </w:rPr>
              <w:t>образование,</w:t>
            </w:r>
            <w:r>
              <w:rPr>
                <w:color w:val="231F20"/>
                <w:w w:val="105"/>
                <w:sz w:val="14"/>
              </w:rPr>
              <w:t xml:space="preserve"> с уровнем 2</w:t>
            </w:r>
          </w:p>
        </w:tc>
        <w:tc>
          <w:tcPr>
            <w:tcW w:w="1249" w:type="dxa"/>
            <w:tcBorders>
              <w:bottom w:val="double" w:sz="4" w:space="0" w:color="231F20"/>
            </w:tcBorders>
          </w:tcPr>
          <w:p w14:paraId="1C2480E9" w14:textId="77777777" w:rsidR="00FB011F" w:rsidRDefault="00FB011F">
            <w:pPr>
              <w:pStyle w:val="TableParagraph"/>
              <w:spacing w:before="9"/>
              <w:rPr>
                <w:sz w:val="19"/>
              </w:rPr>
            </w:pPr>
          </w:p>
          <w:p w14:paraId="3F7236EC" w14:textId="77777777" w:rsidR="00FB011F" w:rsidRDefault="00443CA7">
            <w:pPr>
              <w:pStyle w:val="TableParagraph"/>
              <w:ind w:left="205" w:right="202"/>
              <w:jc w:val="center"/>
              <w:rPr>
                <w:sz w:val="14"/>
              </w:rPr>
            </w:pPr>
            <w:r>
              <w:rPr>
                <w:color w:val="231F20"/>
                <w:w w:val="105"/>
                <w:sz w:val="14"/>
              </w:rPr>
              <w:t>с</w:t>
            </w:r>
            <w:r>
              <w:rPr>
                <w:color w:val="231F20"/>
                <w:spacing w:val="-8"/>
                <w:w w:val="105"/>
                <w:sz w:val="14"/>
              </w:rPr>
              <w:t xml:space="preserve"> </w:t>
            </w:r>
            <w:r>
              <w:rPr>
                <w:color w:val="231F20"/>
                <w:w w:val="105"/>
                <w:sz w:val="14"/>
              </w:rPr>
              <w:t>уровнем</w:t>
            </w:r>
            <w:r>
              <w:rPr>
                <w:color w:val="231F20"/>
                <w:spacing w:val="-8"/>
                <w:w w:val="105"/>
                <w:sz w:val="14"/>
              </w:rPr>
              <w:t xml:space="preserve"> </w:t>
            </w:r>
            <w:r>
              <w:rPr>
                <w:color w:val="231F20"/>
                <w:spacing w:val="-10"/>
                <w:w w:val="105"/>
                <w:sz w:val="14"/>
              </w:rPr>
              <w:t>2</w:t>
            </w:r>
          </w:p>
        </w:tc>
        <w:tc>
          <w:tcPr>
            <w:tcW w:w="1298" w:type="dxa"/>
            <w:tcBorders>
              <w:bottom w:val="double" w:sz="4" w:space="0" w:color="231F20"/>
            </w:tcBorders>
          </w:tcPr>
          <w:p w14:paraId="1BB1D221" w14:textId="77777777" w:rsidR="00FB011F" w:rsidRDefault="00443CA7">
            <w:pPr>
              <w:pStyle w:val="TableParagraph"/>
              <w:spacing w:before="63" w:line="244" w:lineRule="auto"/>
              <w:ind w:left="144" w:right="139"/>
              <w:jc w:val="center"/>
              <w:rPr>
                <w:sz w:val="14"/>
              </w:rPr>
            </w:pPr>
            <w:r>
              <w:rPr>
                <w:color w:val="231F20"/>
                <w:spacing w:val="-2"/>
                <w:w w:val="105"/>
                <w:sz w:val="14"/>
              </w:rPr>
              <w:t>прямой</w:t>
            </w:r>
            <w:r>
              <w:rPr>
                <w:color w:val="231F20"/>
                <w:spacing w:val="-9"/>
                <w:w w:val="105"/>
                <w:sz w:val="14"/>
              </w:rPr>
              <w:t xml:space="preserve"> </w:t>
            </w:r>
            <w:r>
              <w:rPr>
                <w:color w:val="231F20"/>
                <w:spacing w:val="-2"/>
                <w:w w:val="105"/>
                <w:sz w:val="14"/>
              </w:rPr>
              <w:t>доступ</w:t>
            </w:r>
            <w:r>
              <w:rPr>
                <w:color w:val="231F20"/>
                <w:w w:val="105"/>
                <w:sz w:val="14"/>
              </w:rPr>
              <w:t xml:space="preserve"> с</w:t>
            </w:r>
            <w:r>
              <w:rPr>
                <w:color w:val="231F20"/>
                <w:spacing w:val="-2"/>
                <w:w w:val="105"/>
                <w:sz w:val="14"/>
              </w:rPr>
              <w:t xml:space="preserve"> </w:t>
            </w:r>
            <w:r>
              <w:rPr>
                <w:color w:val="231F20"/>
                <w:w w:val="105"/>
                <w:sz w:val="14"/>
              </w:rPr>
              <w:t xml:space="preserve">высшим </w:t>
            </w:r>
            <w:r>
              <w:rPr>
                <w:color w:val="231F20"/>
                <w:spacing w:val="-2"/>
                <w:w w:val="105"/>
                <w:sz w:val="14"/>
              </w:rPr>
              <w:t>образованием</w:t>
            </w:r>
          </w:p>
        </w:tc>
      </w:tr>
      <w:tr w:rsidR="00FB011F" w14:paraId="5F926E94" w14:textId="77777777">
        <w:trPr>
          <w:trHeight w:val="624"/>
        </w:trPr>
        <w:tc>
          <w:tcPr>
            <w:tcW w:w="1509" w:type="dxa"/>
            <w:tcBorders>
              <w:top w:val="double" w:sz="4" w:space="0" w:color="231F20"/>
            </w:tcBorders>
          </w:tcPr>
          <w:p w14:paraId="4628BD52" w14:textId="77777777" w:rsidR="00FB011F" w:rsidRPr="0045748B" w:rsidRDefault="00443CA7">
            <w:pPr>
              <w:pStyle w:val="TableParagraph"/>
              <w:spacing w:before="58" w:line="256" w:lineRule="auto"/>
              <w:ind w:left="103"/>
              <w:rPr>
                <w:sz w:val="16"/>
                <w:lang w:val="en-US"/>
              </w:rPr>
            </w:pPr>
            <w:r w:rsidRPr="0045748B">
              <w:rPr>
                <w:color w:val="231F20"/>
                <w:sz w:val="16"/>
                <w:lang w:val="en-US"/>
              </w:rPr>
              <w:t>AT,</w:t>
            </w:r>
            <w:r w:rsidRPr="0045748B">
              <w:rPr>
                <w:color w:val="231F20"/>
                <w:spacing w:val="40"/>
                <w:sz w:val="16"/>
                <w:lang w:val="en-US"/>
              </w:rPr>
              <w:t xml:space="preserve"> </w:t>
            </w:r>
            <w:r w:rsidRPr="0045748B">
              <w:rPr>
                <w:color w:val="231F20"/>
                <w:sz w:val="16"/>
                <w:lang w:val="en-US"/>
              </w:rPr>
              <w:t>ET,</w:t>
            </w:r>
            <w:r w:rsidRPr="0045748B">
              <w:rPr>
                <w:color w:val="231F20"/>
                <w:spacing w:val="40"/>
                <w:sz w:val="16"/>
                <w:lang w:val="en-US"/>
              </w:rPr>
              <w:t xml:space="preserve"> </w:t>
            </w:r>
            <w:r w:rsidRPr="0045748B">
              <w:rPr>
                <w:color w:val="231F20"/>
                <w:sz w:val="16"/>
                <w:lang w:val="en-US"/>
              </w:rPr>
              <w:t>LT,</w:t>
            </w:r>
            <w:r w:rsidRPr="0045748B">
              <w:rPr>
                <w:color w:val="231F20"/>
                <w:spacing w:val="40"/>
                <w:sz w:val="16"/>
                <w:lang w:val="en-US"/>
              </w:rPr>
              <w:t xml:space="preserve"> </w:t>
            </w:r>
            <w:r w:rsidRPr="0045748B">
              <w:rPr>
                <w:color w:val="231F20"/>
                <w:sz w:val="16"/>
                <w:lang w:val="en-US"/>
              </w:rPr>
              <w:t>RT, UT, TT</w:t>
            </w:r>
          </w:p>
        </w:tc>
        <w:tc>
          <w:tcPr>
            <w:tcW w:w="1022" w:type="dxa"/>
            <w:tcBorders>
              <w:top w:val="double" w:sz="4" w:space="0" w:color="231F20"/>
            </w:tcBorders>
          </w:tcPr>
          <w:p w14:paraId="23F3D625" w14:textId="77777777" w:rsidR="00FB011F" w:rsidRPr="0045748B" w:rsidRDefault="00FB011F">
            <w:pPr>
              <w:pStyle w:val="TableParagraph"/>
              <w:spacing w:before="9"/>
              <w:rPr>
                <w:sz w:val="18"/>
                <w:lang w:val="en-US"/>
              </w:rPr>
            </w:pPr>
          </w:p>
          <w:p w14:paraId="5C6B1DBC" w14:textId="77777777" w:rsidR="00FB011F" w:rsidRDefault="00443CA7">
            <w:pPr>
              <w:pStyle w:val="TableParagraph"/>
              <w:spacing w:before="1"/>
              <w:ind w:left="405" w:right="398"/>
              <w:jc w:val="center"/>
              <w:rPr>
                <w:sz w:val="16"/>
              </w:rPr>
            </w:pPr>
            <w:r>
              <w:rPr>
                <w:color w:val="231F20"/>
                <w:spacing w:val="-5"/>
                <w:sz w:val="16"/>
              </w:rPr>
              <w:t>45</w:t>
            </w:r>
          </w:p>
        </w:tc>
        <w:tc>
          <w:tcPr>
            <w:tcW w:w="1216" w:type="dxa"/>
            <w:tcBorders>
              <w:top w:val="double" w:sz="4" w:space="0" w:color="231F20"/>
            </w:tcBorders>
          </w:tcPr>
          <w:p w14:paraId="14609C67" w14:textId="77777777" w:rsidR="00FB011F" w:rsidRDefault="00FB011F">
            <w:pPr>
              <w:pStyle w:val="TableParagraph"/>
              <w:spacing w:before="9"/>
              <w:rPr>
                <w:sz w:val="18"/>
              </w:rPr>
            </w:pPr>
          </w:p>
          <w:p w14:paraId="595CCC7F" w14:textId="77777777" w:rsidR="00FB011F" w:rsidRDefault="00443CA7">
            <w:pPr>
              <w:pStyle w:val="TableParagraph"/>
              <w:spacing w:before="1"/>
              <w:ind w:left="190" w:right="183"/>
              <w:jc w:val="center"/>
              <w:rPr>
                <w:sz w:val="16"/>
              </w:rPr>
            </w:pPr>
            <w:r>
              <w:rPr>
                <w:color w:val="231F20"/>
                <w:spacing w:val="-5"/>
                <w:sz w:val="16"/>
              </w:rPr>
              <w:t>135</w:t>
            </w:r>
          </w:p>
        </w:tc>
        <w:tc>
          <w:tcPr>
            <w:tcW w:w="1248" w:type="dxa"/>
            <w:tcBorders>
              <w:top w:val="double" w:sz="4" w:space="0" w:color="231F20"/>
            </w:tcBorders>
          </w:tcPr>
          <w:p w14:paraId="581DFD00" w14:textId="77777777" w:rsidR="00FB011F" w:rsidRDefault="00FB011F">
            <w:pPr>
              <w:pStyle w:val="TableParagraph"/>
              <w:spacing w:before="9"/>
              <w:rPr>
                <w:sz w:val="18"/>
              </w:rPr>
            </w:pPr>
          </w:p>
          <w:p w14:paraId="117FD32D" w14:textId="77777777" w:rsidR="00FB011F" w:rsidRDefault="00443CA7">
            <w:pPr>
              <w:pStyle w:val="TableParagraph"/>
              <w:spacing w:before="1"/>
              <w:ind w:left="107" w:right="101"/>
              <w:jc w:val="center"/>
              <w:rPr>
                <w:sz w:val="16"/>
              </w:rPr>
            </w:pPr>
            <w:r>
              <w:rPr>
                <w:color w:val="231F20"/>
                <w:spacing w:val="-5"/>
                <w:sz w:val="16"/>
              </w:rPr>
              <w:t>180</w:t>
            </w:r>
          </w:p>
        </w:tc>
        <w:tc>
          <w:tcPr>
            <w:tcW w:w="1248" w:type="dxa"/>
            <w:tcBorders>
              <w:top w:val="double" w:sz="4" w:space="0" w:color="231F20"/>
            </w:tcBorders>
          </w:tcPr>
          <w:p w14:paraId="6FD52795" w14:textId="77777777" w:rsidR="00FB011F" w:rsidRDefault="00FB011F">
            <w:pPr>
              <w:pStyle w:val="TableParagraph"/>
              <w:spacing w:before="9"/>
              <w:rPr>
                <w:sz w:val="18"/>
              </w:rPr>
            </w:pPr>
          </w:p>
          <w:p w14:paraId="5F5C6ED8" w14:textId="77777777" w:rsidR="00FB011F" w:rsidRDefault="00443CA7">
            <w:pPr>
              <w:pStyle w:val="TableParagraph"/>
              <w:spacing w:before="1"/>
              <w:ind w:left="105" w:right="101"/>
              <w:jc w:val="center"/>
              <w:rPr>
                <w:sz w:val="16"/>
              </w:rPr>
            </w:pPr>
            <w:r>
              <w:rPr>
                <w:color w:val="231F20"/>
                <w:spacing w:val="-5"/>
                <w:sz w:val="16"/>
              </w:rPr>
              <w:t>270</w:t>
            </w:r>
          </w:p>
        </w:tc>
        <w:tc>
          <w:tcPr>
            <w:tcW w:w="1249" w:type="dxa"/>
            <w:tcBorders>
              <w:top w:val="double" w:sz="4" w:space="0" w:color="231F20"/>
            </w:tcBorders>
          </w:tcPr>
          <w:p w14:paraId="78154E13" w14:textId="77777777" w:rsidR="00FB011F" w:rsidRDefault="00FB011F">
            <w:pPr>
              <w:pStyle w:val="TableParagraph"/>
              <w:spacing w:before="9"/>
              <w:rPr>
                <w:sz w:val="18"/>
              </w:rPr>
            </w:pPr>
          </w:p>
          <w:p w14:paraId="64612789" w14:textId="77777777" w:rsidR="00FB011F" w:rsidRDefault="00443CA7">
            <w:pPr>
              <w:pStyle w:val="TableParagraph"/>
              <w:spacing w:before="1"/>
              <w:ind w:left="205" w:right="202"/>
              <w:jc w:val="center"/>
              <w:rPr>
                <w:sz w:val="16"/>
              </w:rPr>
            </w:pPr>
            <w:r>
              <w:rPr>
                <w:color w:val="231F20"/>
                <w:spacing w:val="-5"/>
                <w:sz w:val="16"/>
              </w:rPr>
              <w:t>450</w:t>
            </w:r>
          </w:p>
        </w:tc>
        <w:tc>
          <w:tcPr>
            <w:tcW w:w="1298" w:type="dxa"/>
            <w:tcBorders>
              <w:top w:val="double" w:sz="4" w:space="0" w:color="231F20"/>
            </w:tcBorders>
          </w:tcPr>
          <w:p w14:paraId="7E369DB0" w14:textId="77777777" w:rsidR="00FB011F" w:rsidRDefault="00FB011F">
            <w:pPr>
              <w:pStyle w:val="TableParagraph"/>
              <w:spacing w:before="9"/>
              <w:rPr>
                <w:sz w:val="18"/>
              </w:rPr>
            </w:pPr>
          </w:p>
          <w:p w14:paraId="104C70DC" w14:textId="77777777" w:rsidR="00FB011F" w:rsidRDefault="00443CA7">
            <w:pPr>
              <w:pStyle w:val="TableParagraph"/>
              <w:spacing w:before="1"/>
              <w:ind w:left="141" w:right="139"/>
              <w:jc w:val="center"/>
              <w:rPr>
                <w:sz w:val="16"/>
              </w:rPr>
            </w:pPr>
            <w:r>
              <w:rPr>
                <w:color w:val="231F20"/>
                <w:spacing w:val="-5"/>
                <w:sz w:val="16"/>
              </w:rPr>
              <w:t>540</w:t>
            </w:r>
          </w:p>
        </w:tc>
      </w:tr>
      <w:tr w:rsidR="00FB011F" w14:paraId="06DC6C06" w14:textId="77777777">
        <w:trPr>
          <w:trHeight w:val="316"/>
        </w:trPr>
        <w:tc>
          <w:tcPr>
            <w:tcW w:w="1509" w:type="dxa"/>
          </w:tcPr>
          <w:p w14:paraId="0FA9089F" w14:textId="77777777" w:rsidR="00FB011F" w:rsidRDefault="00443CA7">
            <w:pPr>
              <w:pStyle w:val="TableParagraph"/>
              <w:spacing w:before="68"/>
              <w:ind w:left="103"/>
              <w:rPr>
                <w:sz w:val="16"/>
              </w:rPr>
            </w:pPr>
            <w:r>
              <w:rPr>
                <w:color w:val="231F20"/>
                <w:spacing w:val="-2"/>
                <w:sz w:val="16"/>
              </w:rPr>
              <w:t>MT,</w:t>
            </w:r>
            <w:r>
              <w:rPr>
                <w:color w:val="231F20"/>
                <w:spacing w:val="-7"/>
                <w:sz w:val="16"/>
              </w:rPr>
              <w:t xml:space="preserve"> </w:t>
            </w:r>
            <w:r>
              <w:rPr>
                <w:color w:val="231F20"/>
                <w:spacing w:val="-2"/>
                <w:sz w:val="16"/>
              </w:rPr>
              <w:t>PT,</w:t>
            </w:r>
            <w:r>
              <w:rPr>
                <w:color w:val="231F20"/>
                <w:spacing w:val="-7"/>
                <w:sz w:val="16"/>
              </w:rPr>
              <w:t xml:space="preserve"> </w:t>
            </w:r>
            <w:r>
              <w:rPr>
                <w:color w:val="231F20"/>
                <w:spacing w:val="-2"/>
                <w:sz w:val="16"/>
              </w:rPr>
              <w:t>ST,</w:t>
            </w:r>
            <w:r>
              <w:rPr>
                <w:color w:val="231F20"/>
                <w:spacing w:val="-7"/>
                <w:sz w:val="16"/>
              </w:rPr>
              <w:t xml:space="preserve"> </w:t>
            </w:r>
            <w:r>
              <w:rPr>
                <w:color w:val="231F20"/>
                <w:spacing w:val="-5"/>
                <w:sz w:val="16"/>
              </w:rPr>
              <w:t>VT</w:t>
            </w:r>
          </w:p>
        </w:tc>
        <w:tc>
          <w:tcPr>
            <w:tcW w:w="1022" w:type="dxa"/>
          </w:tcPr>
          <w:p w14:paraId="62BC81F8" w14:textId="77777777" w:rsidR="00FB011F" w:rsidRDefault="00443CA7">
            <w:pPr>
              <w:pStyle w:val="TableParagraph"/>
              <w:spacing w:before="68"/>
              <w:ind w:left="405" w:right="398"/>
              <w:jc w:val="center"/>
              <w:rPr>
                <w:sz w:val="16"/>
              </w:rPr>
            </w:pPr>
            <w:r>
              <w:rPr>
                <w:color w:val="231F20"/>
                <w:spacing w:val="-5"/>
                <w:sz w:val="16"/>
              </w:rPr>
              <w:t>15</w:t>
            </w:r>
          </w:p>
        </w:tc>
        <w:tc>
          <w:tcPr>
            <w:tcW w:w="1216" w:type="dxa"/>
          </w:tcPr>
          <w:p w14:paraId="74D2E87F" w14:textId="77777777" w:rsidR="00FB011F" w:rsidRDefault="00443CA7">
            <w:pPr>
              <w:pStyle w:val="TableParagraph"/>
              <w:spacing w:before="68"/>
              <w:ind w:left="190" w:right="183"/>
              <w:jc w:val="center"/>
              <w:rPr>
                <w:sz w:val="16"/>
              </w:rPr>
            </w:pPr>
            <w:r>
              <w:rPr>
                <w:color w:val="231F20"/>
                <w:spacing w:val="-5"/>
                <w:sz w:val="16"/>
              </w:rPr>
              <w:t>45</w:t>
            </w:r>
          </w:p>
        </w:tc>
        <w:tc>
          <w:tcPr>
            <w:tcW w:w="1248" w:type="dxa"/>
          </w:tcPr>
          <w:p w14:paraId="5A2E556F" w14:textId="77777777" w:rsidR="00FB011F" w:rsidRDefault="00443CA7">
            <w:pPr>
              <w:pStyle w:val="TableParagraph"/>
              <w:spacing w:before="68"/>
              <w:ind w:left="107" w:right="101"/>
              <w:jc w:val="center"/>
              <w:rPr>
                <w:sz w:val="16"/>
              </w:rPr>
            </w:pPr>
            <w:r>
              <w:rPr>
                <w:color w:val="231F20"/>
                <w:spacing w:val="-5"/>
                <w:sz w:val="16"/>
              </w:rPr>
              <w:t>60</w:t>
            </w:r>
          </w:p>
        </w:tc>
        <w:tc>
          <w:tcPr>
            <w:tcW w:w="1248" w:type="dxa"/>
          </w:tcPr>
          <w:p w14:paraId="3E90628F" w14:textId="77777777" w:rsidR="00FB011F" w:rsidRDefault="00443CA7">
            <w:pPr>
              <w:pStyle w:val="TableParagraph"/>
              <w:spacing w:before="68"/>
              <w:ind w:left="105" w:right="101"/>
              <w:jc w:val="center"/>
              <w:rPr>
                <w:sz w:val="16"/>
              </w:rPr>
            </w:pPr>
            <w:r>
              <w:rPr>
                <w:color w:val="231F20"/>
                <w:spacing w:val="-5"/>
                <w:sz w:val="16"/>
              </w:rPr>
              <w:t>180</w:t>
            </w:r>
          </w:p>
        </w:tc>
        <w:tc>
          <w:tcPr>
            <w:tcW w:w="1249" w:type="dxa"/>
          </w:tcPr>
          <w:p w14:paraId="4421DC9E" w14:textId="77777777" w:rsidR="00FB011F" w:rsidRDefault="00443CA7">
            <w:pPr>
              <w:pStyle w:val="TableParagraph"/>
              <w:spacing w:before="68"/>
              <w:ind w:left="205" w:right="202"/>
              <w:jc w:val="center"/>
              <w:rPr>
                <w:sz w:val="16"/>
              </w:rPr>
            </w:pPr>
            <w:r>
              <w:rPr>
                <w:color w:val="231F20"/>
                <w:spacing w:val="-5"/>
                <w:sz w:val="16"/>
              </w:rPr>
              <w:t>240</w:t>
            </w:r>
          </w:p>
        </w:tc>
        <w:tc>
          <w:tcPr>
            <w:tcW w:w="1298" w:type="dxa"/>
          </w:tcPr>
          <w:p w14:paraId="62197CFA" w14:textId="77777777" w:rsidR="00FB011F" w:rsidRDefault="00443CA7">
            <w:pPr>
              <w:pStyle w:val="TableParagraph"/>
              <w:spacing w:before="68"/>
              <w:ind w:left="141" w:right="139"/>
              <w:jc w:val="center"/>
              <w:rPr>
                <w:sz w:val="16"/>
              </w:rPr>
            </w:pPr>
            <w:r>
              <w:rPr>
                <w:color w:val="231F20"/>
                <w:spacing w:val="-5"/>
                <w:sz w:val="16"/>
              </w:rPr>
              <w:t>360</w:t>
            </w:r>
          </w:p>
        </w:tc>
      </w:tr>
      <w:tr w:rsidR="00FB011F" w14:paraId="26BBDE27" w14:textId="77777777">
        <w:trPr>
          <w:trHeight w:val="710"/>
        </w:trPr>
        <w:tc>
          <w:tcPr>
            <w:tcW w:w="8790" w:type="dxa"/>
            <w:gridSpan w:val="7"/>
          </w:tcPr>
          <w:p w14:paraId="5128D68E" w14:textId="77777777" w:rsidR="00FB011F" w:rsidRDefault="00443CA7">
            <w:pPr>
              <w:pStyle w:val="TableParagraph"/>
              <w:spacing w:before="46" w:line="256" w:lineRule="auto"/>
              <w:ind w:left="103" w:right="95" w:firstLine="465"/>
              <w:jc w:val="both"/>
              <w:rPr>
                <w:sz w:val="16"/>
              </w:rPr>
            </w:pPr>
            <w:r>
              <w:rPr>
                <w:color w:val="231F20"/>
                <w:position w:val="5"/>
                <w:sz w:val="13"/>
              </w:rPr>
              <w:t xml:space="preserve">а </w:t>
            </w:r>
            <w:r>
              <w:rPr>
                <w:color w:val="231F20"/>
                <w:sz w:val="16"/>
              </w:rPr>
              <w:t>Продолжительность одного дня составляет не менее 7 ч, что может быть достигнуто за один день или путем</w:t>
            </w:r>
            <w:r>
              <w:rPr>
                <w:color w:val="231F20"/>
                <w:spacing w:val="30"/>
                <w:sz w:val="16"/>
              </w:rPr>
              <w:t xml:space="preserve"> </w:t>
            </w:r>
            <w:r>
              <w:rPr>
                <w:color w:val="231F20"/>
                <w:sz w:val="16"/>
              </w:rPr>
              <w:t>накопления</w:t>
            </w:r>
            <w:r>
              <w:rPr>
                <w:color w:val="231F20"/>
                <w:spacing w:val="30"/>
                <w:sz w:val="16"/>
              </w:rPr>
              <w:t xml:space="preserve"> </w:t>
            </w:r>
            <w:r>
              <w:rPr>
                <w:color w:val="231F20"/>
                <w:sz w:val="16"/>
              </w:rPr>
              <w:t>часов.</w:t>
            </w:r>
            <w:r>
              <w:rPr>
                <w:color w:val="231F20"/>
                <w:spacing w:val="30"/>
                <w:sz w:val="16"/>
              </w:rPr>
              <w:t xml:space="preserve"> </w:t>
            </w:r>
            <w:r>
              <w:rPr>
                <w:color w:val="231F20"/>
                <w:sz w:val="16"/>
              </w:rPr>
              <w:t>Максимально</w:t>
            </w:r>
            <w:r>
              <w:rPr>
                <w:color w:val="231F20"/>
                <w:spacing w:val="30"/>
                <w:sz w:val="16"/>
              </w:rPr>
              <w:t xml:space="preserve"> </w:t>
            </w:r>
            <w:r>
              <w:rPr>
                <w:color w:val="231F20"/>
                <w:sz w:val="16"/>
              </w:rPr>
              <w:t>допустимое</w:t>
            </w:r>
            <w:r>
              <w:rPr>
                <w:color w:val="231F20"/>
                <w:spacing w:val="30"/>
                <w:sz w:val="16"/>
              </w:rPr>
              <w:t xml:space="preserve"> </w:t>
            </w:r>
            <w:r>
              <w:rPr>
                <w:color w:val="231F20"/>
                <w:sz w:val="16"/>
              </w:rPr>
              <w:t>количество</w:t>
            </w:r>
            <w:r>
              <w:rPr>
                <w:color w:val="231F20"/>
                <w:spacing w:val="30"/>
                <w:sz w:val="16"/>
              </w:rPr>
              <w:t xml:space="preserve"> </w:t>
            </w:r>
            <w:r>
              <w:rPr>
                <w:color w:val="231F20"/>
                <w:sz w:val="16"/>
              </w:rPr>
              <w:t>часов</w:t>
            </w:r>
            <w:r>
              <w:rPr>
                <w:color w:val="231F20"/>
                <w:spacing w:val="31"/>
                <w:sz w:val="16"/>
              </w:rPr>
              <w:t xml:space="preserve"> </w:t>
            </w:r>
            <w:r>
              <w:rPr>
                <w:color w:val="231F20"/>
                <w:sz w:val="16"/>
              </w:rPr>
              <w:t>в</w:t>
            </w:r>
            <w:r>
              <w:rPr>
                <w:color w:val="231F20"/>
                <w:spacing w:val="30"/>
                <w:sz w:val="16"/>
              </w:rPr>
              <w:t xml:space="preserve"> </w:t>
            </w:r>
            <w:r>
              <w:rPr>
                <w:color w:val="231F20"/>
                <w:sz w:val="16"/>
              </w:rPr>
              <w:t>любой</w:t>
            </w:r>
            <w:r>
              <w:rPr>
                <w:color w:val="231F20"/>
                <w:spacing w:val="30"/>
                <w:sz w:val="16"/>
              </w:rPr>
              <w:t xml:space="preserve"> </w:t>
            </w:r>
            <w:r>
              <w:rPr>
                <w:color w:val="231F20"/>
                <w:sz w:val="16"/>
              </w:rPr>
              <w:t>день</w:t>
            </w:r>
            <w:r>
              <w:rPr>
                <w:color w:val="231F20"/>
                <w:spacing w:val="30"/>
                <w:sz w:val="16"/>
              </w:rPr>
              <w:t xml:space="preserve"> </w:t>
            </w:r>
            <w:r>
              <w:rPr>
                <w:color w:val="231F20"/>
                <w:sz w:val="16"/>
              </w:rPr>
              <w:t>составляет</w:t>
            </w:r>
            <w:r>
              <w:rPr>
                <w:color w:val="231F20"/>
                <w:spacing w:val="30"/>
                <w:sz w:val="16"/>
              </w:rPr>
              <w:t xml:space="preserve"> </w:t>
            </w:r>
            <w:r>
              <w:rPr>
                <w:color w:val="231F20"/>
                <w:sz w:val="16"/>
              </w:rPr>
              <w:t>12</w:t>
            </w:r>
            <w:r>
              <w:rPr>
                <w:color w:val="231F20"/>
                <w:spacing w:val="30"/>
                <w:sz w:val="16"/>
              </w:rPr>
              <w:t xml:space="preserve"> </w:t>
            </w:r>
            <w:r>
              <w:rPr>
                <w:color w:val="231F20"/>
                <w:sz w:val="16"/>
              </w:rPr>
              <w:t>ч.</w:t>
            </w:r>
            <w:r>
              <w:rPr>
                <w:color w:val="231F20"/>
                <w:spacing w:val="30"/>
                <w:sz w:val="16"/>
              </w:rPr>
              <w:t xml:space="preserve"> </w:t>
            </w:r>
            <w:r>
              <w:rPr>
                <w:color w:val="231F20"/>
                <w:sz w:val="16"/>
              </w:rPr>
              <w:t>Опыт</w:t>
            </w:r>
            <w:r>
              <w:rPr>
                <w:color w:val="231F20"/>
                <w:spacing w:val="30"/>
                <w:sz w:val="16"/>
              </w:rPr>
              <w:t xml:space="preserve"> </w:t>
            </w:r>
            <w:r>
              <w:rPr>
                <w:color w:val="231F20"/>
                <w:sz w:val="16"/>
              </w:rPr>
              <w:t>в днях достигается путем деления общего количества накопленных часов на 7.</w:t>
            </w:r>
          </w:p>
        </w:tc>
      </w:tr>
    </w:tbl>
    <w:p w14:paraId="10464C79" w14:textId="77777777" w:rsidR="00FB011F" w:rsidRDefault="00FB011F">
      <w:pPr>
        <w:pStyle w:val="a3"/>
        <w:spacing w:before="3"/>
        <w:rPr>
          <w:sz w:val="17"/>
        </w:rPr>
      </w:pPr>
    </w:p>
    <w:p w14:paraId="73F06A50" w14:textId="77777777" w:rsidR="00FB011F" w:rsidRDefault="00443CA7">
      <w:pPr>
        <w:pStyle w:val="3"/>
        <w:numPr>
          <w:ilvl w:val="2"/>
          <w:numId w:val="46"/>
        </w:numPr>
        <w:tabs>
          <w:tab w:val="left" w:pos="1039"/>
        </w:tabs>
        <w:ind w:hanging="457"/>
        <w:jc w:val="both"/>
        <w:rPr>
          <w:color w:val="231F20"/>
        </w:rPr>
      </w:pPr>
      <w:r>
        <w:rPr>
          <w:color w:val="231F20"/>
        </w:rPr>
        <w:t>Уровень</w:t>
      </w:r>
      <w:r>
        <w:rPr>
          <w:color w:val="231F20"/>
          <w:spacing w:val="-5"/>
        </w:rPr>
        <w:t xml:space="preserve"> </w:t>
      </w:r>
      <w:r>
        <w:rPr>
          <w:color w:val="231F20"/>
          <w:spacing w:val="-10"/>
        </w:rPr>
        <w:t>3</w:t>
      </w:r>
    </w:p>
    <w:p w14:paraId="692B6D48" w14:textId="77777777" w:rsidR="00FB011F" w:rsidRDefault="00443CA7">
      <w:pPr>
        <w:pStyle w:val="a3"/>
        <w:spacing w:before="12" w:line="254" w:lineRule="auto"/>
        <w:ind w:left="117" w:right="632" w:firstLine="465"/>
        <w:jc w:val="both"/>
      </w:pPr>
      <w:r>
        <w:rPr>
          <w:color w:val="231F20"/>
        </w:rPr>
        <w:t>Обязанности уровня 3 требуют знаний, выходящих за технические рамки любого конкретного ме- тода НК. Такие широкие знания могут быть приобретены путем различных комбинаций обучения, под- готовки и опыта работы. В таблице 3 приведен минимальный производственный стаж для кандидатов, которые получили высшее образование, а также для кандидатов без высшего образования.</w:t>
      </w:r>
    </w:p>
    <w:p w14:paraId="420C447D" w14:textId="77777777" w:rsidR="00FB011F" w:rsidRDefault="00443CA7">
      <w:pPr>
        <w:pStyle w:val="3"/>
        <w:numPr>
          <w:ilvl w:val="2"/>
          <w:numId w:val="46"/>
        </w:numPr>
        <w:tabs>
          <w:tab w:val="left" w:pos="1039"/>
        </w:tabs>
        <w:spacing w:line="205" w:lineRule="exact"/>
        <w:ind w:hanging="457"/>
        <w:jc w:val="both"/>
        <w:rPr>
          <w:color w:val="231F20"/>
        </w:rPr>
      </w:pPr>
      <w:r>
        <w:rPr>
          <w:color w:val="231F20"/>
        </w:rPr>
        <w:t>Возможные</w:t>
      </w:r>
      <w:r>
        <w:rPr>
          <w:color w:val="231F20"/>
          <w:spacing w:val="-3"/>
        </w:rPr>
        <w:t xml:space="preserve"> </w:t>
      </w:r>
      <w:r>
        <w:rPr>
          <w:color w:val="231F20"/>
        </w:rPr>
        <w:t>снижения</w:t>
      </w:r>
      <w:r>
        <w:rPr>
          <w:color w:val="231F20"/>
          <w:spacing w:val="-2"/>
        </w:rPr>
        <w:t xml:space="preserve"> требований</w:t>
      </w:r>
    </w:p>
    <w:p w14:paraId="6BAC4760" w14:textId="77777777" w:rsidR="00FB011F" w:rsidRDefault="00443CA7">
      <w:pPr>
        <w:pStyle w:val="a5"/>
        <w:numPr>
          <w:ilvl w:val="3"/>
          <w:numId w:val="46"/>
        </w:numPr>
        <w:tabs>
          <w:tab w:val="left" w:pos="1197"/>
        </w:tabs>
        <w:spacing w:before="12" w:line="254" w:lineRule="auto"/>
        <w:ind w:right="632" w:firstLine="465"/>
        <w:jc w:val="both"/>
        <w:rPr>
          <w:sz w:val="18"/>
        </w:rPr>
      </w:pPr>
      <w:r>
        <w:rPr>
          <w:color w:val="231F20"/>
          <w:sz w:val="18"/>
        </w:rPr>
        <w:t>Возможное уменьшение продолжительности производственного стажа описано ниже. Лю- бое снижение требует подтверждение органом по сертификации.</w:t>
      </w:r>
    </w:p>
    <w:p w14:paraId="4B3B1128" w14:textId="77777777" w:rsidR="00FB011F" w:rsidRDefault="00443CA7">
      <w:pPr>
        <w:pStyle w:val="a5"/>
        <w:numPr>
          <w:ilvl w:val="3"/>
          <w:numId w:val="46"/>
        </w:numPr>
        <w:tabs>
          <w:tab w:val="left" w:pos="1186"/>
        </w:tabs>
        <w:spacing w:line="254" w:lineRule="auto"/>
        <w:ind w:right="632" w:firstLine="465"/>
        <w:jc w:val="both"/>
        <w:rPr>
          <w:sz w:val="18"/>
        </w:rPr>
      </w:pPr>
      <w:r>
        <w:rPr>
          <w:color w:val="231F20"/>
          <w:sz w:val="18"/>
        </w:rPr>
        <w:t>Сертифицированным</w:t>
      </w:r>
      <w:r>
        <w:rPr>
          <w:color w:val="231F20"/>
          <w:spacing w:val="-2"/>
          <w:sz w:val="18"/>
        </w:rPr>
        <w:t xml:space="preserve"> </w:t>
      </w:r>
      <w:r>
        <w:rPr>
          <w:color w:val="231F20"/>
          <w:sz w:val="18"/>
        </w:rPr>
        <w:t>лицам</w:t>
      </w:r>
      <w:r>
        <w:rPr>
          <w:color w:val="231F20"/>
          <w:spacing w:val="-2"/>
          <w:sz w:val="18"/>
        </w:rPr>
        <w:t xml:space="preserve"> </w:t>
      </w:r>
      <w:r>
        <w:rPr>
          <w:color w:val="231F20"/>
          <w:sz w:val="18"/>
        </w:rPr>
        <w:t>на</w:t>
      </w:r>
      <w:r>
        <w:rPr>
          <w:color w:val="231F20"/>
          <w:spacing w:val="-2"/>
          <w:sz w:val="18"/>
        </w:rPr>
        <w:t xml:space="preserve"> </w:t>
      </w:r>
      <w:r>
        <w:rPr>
          <w:color w:val="231F20"/>
          <w:sz w:val="18"/>
        </w:rPr>
        <w:t>уровни</w:t>
      </w:r>
      <w:r>
        <w:rPr>
          <w:color w:val="231F20"/>
          <w:spacing w:val="-2"/>
          <w:sz w:val="18"/>
        </w:rPr>
        <w:t xml:space="preserve"> </w:t>
      </w:r>
      <w:r>
        <w:rPr>
          <w:color w:val="231F20"/>
          <w:sz w:val="18"/>
        </w:rPr>
        <w:t>1,</w:t>
      </w:r>
      <w:r>
        <w:rPr>
          <w:color w:val="231F20"/>
          <w:spacing w:val="-2"/>
          <w:sz w:val="18"/>
        </w:rPr>
        <w:t xml:space="preserve"> </w:t>
      </w:r>
      <w:r>
        <w:rPr>
          <w:color w:val="231F20"/>
          <w:sz w:val="18"/>
        </w:rPr>
        <w:t>2</w:t>
      </w:r>
      <w:r>
        <w:rPr>
          <w:color w:val="231F20"/>
          <w:spacing w:val="-2"/>
          <w:sz w:val="18"/>
        </w:rPr>
        <w:t xml:space="preserve"> </w:t>
      </w:r>
      <w:r>
        <w:rPr>
          <w:color w:val="231F20"/>
          <w:sz w:val="18"/>
        </w:rPr>
        <w:t>или</w:t>
      </w:r>
      <w:r>
        <w:rPr>
          <w:color w:val="231F20"/>
          <w:spacing w:val="-1"/>
          <w:sz w:val="18"/>
        </w:rPr>
        <w:t xml:space="preserve"> </w:t>
      </w:r>
      <w:r>
        <w:rPr>
          <w:color w:val="231F20"/>
          <w:sz w:val="18"/>
        </w:rPr>
        <w:t>3,</w:t>
      </w:r>
      <w:r>
        <w:rPr>
          <w:color w:val="231F20"/>
          <w:spacing w:val="-2"/>
          <w:sz w:val="18"/>
        </w:rPr>
        <w:t xml:space="preserve"> </w:t>
      </w:r>
      <w:r>
        <w:rPr>
          <w:color w:val="231F20"/>
          <w:sz w:val="18"/>
        </w:rPr>
        <w:t>которые</w:t>
      </w:r>
      <w:r>
        <w:rPr>
          <w:color w:val="231F20"/>
          <w:spacing w:val="-2"/>
          <w:sz w:val="18"/>
        </w:rPr>
        <w:t xml:space="preserve"> </w:t>
      </w:r>
      <w:r>
        <w:rPr>
          <w:color w:val="231F20"/>
          <w:sz w:val="18"/>
        </w:rPr>
        <w:t>заявили</w:t>
      </w:r>
      <w:r>
        <w:rPr>
          <w:color w:val="231F20"/>
          <w:spacing w:val="-2"/>
          <w:sz w:val="18"/>
        </w:rPr>
        <w:t xml:space="preserve"> </w:t>
      </w:r>
      <w:r>
        <w:rPr>
          <w:color w:val="231F20"/>
          <w:sz w:val="18"/>
        </w:rPr>
        <w:t>на</w:t>
      </w:r>
      <w:r>
        <w:rPr>
          <w:color w:val="231F20"/>
          <w:spacing w:val="-2"/>
          <w:sz w:val="18"/>
        </w:rPr>
        <w:t xml:space="preserve"> </w:t>
      </w:r>
      <w:r>
        <w:rPr>
          <w:color w:val="231F20"/>
          <w:sz w:val="18"/>
        </w:rPr>
        <w:t>дополнительный</w:t>
      </w:r>
      <w:r>
        <w:rPr>
          <w:color w:val="231F20"/>
          <w:spacing w:val="-2"/>
          <w:sz w:val="18"/>
        </w:rPr>
        <w:t xml:space="preserve"> </w:t>
      </w:r>
      <w:r>
        <w:rPr>
          <w:color w:val="231F20"/>
          <w:sz w:val="18"/>
        </w:rPr>
        <w:t>ме- тод,</w:t>
      </w:r>
      <w:r>
        <w:rPr>
          <w:color w:val="231F20"/>
          <w:spacing w:val="-1"/>
          <w:sz w:val="18"/>
        </w:rPr>
        <w:t xml:space="preserve"> </w:t>
      </w:r>
      <w:r>
        <w:rPr>
          <w:color w:val="231F20"/>
          <w:sz w:val="18"/>
        </w:rPr>
        <w:t>может</w:t>
      </w:r>
      <w:r>
        <w:rPr>
          <w:color w:val="231F20"/>
          <w:spacing w:val="-1"/>
          <w:sz w:val="18"/>
        </w:rPr>
        <w:t xml:space="preserve"> </w:t>
      </w:r>
      <w:r>
        <w:rPr>
          <w:color w:val="231F20"/>
          <w:sz w:val="18"/>
        </w:rPr>
        <w:t>быть</w:t>
      </w:r>
      <w:r>
        <w:rPr>
          <w:color w:val="231F20"/>
          <w:spacing w:val="-1"/>
          <w:sz w:val="18"/>
        </w:rPr>
        <w:t xml:space="preserve"> </w:t>
      </w:r>
      <w:r>
        <w:rPr>
          <w:color w:val="231F20"/>
          <w:sz w:val="18"/>
        </w:rPr>
        <w:t>разрешено</w:t>
      </w:r>
      <w:r>
        <w:rPr>
          <w:color w:val="231F20"/>
          <w:spacing w:val="-1"/>
          <w:sz w:val="18"/>
        </w:rPr>
        <w:t xml:space="preserve"> </w:t>
      </w:r>
      <w:r>
        <w:rPr>
          <w:color w:val="231F20"/>
          <w:sz w:val="18"/>
        </w:rPr>
        <w:t>сокращение</w:t>
      </w:r>
      <w:r>
        <w:rPr>
          <w:color w:val="231F20"/>
          <w:spacing w:val="-1"/>
          <w:sz w:val="18"/>
        </w:rPr>
        <w:t xml:space="preserve"> </w:t>
      </w:r>
      <w:r>
        <w:rPr>
          <w:color w:val="231F20"/>
          <w:sz w:val="18"/>
        </w:rPr>
        <w:t>требуемого</w:t>
      </w:r>
      <w:r>
        <w:rPr>
          <w:color w:val="231F20"/>
          <w:spacing w:val="-1"/>
          <w:sz w:val="18"/>
        </w:rPr>
        <w:t xml:space="preserve"> </w:t>
      </w:r>
      <w:r>
        <w:rPr>
          <w:color w:val="231F20"/>
          <w:sz w:val="18"/>
        </w:rPr>
        <w:t>опыта</w:t>
      </w:r>
      <w:r>
        <w:rPr>
          <w:color w:val="231F20"/>
          <w:spacing w:val="-1"/>
          <w:sz w:val="18"/>
        </w:rPr>
        <w:t xml:space="preserve"> </w:t>
      </w:r>
      <w:r>
        <w:rPr>
          <w:color w:val="231F20"/>
          <w:sz w:val="18"/>
        </w:rPr>
        <w:t>на</w:t>
      </w:r>
      <w:r>
        <w:rPr>
          <w:color w:val="231F20"/>
          <w:spacing w:val="-1"/>
          <w:sz w:val="18"/>
        </w:rPr>
        <w:t xml:space="preserve"> </w:t>
      </w:r>
      <w:r>
        <w:rPr>
          <w:color w:val="231F20"/>
          <w:sz w:val="18"/>
        </w:rPr>
        <w:t>25 %</w:t>
      </w:r>
      <w:r>
        <w:rPr>
          <w:color w:val="231F20"/>
          <w:spacing w:val="-1"/>
          <w:sz w:val="18"/>
        </w:rPr>
        <w:t xml:space="preserve"> </w:t>
      </w:r>
      <w:r>
        <w:rPr>
          <w:color w:val="231F20"/>
          <w:sz w:val="18"/>
        </w:rPr>
        <w:t>для</w:t>
      </w:r>
      <w:r>
        <w:rPr>
          <w:color w:val="231F20"/>
          <w:spacing w:val="-1"/>
          <w:sz w:val="18"/>
        </w:rPr>
        <w:t xml:space="preserve"> </w:t>
      </w:r>
      <w:r>
        <w:rPr>
          <w:color w:val="231F20"/>
          <w:sz w:val="18"/>
        </w:rPr>
        <w:t>этого</w:t>
      </w:r>
      <w:r>
        <w:rPr>
          <w:color w:val="231F20"/>
          <w:spacing w:val="-1"/>
          <w:sz w:val="18"/>
        </w:rPr>
        <w:t xml:space="preserve"> </w:t>
      </w:r>
      <w:r>
        <w:rPr>
          <w:color w:val="231F20"/>
          <w:sz w:val="18"/>
        </w:rPr>
        <w:t>дополнительного</w:t>
      </w:r>
      <w:r>
        <w:rPr>
          <w:color w:val="231F20"/>
          <w:spacing w:val="-1"/>
          <w:sz w:val="18"/>
        </w:rPr>
        <w:t xml:space="preserve"> </w:t>
      </w:r>
      <w:r>
        <w:rPr>
          <w:color w:val="231F20"/>
          <w:sz w:val="18"/>
        </w:rPr>
        <w:t>метода.</w:t>
      </w:r>
    </w:p>
    <w:p w14:paraId="340DF8EF" w14:textId="77777777" w:rsidR="00FB011F" w:rsidRDefault="00443CA7">
      <w:pPr>
        <w:pStyle w:val="a5"/>
        <w:numPr>
          <w:ilvl w:val="3"/>
          <w:numId w:val="46"/>
        </w:numPr>
        <w:tabs>
          <w:tab w:val="left" w:pos="1203"/>
        </w:tabs>
        <w:spacing w:line="254" w:lineRule="auto"/>
        <w:ind w:right="634" w:firstLine="465"/>
        <w:jc w:val="both"/>
        <w:rPr>
          <w:sz w:val="18"/>
        </w:rPr>
      </w:pPr>
      <w:r>
        <w:rPr>
          <w:color w:val="231F20"/>
          <w:sz w:val="18"/>
        </w:rPr>
        <w:t>Сертифицированные лица на уровни 1, 2 или 3, меняющие сектор, добавляющие другой сектор</w:t>
      </w:r>
      <w:r>
        <w:rPr>
          <w:color w:val="231F20"/>
          <w:spacing w:val="21"/>
          <w:sz w:val="18"/>
        </w:rPr>
        <w:t xml:space="preserve"> </w:t>
      </w:r>
      <w:r>
        <w:rPr>
          <w:color w:val="231F20"/>
          <w:sz w:val="18"/>
        </w:rPr>
        <w:t>или</w:t>
      </w:r>
      <w:r>
        <w:rPr>
          <w:color w:val="231F20"/>
          <w:spacing w:val="21"/>
          <w:sz w:val="18"/>
        </w:rPr>
        <w:t xml:space="preserve"> </w:t>
      </w:r>
      <w:r>
        <w:rPr>
          <w:color w:val="231F20"/>
          <w:sz w:val="18"/>
        </w:rPr>
        <w:t>способ</w:t>
      </w:r>
      <w:r>
        <w:rPr>
          <w:color w:val="231F20"/>
          <w:spacing w:val="21"/>
          <w:sz w:val="18"/>
        </w:rPr>
        <w:t xml:space="preserve"> </w:t>
      </w:r>
      <w:r>
        <w:rPr>
          <w:color w:val="231F20"/>
          <w:sz w:val="18"/>
        </w:rPr>
        <w:t>для</w:t>
      </w:r>
      <w:r>
        <w:rPr>
          <w:color w:val="231F20"/>
          <w:spacing w:val="21"/>
          <w:sz w:val="18"/>
        </w:rPr>
        <w:t xml:space="preserve"> </w:t>
      </w:r>
      <w:r>
        <w:rPr>
          <w:color w:val="231F20"/>
          <w:sz w:val="18"/>
        </w:rPr>
        <w:t>того</w:t>
      </w:r>
      <w:r>
        <w:rPr>
          <w:color w:val="231F20"/>
          <w:spacing w:val="21"/>
          <w:sz w:val="18"/>
        </w:rPr>
        <w:t xml:space="preserve"> </w:t>
      </w:r>
      <w:r>
        <w:rPr>
          <w:color w:val="231F20"/>
          <w:sz w:val="18"/>
        </w:rPr>
        <w:t>же</w:t>
      </w:r>
      <w:r>
        <w:rPr>
          <w:color w:val="231F20"/>
          <w:spacing w:val="21"/>
          <w:sz w:val="18"/>
        </w:rPr>
        <w:t xml:space="preserve"> </w:t>
      </w:r>
      <w:r>
        <w:rPr>
          <w:color w:val="231F20"/>
          <w:sz w:val="18"/>
        </w:rPr>
        <w:t>метода</w:t>
      </w:r>
      <w:r>
        <w:rPr>
          <w:color w:val="231F20"/>
          <w:spacing w:val="21"/>
          <w:sz w:val="18"/>
        </w:rPr>
        <w:t xml:space="preserve"> </w:t>
      </w:r>
      <w:r>
        <w:rPr>
          <w:color w:val="231F20"/>
          <w:sz w:val="18"/>
        </w:rPr>
        <w:t>НК,</w:t>
      </w:r>
      <w:r>
        <w:rPr>
          <w:color w:val="231F20"/>
          <w:spacing w:val="21"/>
          <w:sz w:val="18"/>
        </w:rPr>
        <w:t xml:space="preserve"> </w:t>
      </w:r>
      <w:r>
        <w:rPr>
          <w:color w:val="231F20"/>
          <w:sz w:val="18"/>
        </w:rPr>
        <w:t>должны</w:t>
      </w:r>
      <w:r>
        <w:rPr>
          <w:color w:val="231F20"/>
          <w:spacing w:val="21"/>
          <w:sz w:val="18"/>
        </w:rPr>
        <w:t xml:space="preserve"> </w:t>
      </w:r>
      <w:r>
        <w:rPr>
          <w:color w:val="231F20"/>
          <w:sz w:val="18"/>
        </w:rPr>
        <w:t>получить</w:t>
      </w:r>
      <w:r>
        <w:rPr>
          <w:color w:val="231F20"/>
          <w:spacing w:val="21"/>
          <w:sz w:val="18"/>
        </w:rPr>
        <w:t xml:space="preserve"> </w:t>
      </w:r>
      <w:r>
        <w:rPr>
          <w:color w:val="231F20"/>
          <w:sz w:val="18"/>
        </w:rPr>
        <w:t>дополнительный</w:t>
      </w:r>
      <w:r>
        <w:rPr>
          <w:color w:val="231F20"/>
          <w:spacing w:val="21"/>
          <w:sz w:val="18"/>
        </w:rPr>
        <w:t xml:space="preserve"> </w:t>
      </w:r>
      <w:r>
        <w:rPr>
          <w:color w:val="231F20"/>
          <w:sz w:val="18"/>
        </w:rPr>
        <w:t>опыт</w:t>
      </w:r>
      <w:r>
        <w:rPr>
          <w:color w:val="231F20"/>
          <w:spacing w:val="21"/>
          <w:sz w:val="18"/>
        </w:rPr>
        <w:t xml:space="preserve"> </w:t>
      </w:r>
      <w:r>
        <w:rPr>
          <w:color w:val="231F20"/>
          <w:sz w:val="18"/>
        </w:rPr>
        <w:t>по</w:t>
      </w:r>
      <w:r>
        <w:rPr>
          <w:color w:val="231F20"/>
          <w:spacing w:val="21"/>
          <w:sz w:val="18"/>
        </w:rPr>
        <w:t xml:space="preserve"> </w:t>
      </w:r>
      <w:r>
        <w:rPr>
          <w:color w:val="231F20"/>
          <w:sz w:val="18"/>
        </w:rPr>
        <w:t>крайней</w:t>
      </w:r>
      <w:r>
        <w:rPr>
          <w:color w:val="231F20"/>
          <w:spacing w:val="21"/>
          <w:sz w:val="18"/>
        </w:rPr>
        <w:t xml:space="preserve"> </w:t>
      </w:r>
      <w:r>
        <w:rPr>
          <w:color w:val="231F20"/>
          <w:sz w:val="18"/>
        </w:rPr>
        <w:t>мере 25 % опыта, требуемого в таблице 3, при этом его продолжительность не может быть менее 15 дней.</w:t>
      </w:r>
    </w:p>
    <w:p w14:paraId="1713B4A8" w14:textId="77777777" w:rsidR="00FB011F" w:rsidRDefault="00443CA7">
      <w:pPr>
        <w:pStyle w:val="a5"/>
        <w:numPr>
          <w:ilvl w:val="3"/>
          <w:numId w:val="46"/>
        </w:numPr>
        <w:tabs>
          <w:tab w:val="left" w:pos="1204"/>
        </w:tabs>
        <w:spacing w:line="254" w:lineRule="auto"/>
        <w:ind w:right="633" w:firstLine="465"/>
        <w:jc w:val="both"/>
        <w:rPr>
          <w:sz w:val="18"/>
        </w:rPr>
      </w:pPr>
      <w:r>
        <w:rPr>
          <w:color w:val="231F20"/>
          <w:sz w:val="18"/>
        </w:rPr>
        <w:t>Если желаемая сертификация ограничена в применении (например, толщинометрия или автоматический контроль), продолжительность опыта может быть уменьшена до 50 %, но не должна быть менее, чем 15 дней.</w:t>
      </w:r>
    </w:p>
    <w:p w14:paraId="6A063D9D" w14:textId="77777777" w:rsidR="00FB011F" w:rsidRDefault="00443CA7">
      <w:pPr>
        <w:pStyle w:val="a5"/>
        <w:numPr>
          <w:ilvl w:val="3"/>
          <w:numId w:val="46"/>
        </w:numPr>
        <w:tabs>
          <w:tab w:val="left" w:pos="1195"/>
        </w:tabs>
        <w:spacing w:line="254" w:lineRule="auto"/>
        <w:ind w:right="631" w:firstLine="465"/>
        <w:jc w:val="both"/>
        <w:rPr>
          <w:sz w:val="18"/>
        </w:rPr>
      </w:pPr>
      <w:r>
        <w:rPr>
          <w:color w:val="231F20"/>
          <w:sz w:val="18"/>
        </w:rPr>
        <w:t>До 50 % времени производственного опыта может быть достигнуто с помощью структури- рованной программы опыта (SEP). Один день участия в SEP может быть эквивалентен максимум пяти дням</w:t>
      </w:r>
      <w:r>
        <w:rPr>
          <w:color w:val="231F20"/>
          <w:spacing w:val="-3"/>
          <w:sz w:val="18"/>
        </w:rPr>
        <w:t xml:space="preserve"> </w:t>
      </w:r>
      <w:r>
        <w:rPr>
          <w:color w:val="231F20"/>
          <w:sz w:val="18"/>
        </w:rPr>
        <w:t>производственного</w:t>
      </w:r>
      <w:r>
        <w:rPr>
          <w:color w:val="231F20"/>
          <w:spacing w:val="-3"/>
          <w:sz w:val="18"/>
        </w:rPr>
        <w:t xml:space="preserve"> </w:t>
      </w:r>
      <w:r>
        <w:rPr>
          <w:color w:val="231F20"/>
          <w:sz w:val="18"/>
        </w:rPr>
        <w:t>опыта.</w:t>
      </w:r>
      <w:r>
        <w:rPr>
          <w:color w:val="231F20"/>
          <w:spacing w:val="-3"/>
          <w:sz w:val="18"/>
        </w:rPr>
        <w:t xml:space="preserve"> </w:t>
      </w:r>
      <w:r>
        <w:rPr>
          <w:color w:val="231F20"/>
          <w:sz w:val="18"/>
        </w:rPr>
        <w:t>SEP</w:t>
      </w:r>
      <w:r>
        <w:rPr>
          <w:color w:val="231F20"/>
          <w:spacing w:val="-6"/>
          <w:sz w:val="18"/>
        </w:rPr>
        <w:t xml:space="preserve"> </w:t>
      </w:r>
      <w:r>
        <w:rPr>
          <w:color w:val="231F20"/>
          <w:sz w:val="18"/>
        </w:rPr>
        <w:t>должен</w:t>
      </w:r>
      <w:r>
        <w:rPr>
          <w:color w:val="231F20"/>
          <w:spacing w:val="-3"/>
          <w:sz w:val="18"/>
        </w:rPr>
        <w:t xml:space="preserve"> </w:t>
      </w:r>
      <w:r>
        <w:rPr>
          <w:color w:val="231F20"/>
          <w:sz w:val="18"/>
        </w:rPr>
        <w:t>включать</w:t>
      </w:r>
      <w:r>
        <w:rPr>
          <w:color w:val="231F20"/>
          <w:spacing w:val="-3"/>
          <w:sz w:val="18"/>
        </w:rPr>
        <w:t xml:space="preserve"> </w:t>
      </w:r>
      <w:r>
        <w:rPr>
          <w:color w:val="231F20"/>
          <w:sz w:val="18"/>
        </w:rPr>
        <w:t>все</w:t>
      </w:r>
      <w:r>
        <w:rPr>
          <w:color w:val="231F20"/>
          <w:spacing w:val="-3"/>
          <w:sz w:val="18"/>
        </w:rPr>
        <w:t xml:space="preserve"> </w:t>
      </w:r>
      <w:r>
        <w:rPr>
          <w:color w:val="231F20"/>
          <w:sz w:val="18"/>
        </w:rPr>
        <w:t>типичные</w:t>
      </w:r>
      <w:r>
        <w:rPr>
          <w:color w:val="231F20"/>
          <w:spacing w:val="-3"/>
          <w:sz w:val="18"/>
        </w:rPr>
        <w:t xml:space="preserve"> </w:t>
      </w:r>
      <w:r>
        <w:rPr>
          <w:color w:val="231F20"/>
          <w:sz w:val="18"/>
        </w:rPr>
        <w:t>задачи</w:t>
      </w:r>
      <w:r>
        <w:rPr>
          <w:color w:val="231F20"/>
          <w:spacing w:val="-3"/>
          <w:sz w:val="18"/>
        </w:rPr>
        <w:t xml:space="preserve"> </w:t>
      </w:r>
      <w:r>
        <w:rPr>
          <w:color w:val="231F20"/>
          <w:sz w:val="18"/>
        </w:rPr>
        <w:t>(см.</w:t>
      </w:r>
      <w:r>
        <w:rPr>
          <w:color w:val="231F20"/>
          <w:spacing w:val="-3"/>
          <w:sz w:val="18"/>
        </w:rPr>
        <w:t xml:space="preserve"> </w:t>
      </w:r>
      <w:r>
        <w:rPr>
          <w:color w:val="231F20"/>
          <w:sz w:val="18"/>
        </w:rPr>
        <w:t>раздел</w:t>
      </w:r>
      <w:r>
        <w:rPr>
          <w:color w:val="231F20"/>
          <w:spacing w:val="-3"/>
          <w:sz w:val="18"/>
        </w:rPr>
        <w:t xml:space="preserve"> </w:t>
      </w:r>
      <w:r>
        <w:rPr>
          <w:color w:val="231F20"/>
          <w:sz w:val="18"/>
        </w:rPr>
        <w:t>6)</w:t>
      </w:r>
      <w:r>
        <w:rPr>
          <w:color w:val="231F20"/>
          <w:spacing w:val="-3"/>
          <w:sz w:val="18"/>
        </w:rPr>
        <w:t xml:space="preserve"> </w:t>
      </w:r>
      <w:r>
        <w:rPr>
          <w:color w:val="231F20"/>
          <w:sz w:val="18"/>
        </w:rPr>
        <w:t>соответству- ющего</w:t>
      </w:r>
      <w:r>
        <w:rPr>
          <w:color w:val="231F20"/>
          <w:spacing w:val="-7"/>
          <w:sz w:val="18"/>
        </w:rPr>
        <w:t xml:space="preserve"> </w:t>
      </w:r>
      <w:r>
        <w:rPr>
          <w:color w:val="231F20"/>
          <w:sz w:val="18"/>
        </w:rPr>
        <w:t>уровня,</w:t>
      </w:r>
      <w:r>
        <w:rPr>
          <w:color w:val="231F20"/>
          <w:spacing w:val="-7"/>
          <w:sz w:val="18"/>
        </w:rPr>
        <w:t xml:space="preserve"> </w:t>
      </w:r>
      <w:r>
        <w:rPr>
          <w:color w:val="231F20"/>
          <w:sz w:val="18"/>
        </w:rPr>
        <w:t>метода</w:t>
      </w:r>
      <w:r>
        <w:rPr>
          <w:color w:val="231F20"/>
          <w:spacing w:val="-7"/>
          <w:sz w:val="18"/>
        </w:rPr>
        <w:t xml:space="preserve"> </w:t>
      </w:r>
      <w:r>
        <w:rPr>
          <w:color w:val="231F20"/>
          <w:sz w:val="18"/>
        </w:rPr>
        <w:t>и</w:t>
      </w:r>
      <w:r>
        <w:rPr>
          <w:color w:val="231F20"/>
          <w:spacing w:val="-7"/>
          <w:sz w:val="18"/>
        </w:rPr>
        <w:t xml:space="preserve"> </w:t>
      </w:r>
      <w:r>
        <w:rPr>
          <w:color w:val="231F20"/>
          <w:sz w:val="18"/>
        </w:rPr>
        <w:t>сектора.</w:t>
      </w:r>
      <w:r>
        <w:rPr>
          <w:color w:val="231F20"/>
          <w:spacing w:val="-7"/>
          <w:sz w:val="18"/>
        </w:rPr>
        <w:t xml:space="preserve"> </w:t>
      </w:r>
      <w:r>
        <w:rPr>
          <w:color w:val="231F20"/>
          <w:sz w:val="18"/>
        </w:rPr>
        <w:t>Дополнительная</w:t>
      </w:r>
      <w:r>
        <w:rPr>
          <w:color w:val="231F20"/>
          <w:spacing w:val="-7"/>
          <w:sz w:val="18"/>
        </w:rPr>
        <w:t xml:space="preserve"> </w:t>
      </w:r>
      <w:r>
        <w:rPr>
          <w:color w:val="231F20"/>
          <w:sz w:val="18"/>
        </w:rPr>
        <w:t>цель</w:t>
      </w:r>
      <w:r>
        <w:rPr>
          <w:color w:val="231F20"/>
          <w:spacing w:val="-7"/>
          <w:sz w:val="18"/>
        </w:rPr>
        <w:t xml:space="preserve"> </w:t>
      </w:r>
      <w:r>
        <w:rPr>
          <w:color w:val="231F20"/>
          <w:sz w:val="18"/>
        </w:rPr>
        <w:t>состоит</w:t>
      </w:r>
      <w:r>
        <w:rPr>
          <w:color w:val="231F20"/>
          <w:spacing w:val="-7"/>
          <w:sz w:val="18"/>
        </w:rPr>
        <w:t xml:space="preserve"> </w:t>
      </w:r>
      <w:r>
        <w:rPr>
          <w:color w:val="231F20"/>
          <w:sz w:val="18"/>
        </w:rPr>
        <w:t>в</w:t>
      </w:r>
      <w:r>
        <w:rPr>
          <w:color w:val="231F20"/>
          <w:spacing w:val="-7"/>
          <w:sz w:val="18"/>
        </w:rPr>
        <w:t xml:space="preserve"> </w:t>
      </w:r>
      <w:r>
        <w:rPr>
          <w:color w:val="231F20"/>
          <w:sz w:val="18"/>
        </w:rPr>
        <w:t>том,</w:t>
      </w:r>
      <w:r>
        <w:rPr>
          <w:color w:val="231F20"/>
          <w:spacing w:val="-7"/>
          <w:sz w:val="18"/>
        </w:rPr>
        <w:t xml:space="preserve"> </w:t>
      </w:r>
      <w:r>
        <w:rPr>
          <w:color w:val="231F20"/>
          <w:sz w:val="18"/>
        </w:rPr>
        <w:t>чтобы</w:t>
      </w:r>
      <w:r>
        <w:rPr>
          <w:color w:val="231F20"/>
          <w:spacing w:val="-7"/>
          <w:sz w:val="18"/>
        </w:rPr>
        <w:t xml:space="preserve"> </w:t>
      </w:r>
      <w:r>
        <w:rPr>
          <w:color w:val="231F20"/>
          <w:sz w:val="18"/>
        </w:rPr>
        <w:t>получить</w:t>
      </w:r>
      <w:r>
        <w:rPr>
          <w:color w:val="231F20"/>
          <w:spacing w:val="-7"/>
          <w:sz w:val="18"/>
        </w:rPr>
        <w:t xml:space="preserve"> </w:t>
      </w:r>
      <w:r>
        <w:rPr>
          <w:color w:val="231F20"/>
          <w:sz w:val="18"/>
        </w:rPr>
        <w:t>знания</w:t>
      </w:r>
      <w:r>
        <w:rPr>
          <w:color w:val="231F20"/>
          <w:spacing w:val="-7"/>
          <w:sz w:val="18"/>
        </w:rPr>
        <w:t xml:space="preserve"> </w:t>
      </w:r>
      <w:r>
        <w:rPr>
          <w:color w:val="231F20"/>
          <w:sz w:val="18"/>
        </w:rPr>
        <w:t>о</w:t>
      </w:r>
      <w:r>
        <w:rPr>
          <w:color w:val="231F20"/>
          <w:spacing w:val="-7"/>
          <w:sz w:val="18"/>
        </w:rPr>
        <w:t xml:space="preserve"> </w:t>
      </w:r>
      <w:r>
        <w:rPr>
          <w:color w:val="231F20"/>
          <w:sz w:val="18"/>
        </w:rPr>
        <w:t>конкрет- ных объектах и способах. SEP</w:t>
      </w:r>
      <w:r>
        <w:rPr>
          <w:color w:val="231F20"/>
          <w:spacing w:val="-1"/>
          <w:sz w:val="18"/>
        </w:rPr>
        <w:t xml:space="preserve"> </w:t>
      </w:r>
      <w:r>
        <w:rPr>
          <w:color w:val="231F20"/>
          <w:sz w:val="18"/>
        </w:rPr>
        <w:t>должен быть заранее одобрен органом по сертификации и должен быть доступен для аудита органом по сертификации.</w:t>
      </w:r>
    </w:p>
    <w:p w14:paraId="0C768CCD" w14:textId="77777777" w:rsidR="00FB011F" w:rsidRDefault="00443CA7">
      <w:pPr>
        <w:pStyle w:val="3"/>
        <w:numPr>
          <w:ilvl w:val="1"/>
          <w:numId w:val="46"/>
        </w:numPr>
        <w:tabs>
          <w:tab w:val="left" w:pos="887"/>
        </w:tabs>
        <w:spacing w:before="148"/>
        <w:ind w:left="886" w:hanging="305"/>
        <w:jc w:val="both"/>
        <w:rPr>
          <w:color w:val="231F20"/>
        </w:rPr>
      </w:pPr>
      <w:r>
        <w:rPr>
          <w:color w:val="231F20"/>
        </w:rPr>
        <w:t>Требования</w:t>
      </w:r>
      <w:r>
        <w:rPr>
          <w:color w:val="231F20"/>
          <w:spacing w:val="-1"/>
        </w:rPr>
        <w:t xml:space="preserve"> </w:t>
      </w:r>
      <w:r>
        <w:rPr>
          <w:color w:val="231F20"/>
        </w:rPr>
        <w:t>к</w:t>
      </w:r>
      <w:r>
        <w:rPr>
          <w:color w:val="231F20"/>
          <w:spacing w:val="-1"/>
        </w:rPr>
        <w:t xml:space="preserve"> </w:t>
      </w:r>
      <w:r>
        <w:rPr>
          <w:color w:val="231F20"/>
        </w:rPr>
        <w:t>зрению</w:t>
      </w:r>
      <w:r>
        <w:rPr>
          <w:color w:val="231F20"/>
          <w:spacing w:val="-1"/>
        </w:rPr>
        <w:t xml:space="preserve"> </w:t>
      </w:r>
      <w:r>
        <w:rPr>
          <w:color w:val="231F20"/>
        </w:rPr>
        <w:t>— все</w:t>
      </w:r>
      <w:r>
        <w:rPr>
          <w:color w:val="231F20"/>
          <w:spacing w:val="-1"/>
        </w:rPr>
        <w:t xml:space="preserve"> </w:t>
      </w:r>
      <w:r>
        <w:rPr>
          <w:color w:val="231F20"/>
          <w:spacing w:val="-2"/>
        </w:rPr>
        <w:t>уровни</w:t>
      </w:r>
    </w:p>
    <w:p w14:paraId="3B044301" w14:textId="77777777" w:rsidR="00FB011F" w:rsidRDefault="00443CA7">
      <w:pPr>
        <w:pStyle w:val="a5"/>
        <w:numPr>
          <w:ilvl w:val="2"/>
          <w:numId w:val="46"/>
        </w:numPr>
        <w:tabs>
          <w:tab w:val="left" w:pos="1039"/>
        </w:tabs>
        <w:spacing w:before="116"/>
        <w:ind w:hanging="457"/>
        <w:jc w:val="both"/>
        <w:rPr>
          <w:b/>
          <w:color w:val="231F20"/>
          <w:sz w:val="18"/>
        </w:rPr>
      </w:pPr>
      <w:r>
        <w:rPr>
          <w:b/>
          <w:color w:val="231F20"/>
          <w:sz w:val="18"/>
        </w:rPr>
        <w:t>Общие</w:t>
      </w:r>
      <w:r>
        <w:rPr>
          <w:b/>
          <w:color w:val="231F20"/>
          <w:spacing w:val="6"/>
          <w:sz w:val="18"/>
        </w:rPr>
        <w:t xml:space="preserve"> </w:t>
      </w:r>
      <w:r>
        <w:rPr>
          <w:b/>
          <w:color w:val="231F20"/>
          <w:spacing w:val="-2"/>
          <w:sz w:val="18"/>
        </w:rPr>
        <w:t>положения</w:t>
      </w:r>
    </w:p>
    <w:p w14:paraId="2D8B4F7C" w14:textId="77777777" w:rsidR="00FB011F" w:rsidRDefault="00443CA7">
      <w:pPr>
        <w:pStyle w:val="a3"/>
        <w:spacing w:before="12" w:line="254" w:lineRule="auto"/>
        <w:ind w:left="117" w:right="632" w:firstLine="465"/>
        <w:jc w:val="both"/>
      </w:pPr>
      <w:r>
        <w:rPr>
          <w:color w:val="231F20"/>
        </w:rPr>
        <w:t>Кандидаты</w:t>
      </w:r>
      <w:r>
        <w:rPr>
          <w:color w:val="231F20"/>
          <w:spacing w:val="-5"/>
        </w:rPr>
        <w:t xml:space="preserve"> </w:t>
      </w:r>
      <w:r>
        <w:rPr>
          <w:color w:val="231F20"/>
        </w:rPr>
        <w:t>и</w:t>
      </w:r>
      <w:r>
        <w:rPr>
          <w:color w:val="231F20"/>
          <w:spacing w:val="-5"/>
        </w:rPr>
        <w:t xml:space="preserve"> </w:t>
      </w:r>
      <w:r>
        <w:rPr>
          <w:color w:val="231F20"/>
        </w:rPr>
        <w:t>держатели</w:t>
      </w:r>
      <w:r>
        <w:rPr>
          <w:color w:val="231F20"/>
          <w:spacing w:val="-5"/>
        </w:rPr>
        <w:t xml:space="preserve"> </w:t>
      </w:r>
      <w:r>
        <w:rPr>
          <w:color w:val="231F20"/>
        </w:rPr>
        <w:t>сертификатов</w:t>
      </w:r>
      <w:r>
        <w:rPr>
          <w:color w:val="231F20"/>
          <w:spacing w:val="-5"/>
        </w:rPr>
        <w:t xml:space="preserve"> </w:t>
      </w:r>
      <w:r>
        <w:rPr>
          <w:color w:val="231F20"/>
        </w:rPr>
        <w:t>должны</w:t>
      </w:r>
      <w:r>
        <w:rPr>
          <w:color w:val="231F20"/>
          <w:spacing w:val="-5"/>
        </w:rPr>
        <w:t xml:space="preserve"> </w:t>
      </w:r>
      <w:r>
        <w:rPr>
          <w:color w:val="231F20"/>
        </w:rPr>
        <w:t>сохранять</w:t>
      </w:r>
      <w:r>
        <w:rPr>
          <w:color w:val="231F20"/>
          <w:spacing w:val="-5"/>
        </w:rPr>
        <w:t xml:space="preserve"> </w:t>
      </w:r>
      <w:r>
        <w:rPr>
          <w:color w:val="231F20"/>
        </w:rPr>
        <w:t>и</w:t>
      </w:r>
      <w:r>
        <w:rPr>
          <w:color w:val="231F20"/>
          <w:spacing w:val="-5"/>
        </w:rPr>
        <w:t xml:space="preserve"> </w:t>
      </w:r>
      <w:r>
        <w:rPr>
          <w:color w:val="231F20"/>
        </w:rPr>
        <w:t>предоставить</w:t>
      </w:r>
      <w:r>
        <w:rPr>
          <w:color w:val="231F20"/>
          <w:spacing w:val="-5"/>
        </w:rPr>
        <w:t xml:space="preserve"> </w:t>
      </w:r>
      <w:r>
        <w:rPr>
          <w:color w:val="231F20"/>
        </w:rPr>
        <w:t>документальное</w:t>
      </w:r>
      <w:r>
        <w:rPr>
          <w:color w:val="231F20"/>
          <w:spacing w:val="-5"/>
        </w:rPr>
        <w:t xml:space="preserve"> </w:t>
      </w:r>
      <w:r>
        <w:rPr>
          <w:color w:val="231F20"/>
        </w:rPr>
        <w:t>доказа- тельство удовлетворительного состояния зрения в соответствии с 7.4.2—7.4.4.</w:t>
      </w:r>
    </w:p>
    <w:p w14:paraId="547524E2" w14:textId="77777777" w:rsidR="00FB011F" w:rsidRDefault="00443CA7">
      <w:pPr>
        <w:pStyle w:val="3"/>
        <w:numPr>
          <w:ilvl w:val="2"/>
          <w:numId w:val="46"/>
        </w:numPr>
        <w:tabs>
          <w:tab w:val="left" w:pos="1039"/>
        </w:tabs>
        <w:spacing w:line="206" w:lineRule="exact"/>
        <w:ind w:hanging="457"/>
        <w:jc w:val="both"/>
        <w:rPr>
          <w:color w:val="231F20"/>
        </w:rPr>
      </w:pPr>
      <w:r>
        <w:rPr>
          <w:color w:val="231F20"/>
        </w:rPr>
        <w:t>Острота</w:t>
      </w:r>
      <w:r>
        <w:rPr>
          <w:color w:val="231F20"/>
          <w:spacing w:val="-2"/>
        </w:rPr>
        <w:t xml:space="preserve"> </w:t>
      </w:r>
      <w:r>
        <w:rPr>
          <w:color w:val="231F20"/>
        </w:rPr>
        <w:t>ближнего</w:t>
      </w:r>
      <w:r>
        <w:rPr>
          <w:color w:val="231F20"/>
          <w:spacing w:val="-1"/>
        </w:rPr>
        <w:t xml:space="preserve"> </w:t>
      </w:r>
      <w:r>
        <w:rPr>
          <w:color w:val="231F20"/>
          <w:spacing w:val="-2"/>
        </w:rPr>
        <w:t>зрения</w:t>
      </w:r>
    </w:p>
    <w:p w14:paraId="2D14CDF7" w14:textId="77777777" w:rsidR="00FB011F" w:rsidRDefault="00443CA7">
      <w:pPr>
        <w:pStyle w:val="a3"/>
        <w:spacing w:before="12" w:line="254" w:lineRule="auto"/>
        <w:ind w:left="117" w:right="632" w:firstLine="465"/>
        <w:jc w:val="both"/>
      </w:pPr>
      <w:r>
        <w:rPr>
          <w:color w:val="231F20"/>
        </w:rPr>
        <w:t>Перед сертификацией и каждый последующий год острота ближнего зрения должна быть прове- рена в соответствии с требованиями ИСО 18490 или должна позволять чтение как минимум таблицы Джегера (номер 1) или шрифт Times Roman (кегль 4,5), или эквивалентных букв при удаленности не менее 30 см одним или обоими глазами, с коррекцией или без коррекции.</w:t>
      </w:r>
    </w:p>
    <w:p w14:paraId="122E4ABC" w14:textId="77777777" w:rsidR="00FB011F" w:rsidRDefault="00443CA7">
      <w:pPr>
        <w:pStyle w:val="3"/>
        <w:numPr>
          <w:ilvl w:val="2"/>
          <w:numId w:val="46"/>
        </w:numPr>
        <w:tabs>
          <w:tab w:val="left" w:pos="1039"/>
        </w:tabs>
        <w:spacing w:line="205" w:lineRule="exact"/>
        <w:ind w:hanging="457"/>
        <w:jc w:val="both"/>
        <w:rPr>
          <w:color w:val="231F20"/>
        </w:rPr>
      </w:pPr>
      <w:r>
        <w:rPr>
          <w:color w:val="231F20"/>
        </w:rPr>
        <w:t>Цветовое</w:t>
      </w:r>
      <w:r>
        <w:rPr>
          <w:color w:val="231F20"/>
          <w:spacing w:val="-5"/>
        </w:rPr>
        <w:t xml:space="preserve"> </w:t>
      </w:r>
      <w:r>
        <w:rPr>
          <w:color w:val="231F20"/>
          <w:spacing w:val="-2"/>
        </w:rPr>
        <w:t>зрение</w:t>
      </w:r>
    </w:p>
    <w:p w14:paraId="14F5C526" w14:textId="77777777" w:rsidR="00FB011F" w:rsidRDefault="00443CA7">
      <w:pPr>
        <w:pStyle w:val="a3"/>
        <w:spacing w:before="12" w:line="254" w:lineRule="auto"/>
        <w:ind w:left="117" w:right="632" w:firstLine="465"/>
        <w:jc w:val="both"/>
      </w:pPr>
      <w:r>
        <w:rPr>
          <w:color w:val="231F20"/>
        </w:rPr>
        <w:t>Перед сертификацией, ресертификацией или продлением кандидат/держатель сертификата дол- жен</w:t>
      </w:r>
      <w:r>
        <w:rPr>
          <w:color w:val="231F20"/>
          <w:spacing w:val="-6"/>
        </w:rPr>
        <w:t xml:space="preserve"> </w:t>
      </w:r>
      <w:r>
        <w:rPr>
          <w:color w:val="231F20"/>
        </w:rPr>
        <w:t>продемонстрировать,</w:t>
      </w:r>
      <w:r>
        <w:rPr>
          <w:color w:val="231F20"/>
          <w:spacing w:val="-5"/>
        </w:rPr>
        <w:t xml:space="preserve"> </w:t>
      </w:r>
      <w:r>
        <w:rPr>
          <w:color w:val="231F20"/>
        </w:rPr>
        <w:t>что</w:t>
      </w:r>
      <w:r>
        <w:rPr>
          <w:color w:val="231F20"/>
          <w:spacing w:val="-5"/>
        </w:rPr>
        <w:t xml:space="preserve"> </w:t>
      </w:r>
      <w:r>
        <w:rPr>
          <w:color w:val="231F20"/>
        </w:rPr>
        <w:t>проверка</w:t>
      </w:r>
      <w:r>
        <w:rPr>
          <w:color w:val="231F20"/>
          <w:spacing w:val="-5"/>
        </w:rPr>
        <w:t xml:space="preserve"> </w:t>
      </w:r>
      <w:r>
        <w:rPr>
          <w:color w:val="231F20"/>
        </w:rPr>
        <w:t>цветового</w:t>
      </w:r>
      <w:r>
        <w:rPr>
          <w:color w:val="231F20"/>
          <w:spacing w:val="-5"/>
        </w:rPr>
        <w:t xml:space="preserve"> </w:t>
      </w:r>
      <w:r>
        <w:rPr>
          <w:color w:val="231F20"/>
        </w:rPr>
        <w:t>зрения</w:t>
      </w:r>
      <w:r>
        <w:rPr>
          <w:color w:val="231F20"/>
          <w:spacing w:val="-5"/>
        </w:rPr>
        <w:t xml:space="preserve"> </w:t>
      </w:r>
      <w:r>
        <w:rPr>
          <w:color w:val="231F20"/>
        </w:rPr>
        <w:t>проводилась</w:t>
      </w:r>
      <w:r>
        <w:rPr>
          <w:color w:val="231F20"/>
          <w:spacing w:val="-6"/>
        </w:rPr>
        <w:t xml:space="preserve"> </w:t>
      </w:r>
      <w:r>
        <w:rPr>
          <w:color w:val="231F20"/>
        </w:rPr>
        <w:t>в</w:t>
      </w:r>
      <w:r>
        <w:rPr>
          <w:color w:val="231F20"/>
          <w:spacing w:val="-5"/>
        </w:rPr>
        <w:t xml:space="preserve"> </w:t>
      </w:r>
      <w:r>
        <w:rPr>
          <w:color w:val="231F20"/>
        </w:rPr>
        <w:t>течение</w:t>
      </w:r>
      <w:r>
        <w:rPr>
          <w:color w:val="231F20"/>
          <w:spacing w:val="-5"/>
        </w:rPr>
        <w:t xml:space="preserve"> </w:t>
      </w:r>
      <w:r>
        <w:rPr>
          <w:color w:val="231F20"/>
        </w:rPr>
        <w:t>пяти</w:t>
      </w:r>
      <w:r>
        <w:rPr>
          <w:color w:val="231F20"/>
          <w:spacing w:val="-5"/>
        </w:rPr>
        <w:t xml:space="preserve"> </w:t>
      </w:r>
      <w:r>
        <w:rPr>
          <w:color w:val="231F20"/>
        </w:rPr>
        <w:t>предыдущих</w:t>
      </w:r>
      <w:r>
        <w:rPr>
          <w:color w:val="231F20"/>
          <w:spacing w:val="-6"/>
        </w:rPr>
        <w:t xml:space="preserve"> </w:t>
      </w:r>
      <w:r>
        <w:rPr>
          <w:color w:val="231F20"/>
          <w:spacing w:val="-4"/>
        </w:rPr>
        <w:t>лет.</w:t>
      </w:r>
    </w:p>
    <w:p w14:paraId="3398F4C8" w14:textId="77777777" w:rsidR="00FB011F" w:rsidRDefault="00FB011F">
      <w:pPr>
        <w:pStyle w:val="a3"/>
        <w:spacing w:before="1"/>
        <w:rPr>
          <w:sz w:val="17"/>
        </w:rPr>
      </w:pPr>
    </w:p>
    <w:p w14:paraId="0DF37C6B" w14:textId="77777777" w:rsidR="00FB011F" w:rsidRDefault="00443CA7">
      <w:pPr>
        <w:ind w:right="644"/>
        <w:jc w:val="right"/>
        <w:rPr>
          <w:sz w:val="16"/>
        </w:rPr>
      </w:pPr>
      <w:r>
        <w:rPr>
          <w:color w:val="231F20"/>
          <w:spacing w:val="-5"/>
          <w:sz w:val="16"/>
        </w:rPr>
        <w:t>11</w:t>
      </w:r>
    </w:p>
    <w:p w14:paraId="50F8CD97" w14:textId="77777777" w:rsidR="00FB011F" w:rsidRDefault="00FB011F">
      <w:pPr>
        <w:jc w:val="right"/>
        <w:rPr>
          <w:sz w:val="16"/>
        </w:rPr>
        <w:sectPr w:rsidR="00FB011F">
          <w:pgSz w:w="11910" w:h="16840"/>
          <w:pgMar w:top="1640" w:right="1180" w:bottom="600" w:left="1180" w:header="324" w:footer="405" w:gutter="0"/>
          <w:cols w:space="720"/>
        </w:sectPr>
      </w:pPr>
    </w:p>
    <w:p w14:paraId="73F406F3"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3BB8419" w14:textId="77777777" w:rsidR="00FB011F" w:rsidRDefault="00FB011F">
      <w:pPr>
        <w:pStyle w:val="a3"/>
        <w:spacing w:before="6"/>
        <w:rPr>
          <w:b/>
        </w:rPr>
      </w:pPr>
    </w:p>
    <w:p w14:paraId="7BC79B9B" w14:textId="77777777" w:rsidR="00FB011F" w:rsidRDefault="00443CA7">
      <w:pPr>
        <w:pStyle w:val="a3"/>
        <w:spacing w:before="97" w:line="254" w:lineRule="auto"/>
        <w:ind w:left="634" w:right="116" w:firstLine="465"/>
        <w:jc w:val="both"/>
      </w:pPr>
      <w:r>
        <w:rPr>
          <w:color w:val="231F20"/>
        </w:rPr>
        <w:t>Требуется, чтобы цветовое зрение и/или восприятие шкалы серого были достаточными для того, чтобы человек мог разделять и различать цвета или оттенки серого, используемые в соответствующих методах/способах НК, как указано работодателем.</w:t>
      </w:r>
    </w:p>
    <w:p w14:paraId="33A97222" w14:textId="77777777" w:rsidR="00FB011F" w:rsidRDefault="00443CA7">
      <w:pPr>
        <w:pStyle w:val="a3"/>
        <w:spacing w:line="254" w:lineRule="auto"/>
        <w:ind w:left="634" w:right="117" w:firstLine="465"/>
        <w:jc w:val="both"/>
      </w:pPr>
      <w:r>
        <w:rPr>
          <w:color w:val="231F20"/>
        </w:rPr>
        <w:t>Тест</w:t>
      </w:r>
      <w:r>
        <w:rPr>
          <w:color w:val="231F20"/>
          <w:spacing w:val="-3"/>
        </w:rPr>
        <w:t xml:space="preserve"> </w:t>
      </w:r>
      <w:r>
        <w:rPr>
          <w:color w:val="231F20"/>
        </w:rPr>
        <w:t>на</w:t>
      </w:r>
      <w:r>
        <w:rPr>
          <w:color w:val="231F20"/>
          <w:spacing w:val="-3"/>
        </w:rPr>
        <w:t xml:space="preserve"> </w:t>
      </w:r>
      <w:r>
        <w:rPr>
          <w:color w:val="231F20"/>
        </w:rPr>
        <w:t>цветовое</w:t>
      </w:r>
      <w:r>
        <w:rPr>
          <w:color w:val="231F20"/>
          <w:spacing w:val="-3"/>
        </w:rPr>
        <w:t xml:space="preserve"> </w:t>
      </w:r>
      <w:r>
        <w:rPr>
          <w:color w:val="231F20"/>
        </w:rPr>
        <w:t>зрение</w:t>
      </w:r>
      <w:r>
        <w:rPr>
          <w:color w:val="231F20"/>
          <w:spacing w:val="-3"/>
        </w:rPr>
        <w:t xml:space="preserve"> </w:t>
      </w:r>
      <w:r>
        <w:rPr>
          <w:color w:val="231F20"/>
        </w:rPr>
        <w:t>должен</w:t>
      </w:r>
      <w:r>
        <w:rPr>
          <w:color w:val="231F20"/>
          <w:spacing w:val="-3"/>
        </w:rPr>
        <w:t xml:space="preserve"> </w:t>
      </w:r>
      <w:r>
        <w:rPr>
          <w:color w:val="231F20"/>
        </w:rPr>
        <w:t>либо</w:t>
      </w:r>
      <w:r>
        <w:rPr>
          <w:color w:val="231F20"/>
          <w:spacing w:val="-3"/>
        </w:rPr>
        <w:t xml:space="preserve"> </w:t>
      </w:r>
      <w:r>
        <w:rPr>
          <w:color w:val="231F20"/>
        </w:rPr>
        <w:t>подтвердить,</w:t>
      </w:r>
      <w:r>
        <w:rPr>
          <w:color w:val="231F20"/>
          <w:spacing w:val="-3"/>
        </w:rPr>
        <w:t xml:space="preserve"> </w:t>
      </w:r>
      <w:r>
        <w:rPr>
          <w:color w:val="231F20"/>
        </w:rPr>
        <w:t>что</w:t>
      </w:r>
      <w:r>
        <w:rPr>
          <w:color w:val="231F20"/>
          <w:spacing w:val="-3"/>
        </w:rPr>
        <w:t xml:space="preserve"> </w:t>
      </w:r>
      <w:r>
        <w:rPr>
          <w:color w:val="231F20"/>
        </w:rPr>
        <w:t>человек</w:t>
      </w:r>
      <w:r>
        <w:rPr>
          <w:color w:val="231F20"/>
          <w:spacing w:val="-3"/>
        </w:rPr>
        <w:t xml:space="preserve"> </w:t>
      </w:r>
      <w:r>
        <w:rPr>
          <w:color w:val="231F20"/>
        </w:rPr>
        <w:t>обладает</w:t>
      </w:r>
      <w:r>
        <w:rPr>
          <w:color w:val="231F20"/>
          <w:spacing w:val="-3"/>
        </w:rPr>
        <w:t xml:space="preserve"> </w:t>
      </w:r>
      <w:r>
        <w:rPr>
          <w:color w:val="231F20"/>
        </w:rPr>
        <w:t>приемлемым</w:t>
      </w:r>
      <w:r>
        <w:rPr>
          <w:color w:val="231F20"/>
          <w:spacing w:val="-3"/>
        </w:rPr>
        <w:t xml:space="preserve"> </w:t>
      </w:r>
      <w:r>
        <w:rPr>
          <w:color w:val="231F20"/>
        </w:rPr>
        <w:t>цветовым зрением без ограничений, либо указать какие-либо ограничения на восприятие цвета.</w:t>
      </w:r>
    </w:p>
    <w:p w14:paraId="068C60B1" w14:textId="77777777" w:rsidR="00FB011F" w:rsidRDefault="00443CA7">
      <w:pPr>
        <w:pStyle w:val="a3"/>
        <w:spacing w:line="254" w:lineRule="auto"/>
        <w:ind w:left="634" w:right="115" w:firstLine="465"/>
        <w:jc w:val="both"/>
      </w:pPr>
      <w:r>
        <w:rPr>
          <w:color w:val="231F20"/>
        </w:rPr>
        <w:t>Там, где существует какое-либо ограничение в восприятии цвета, работодатель должен подтвер- дить, приводит ли это условие к каким-либо ограничениям в отношении методов или конкретных спо- собов применения.</w:t>
      </w:r>
    </w:p>
    <w:p w14:paraId="52660DB6" w14:textId="77777777" w:rsidR="00FB011F" w:rsidRDefault="00443CA7">
      <w:pPr>
        <w:spacing w:before="101"/>
        <w:ind w:left="1099"/>
        <w:jc w:val="both"/>
        <w:rPr>
          <w:sz w:val="16"/>
        </w:rPr>
      </w:pPr>
      <w:r>
        <w:rPr>
          <w:color w:val="231F20"/>
          <w:sz w:val="16"/>
        </w:rPr>
        <w:t>П</w:t>
      </w:r>
      <w:r>
        <w:rPr>
          <w:color w:val="231F20"/>
          <w:spacing w:val="-5"/>
          <w:sz w:val="16"/>
        </w:rPr>
        <w:t xml:space="preserve"> </w:t>
      </w:r>
      <w:r>
        <w:rPr>
          <w:color w:val="231F20"/>
          <w:sz w:val="16"/>
        </w:rPr>
        <w:t>р</w:t>
      </w:r>
      <w:r>
        <w:rPr>
          <w:color w:val="231F20"/>
          <w:spacing w:val="-5"/>
          <w:sz w:val="16"/>
        </w:rPr>
        <w:t xml:space="preserve"> </w:t>
      </w:r>
      <w:r>
        <w:rPr>
          <w:color w:val="231F20"/>
          <w:sz w:val="16"/>
        </w:rPr>
        <w:t>и</w:t>
      </w:r>
      <w:r>
        <w:rPr>
          <w:color w:val="231F20"/>
          <w:spacing w:val="-5"/>
          <w:sz w:val="16"/>
        </w:rPr>
        <w:t xml:space="preserve"> </w:t>
      </w:r>
      <w:r>
        <w:rPr>
          <w:color w:val="231F20"/>
          <w:sz w:val="16"/>
        </w:rPr>
        <w:t>м</w:t>
      </w:r>
      <w:r>
        <w:rPr>
          <w:color w:val="231F20"/>
          <w:spacing w:val="-4"/>
          <w:sz w:val="16"/>
        </w:rPr>
        <w:t xml:space="preserve"> </w:t>
      </w:r>
      <w:r>
        <w:rPr>
          <w:color w:val="231F20"/>
          <w:sz w:val="16"/>
        </w:rPr>
        <w:t>е</w:t>
      </w:r>
      <w:r>
        <w:rPr>
          <w:color w:val="231F20"/>
          <w:spacing w:val="-11"/>
          <w:sz w:val="16"/>
        </w:rPr>
        <w:t xml:space="preserve"> </w:t>
      </w:r>
      <w:r>
        <w:rPr>
          <w:color w:val="231F20"/>
          <w:sz w:val="16"/>
        </w:rPr>
        <w:t>ч</w:t>
      </w:r>
      <w:r>
        <w:rPr>
          <w:color w:val="231F20"/>
          <w:spacing w:val="-5"/>
          <w:sz w:val="16"/>
        </w:rPr>
        <w:t xml:space="preserve"> </w:t>
      </w:r>
      <w:r>
        <w:rPr>
          <w:color w:val="231F20"/>
          <w:sz w:val="16"/>
        </w:rPr>
        <w:t>а</w:t>
      </w:r>
      <w:r>
        <w:rPr>
          <w:color w:val="231F20"/>
          <w:spacing w:val="-5"/>
          <w:sz w:val="16"/>
        </w:rPr>
        <w:t xml:space="preserve"> </w:t>
      </w:r>
      <w:r>
        <w:rPr>
          <w:color w:val="231F20"/>
          <w:sz w:val="16"/>
        </w:rPr>
        <w:t>н</w:t>
      </w:r>
      <w:r>
        <w:rPr>
          <w:color w:val="231F20"/>
          <w:spacing w:val="-4"/>
          <w:sz w:val="16"/>
        </w:rPr>
        <w:t xml:space="preserve"> </w:t>
      </w:r>
      <w:r>
        <w:rPr>
          <w:color w:val="231F20"/>
          <w:sz w:val="16"/>
        </w:rPr>
        <w:t>и</w:t>
      </w:r>
      <w:r>
        <w:rPr>
          <w:color w:val="231F20"/>
          <w:spacing w:val="-5"/>
          <w:sz w:val="16"/>
        </w:rPr>
        <w:t xml:space="preserve"> </w:t>
      </w:r>
      <w:r>
        <w:rPr>
          <w:color w:val="231F20"/>
          <w:sz w:val="16"/>
        </w:rPr>
        <w:t>е</w:t>
      </w:r>
      <w:r>
        <w:rPr>
          <w:color w:val="231F20"/>
          <w:spacing w:val="60"/>
          <w:w w:val="150"/>
          <w:sz w:val="16"/>
        </w:rPr>
        <w:t xml:space="preserve"> </w:t>
      </w:r>
      <w:r>
        <w:rPr>
          <w:color w:val="231F20"/>
          <w:sz w:val="16"/>
        </w:rPr>
        <w:t>—</w:t>
      </w:r>
      <w:r>
        <w:rPr>
          <w:color w:val="231F20"/>
          <w:spacing w:val="4"/>
          <w:sz w:val="16"/>
        </w:rPr>
        <w:t xml:space="preserve"> </w:t>
      </w:r>
      <w:r>
        <w:rPr>
          <w:color w:val="231F20"/>
          <w:sz w:val="16"/>
        </w:rPr>
        <w:t>Тест</w:t>
      </w:r>
      <w:r>
        <w:rPr>
          <w:color w:val="231F20"/>
          <w:spacing w:val="4"/>
          <w:sz w:val="16"/>
        </w:rPr>
        <w:t xml:space="preserve"> </w:t>
      </w:r>
      <w:r>
        <w:rPr>
          <w:color w:val="231F20"/>
          <w:sz w:val="16"/>
        </w:rPr>
        <w:t>пластины</w:t>
      </w:r>
      <w:r>
        <w:rPr>
          <w:color w:val="231F20"/>
          <w:spacing w:val="3"/>
          <w:sz w:val="16"/>
        </w:rPr>
        <w:t xml:space="preserve"> </w:t>
      </w:r>
      <w:r>
        <w:rPr>
          <w:color w:val="231F20"/>
          <w:sz w:val="16"/>
        </w:rPr>
        <w:t>Ишихара</w:t>
      </w:r>
      <w:r>
        <w:rPr>
          <w:color w:val="231F20"/>
          <w:spacing w:val="4"/>
          <w:sz w:val="16"/>
        </w:rPr>
        <w:t xml:space="preserve"> </w:t>
      </w:r>
      <w:r>
        <w:rPr>
          <w:color w:val="231F20"/>
          <w:sz w:val="16"/>
        </w:rPr>
        <w:t>24</w:t>
      </w:r>
      <w:r>
        <w:rPr>
          <w:color w:val="231F20"/>
          <w:spacing w:val="4"/>
          <w:sz w:val="16"/>
        </w:rPr>
        <w:t xml:space="preserve"> </w:t>
      </w:r>
      <w:r>
        <w:rPr>
          <w:color w:val="231F20"/>
          <w:sz w:val="16"/>
        </w:rPr>
        <w:t>является</w:t>
      </w:r>
      <w:r>
        <w:rPr>
          <w:color w:val="231F20"/>
          <w:spacing w:val="4"/>
          <w:sz w:val="16"/>
        </w:rPr>
        <w:t xml:space="preserve"> </w:t>
      </w:r>
      <w:r>
        <w:rPr>
          <w:color w:val="231F20"/>
          <w:sz w:val="16"/>
        </w:rPr>
        <w:t>примером</w:t>
      </w:r>
      <w:r>
        <w:rPr>
          <w:color w:val="231F20"/>
          <w:spacing w:val="3"/>
          <w:sz w:val="16"/>
        </w:rPr>
        <w:t xml:space="preserve"> </w:t>
      </w:r>
      <w:r>
        <w:rPr>
          <w:color w:val="231F20"/>
          <w:sz w:val="16"/>
        </w:rPr>
        <w:t>подходящего</w:t>
      </w:r>
      <w:r>
        <w:rPr>
          <w:color w:val="231F20"/>
          <w:spacing w:val="4"/>
          <w:sz w:val="16"/>
        </w:rPr>
        <w:t xml:space="preserve"> </w:t>
      </w:r>
      <w:r>
        <w:rPr>
          <w:color w:val="231F20"/>
          <w:sz w:val="16"/>
        </w:rPr>
        <w:t>теста</w:t>
      </w:r>
      <w:r>
        <w:rPr>
          <w:color w:val="231F20"/>
          <w:spacing w:val="4"/>
          <w:sz w:val="16"/>
        </w:rPr>
        <w:t xml:space="preserve"> </w:t>
      </w:r>
      <w:r>
        <w:rPr>
          <w:color w:val="231F20"/>
          <w:sz w:val="16"/>
        </w:rPr>
        <w:t>цветового</w:t>
      </w:r>
      <w:r>
        <w:rPr>
          <w:color w:val="231F20"/>
          <w:spacing w:val="4"/>
          <w:sz w:val="16"/>
        </w:rPr>
        <w:t xml:space="preserve"> </w:t>
      </w:r>
      <w:r>
        <w:rPr>
          <w:color w:val="231F20"/>
          <w:spacing w:val="-2"/>
          <w:sz w:val="16"/>
        </w:rPr>
        <w:t>зрения.</w:t>
      </w:r>
    </w:p>
    <w:p w14:paraId="3028EDCA" w14:textId="77777777" w:rsidR="00FB011F" w:rsidRDefault="00443CA7">
      <w:pPr>
        <w:pStyle w:val="3"/>
        <w:spacing w:before="119"/>
        <w:ind w:left="1099" w:firstLine="0"/>
      </w:pPr>
      <w:r>
        <w:rPr>
          <w:color w:val="231F20"/>
        </w:rPr>
        <w:t>7.4.4</w:t>
      </w:r>
      <w:r>
        <w:rPr>
          <w:color w:val="231F20"/>
          <w:spacing w:val="4"/>
        </w:rPr>
        <w:t xml:space="preserve"> </w:t>
      </w:r>
      <w:r>
        <w:rPr>
          <w:color w:val="231F20"/>
        </w:rPr>
        <w:t>Персонал,</w:t>
      </w:r>
      <w:r>
        <w:rPr>
          <w:color w:val="231F20"/>
          <w:spacing w:val="4"/>
        </w:rPr>
        <w:t xml:space="preserve"> </w:t>
      </w:r>
      <w:r>
        <w:rPr>
          <w:color w:val="231F20"/>
        </w:rPr>
        <w:t>проводящий</w:t>
      </w:r>
      <w:r>
        <w:rPr>
          <w:color w:val="231F20"/>
          <w:spacing w:val="4"/>
        </w:rPr>
        <w:t xml:space="preserve"> </w:t>
      </w:r>
      <w:r>
        <w:rPr>
          <w:color w:val="231F20"/>
        </w:rPr>
        <w:t>проверку</w:t>
      </w:r>
      <w:r>
        <w:rPr>
          <w:color w:val="231F20"/>
          <w:spacing w:val="5"/>
        </w:rPr>
        <w:t xml:space="preserve"> </w:t>
      </w:r>
      <w:r>
        <w:rPr>
          <w:color w:val="231F20"/>
          <w:spacing w:val="-2"/>
        </w:rPr>
        <w:t>зрения</w:t>
      </w:r>
    </w:p>
    <w:p w14:paraId="2D371CBA" w14:textId="77777777" w:rsidR="00FB011F" w:rsidRDefault="00443CA7">
      <w:pPr>
        <w:pStyle w:val="a3"/>
        <w:spacing w:before="12" w:line="254" w:lineRule="auto"/>
        <w:ind w:left="634" w:right="115" w:firstLine="465"/>
        <w:jc w:val="both"/>
      </w:pPr>
      <w:r>
        <w:rPr>
          <w:color w:val="231F20"/>
        </w:rPr>
        <w:t>Тестирование</w:t>
      </w:r>
      <w:r>
        <w:rPr>
          <w:color w:val="231F20"/>
          <w:spacing w:val="33"/>
        </w:rPr>
        <w:t xml:space="preserve"> </w:t>
      </w:r>
      <w:r>
        <w:rPr>
          <w:color w:val="231F20"/>
        </w:rPr>
        <w:t>остроты</w:t>
      </w:r>
      <w:r>
        <w:rPr>
          <w:color w:val="231F20"/>
          <w:spacing w:val="33"/>
        </w:rPr>
        <w:t xml:space="preserve"> </w:t>
      </w:r>
      <w:r>
        <w:rPr>
          <w:color w:val="231F20"/>
        </w:rPr>
        <w:t>зрения,</w:t>
      </w:r>
      <w:r>
        <w:rPr>
          <w:color w:val="231F20"/>
          <w:spacing w:val="32"/>
        </w:rPr>
        <w:t xml:space="preserve"> </w:t>
      </w:r>
      <w:r>
        <w:rPr>
          <w:color w:val="231F20"/>
        </w:rPr>
        <w:t>проверка</w:t>
      </w:r>
      <w:r>
        <w:rPr>
          <w:color w:val="231F20"/>
          <w:spacing w:val="33"/>
        </w:rPr>
        <w:t xml:space="preserve"> </w:t>
      </w:r>
      <w:r>
        <w:rPr>
          <w:color w:val="231F20"/>
        </w:rPr>
        <w:t>цветового</w:t>
      </w:r>
      <w:r>
        <w:rPr>
          <w:color w:val="231F20"/>
          <w:spacing w:val="33"/>
        </w:rPr>
        <w:t xml:space="preserve"> </w:t>
      </w:r>
      <w:r>
        <w:rPr>
          <w:color w:val="231F20"/>
        </w:rPr>
        <w:t>зрения</w:t>
      </w:r>
      <w:r>
        <w:rPr>
          <w:color w:val="231F20"/>
          <w:spacing w:val="32"/>
        </w:rPr>
        <w:t xml:space="preserve"> </w:t>
      </w:r>
      <w:r>
        <w:rPr>
          <w:color w:val="231F20"/>
        </w:rPr>
        <w:t>и/или</w:t>
      </w:r>
      <w:r>
        <w:rPr>
          <w:color w:val="231F20"/>
          <w:spacing w:val="33"/>
        </w:rPr>
        <w:t xml:space="preserve"> </w:t>
      </w:r>
      <w:r>
        <w:rPr>
          <w:color w:val="231F20"/>
        </w:rPr>
        <w:t>проверка</w:t>
      </w:r>
      <w:r>
        <w:rPr>
          <w:color w:val="231F20"/>
          <w:spacing w:val="33"/>
        </w:rPr>
        <w:t xml:space="preserve"> </w:t>
      </w:r>
      <w:r>
        <w:rPr>
          <w:color w:val="231F20"/>
        </w:rPr>
        <w:t>восприятия</w:t>
      </w:r>
      <w:r>
        <w:rPr>
          <w:color w:val="231F20"/>
          <w:spacing w:val="32"/>
        </w:rPr>
        <w:t xml:space="preserve"> </w:t>
      </w:r>
      <w:r>
        <w:rPr>
          <w:color w:val="231F20"/>
        </w:rPr>
        <w:t>по</w:t>
      </w:r>
      <w:r>
        <w:rPr>
          <w:color w:val="231F20"/>
          <w:spacing w:val="33"/>
        </w:rPr>
        <w:t xml:space="preserve"> </w:t>
      </w:r>
      <w:r>
        <w:rPr>
          <w:color w:val="231F20"/>
        </w:rPr>
        <w:t>шка- ле серого должны проводиться лицензированным врачом, медсестрой, офтальмологом или оптоме- тристом, или другим обученным специалистом, который одобрен и задокументирован персоналом уровня 3, действующим от имени работодателя.</w:t>
      </w:r>
    </w:p>
    <w:p w14:paraId="3655C3D8" w14:textId="77777777" w:rsidR="00FB011F" w:rsidRDefault="00FB011F">
      <w:pPr>
        <w:pStyle w:val="a3"/>
        <w:spacing w:before="10"/>
        <w:rPr>
          <w:sz w:val="22"/>
        </w:rPr>
      </w:pPr>
    </w:p>
    <w:p w14:paraId="1346F8C2" w14:textId="77777777" w:rsidR="00FB011F" w:rsidRDefault="00443CA7">
      <w:pPr>
        <w:pStyle w:val="1"/>
        <w:numPr>
          <w:ilvl w:val="0"/>
          <w:numId w:val="46"/>
        </w:numPr>
        <w:tabs>
          <w:tab w:val="left" w:pos="1283"/>
        </w:tabs>
        <w:spacing w:before="1"/>
        <w:ind w:left="1282" w:hanging="184"/>
        <w:jc w:val="left"/>
      </w:pPr>
      <w:bookmarkStart w:id="8" w:name="_TOC_250006"/>
      <w:bookmarkEnd w:id="8"/>
      <w:r>
        <w:rPr>
          <w:color w:val="231F20"/>
          <w:spacing w:val="-2"/>
        </w:rPr>
        <w:t>Экзамены</w:t>
      </w:r>
    </w:p>
    <w:p w14:paraId="24C1E24D" w14:textId="77777777" w:rsidR="00FB011F" w:rsidRDefault="00443CA7">
      <w:pPr>
        <w:pStyle w:val="3"/>
        <w:numPr>
          <w:ilvl w:val="1"/>
          <w:numId w:val="46"/>
        </w:numPr>
        <w:tabs>
          <w:tab w:val="left" w:pos="1405"/>
        </w:tabs>
        <w:spacing w:before="158"/>
        <w:ind w:left="1404" w:hanging="306"/>
        <w:jc w:val="both"/>
        <w:rPr>
          <w:color w:val="231F20"/>
        </w:rPr>
      </w:pPr>
      <w:r>
        <w:rPr>
          <w:color w:val="231F20"/>
          <w:spacing w:val="-4"/>
        </w:rPr>
        <w:t>Обзор</w:t>
      </w:r>
    </w:p>
    <w:p w14:paraId="3D1363D0" w14:textId="77777777" w:rsidR="00FB011F" w:rsidRDefault="00443CA7">
      <w:pPr>
        <w:pStyle w:val="a5"/>
        <w:numPr>
          <w:ilvl w:val="2"/>
          <w:numId w:val="46"/>
        </w:numPr>
        <w:tabs>
          <w:tab w:val="left" w:pos="1557"/>
        </w:tabs>
        <w:spacing w:before="116"/>
        <w:ind w:left="1556" w:hanging="458"/>
        <w:jc w:val="both"/>
        <w:rPr>
          <w:b/>
          <w:color w:val="231F20"/>
          <w:sz w:val="18"/>
        </w:rPr>
      </w:pPr>
      <w:r>
        <w:rPr>
          <w:b/>
          <w:color w:val="231F20"/>
          <w:sz w:val="18"/>
        </w:rPr>
        <w:t>Общее</w:t>
      </w:r>
      <w:r>
        <w:rPr>
          <w:b/>
          <w:color w:val="231F20"/>
          <w:spacing w:val="6"/>
          <w:sz w:val="18"/>
        </w:rPr>
        <w:t xml:space="preserve"> </w:t>
      </w:r>
      <w:r>
        <w:rPr>
          <w:b/>
          <w:color w:val="231F20"/>
          <w:spacing w:val="-2"/>
          <w:sz w:val="18"/>
        </w:rPr>
        <w:t>положение</w:t>
      </w:r>
    </w:p>
    <w:p w14:paraId="2BE8F31D" w14:textId="77777777" w:rsidR="00FB011F" w:rsidRDefault="00443CA7">
      <w:pPr>
        <w:pStyle w:val="a3"/>
        <w:spacing w:before="12" w:line="254" w:lineRule="auto"/>
        <w:ind w:left="634" w:right="118" w:firstLine="465"/>
        <w:jc w:val="both"/>
      </w:pPr>
      <w:r>
        <w:rPr>
          <w:color w:val="231F20"/>
        </w:rPr>
        <w:t>Экзамен должен охватывать метод НК, способ, промышленный сектор и/или сектор продукции в зависимости от обстоятельств.</w:t>
      </w:r>
    </w:p>
    <w:p w14:paraId="22C35D21" w14:textId="77777777" w:rsidR="00FB011F" w:rsidRDefault="00443CA7">
      <w:pPr>
        <w:pStyle w:val="a3"/>
        <w:spacing w:line="254" w:lineRule="auto"/>
        <w:ind w:left="634" w:right="113" w:firstLine="465"/>
        <w:jc w:val="both"/>
      </w:pPr>
      <w:r>
        <w:rPr>
          <w:color w:val="231F20"/>
        </w:rPr>
        <w:t>Процесс,</w:t>
      </w:r>
      <w:r>
        <w:rPr>
          <w:color w:val="231F20"/>
          <w:spacing w:val="-4"/>
        </w:rPr>
        <w:t xml:space="preserve"> </w:t>
      </w:r>
      <w:r>
        <w:rPr>
          <w:color w:val="231F20"/>
        </w:rPr>
        <w:t>используемый</w:t>
      </w:r>
      <w:r>
        <w:rPr>
          <w:color w:val="231F20"/>
          <w:spacing w:val="-4"/>
        </w:rPr>
        <w:t xml:space="preserve"> </w:t>
      </w:r>
      <w:r>
        <w:rPr>
          <w:color w:val="231F20"/>
        </w:rPr>
        <w:t>для</w:t>
      </w:r>
      <w:r>
        <w:rPr>
          <w:color w:val="231F20"/>
          <w:spacing w:val="-4"/>
        </w:rPr>
        <w:t xml:space="preserve"> </w:t>
      </w:r>
      <w:r>
        <w:rPr>
          <w:color w:val="231F20"/>
        </w:rPr>
        <w:t>разработки</w:t>
      </w:r>
      <w:r>
        <w:rPr>
          <w:color w:val="231F20"/>
          <w:spacing w:val="-4"/>
        </w:rPr>
        <w:t xml:space="preserve"> </w:t>
      </w:r>
      <w:r>
        <w:rPr>
          <w:color w:val="231F20"/>
        </w:rPr>
        <w:t>и</w:t>
      </w:r>
      <w:r>
        <w:rPr>
          <w:color w:val="231F20"/>
          <w:spacing w:val="-4"/>
        </w:rPr>
        <w:t xml:space="preserve"> </w:t>
      </w:r>
      <w:r>
        <w:rPr>
          <w:color w:val="231F20"/>
        </w:rPr>
        <w:t>отбора</w:t>
      </w:r>
      <w:r>
        <w:rPr>
          <w:color w:val="231F20"/>
          <w:spacing w:val="-4"/>
        </w:rPr>
        <w:t xml:space="preserve"> </w:t>
      </w:r>
      <w:r>
        <w:rPr>
          <w:color w:val="231F20"/>
        </w:rPr>
        <w:t>экзаменационных</w:t>
      </w:r>
      <w:r>
        <w:rPr>
          <w:color w:val="231F20"/>
          <w:spacing w:val="-4"/>
        </w:rPr>
        <w:t xml:space="preserve"> </w:t>
      </w:r>
      <w:r>
        <w:rPr>
          <w:color w:val="231F20"/>
        </w:rPr>
        <w:t>вопросов,</w:t>
      </w:r>
      <w:r>
        <w:rPr>
          <w:color w:val="231F20"/>
          <w:spacing w:val="-4"/>
        </w:rPr>
        <w:t xml:space="preserve"> </w:t>
      </w:r>
      <w:r>
        <w:rPr>
          <w:color w:val="231F20"/>
        </w:rPr>
        <w:t>должен</w:t>
      </w:r>
      <w:r>
        <w:rPr>
          <w:color w:val="231F20"/>
          <w:spacing w:val="-4"/>
        </w:rPr>
        <w:t xml:space="preserve"> </w:t>
      </w:r>
      <w:r>
        <w:rPr>
          <w:color w:val="231F20"/>
        </w:rPr>
        <w:t>быть</w:t>
      </w:r>
      <w:r>
        <w:rPr>
          <w:color w:val="231F20"/>
          <w:spacing w:val="-4"/>
        </w:rPr>
        <w:t xml:space="preserve"> </w:t>
      </w:r>
      <w:r>
        <w:rPr>
          <w:color w:val="231F20"/>
        </w:rPr>
        <w:t>указан в процедуре, подготовленной органом по сертификации. Он должен обеспечить соответствие вопро- сов необходимой учебной программе для метода/способа/сектора и уровню сертификации. Процесс должен быть разработан таким образом, чтобы обеспечить сопоставимость результатов экзаменов с использованием таких методов, как групповое рецензирование, мнения профильных экспертов, ста- тистические сравнения, и, если позволяет размер экзаменационной группы, могут быть использованы психометрические</w:t>
      </w:r>
      <w:r>
        <w:rPr>
          <w:color w:val="231F20"/>
          <w:spacing w:val="-3"/>
        </w:rPr>
        <w:t xml:space="preserve"> </w:t>
      </w:r>
      <w:r>
        <w:rPr>
          <w:color w:val="231F20"/>
        </w:rPr>
        <w:t>принципы,</w:t>
      </w:r>
      <w:r>
        <w:rPr>
          <w:color w:val="231F20"/>
          <w:spacing w:val="-3"/>
        </w:rPr>
        <w:t xml:space="preserve"> </w:t>
      </w:r>
      <w:r>
        <w:rPr>
          <w:color w:val="231F20"/>
        </w:rPr>
        <w:t>как</w:t>
      </w:r>
      <w:r>
        <w:rPr>
          <w:color w:val="231F20"/>
          <w:spacing w:val="-2"/>
        </w:rPr>
        <w:t xml:space="preserve"> </w:t>
      </w:r>
      <w:r>
        <w:rPr>
          <w:color w:val="231F20"/>
        </w:rPr>
        <w:t>указано</w:t>
      </w:r>
      <w:r>
        <w:rPr>
          <w:color w:val="231F20"/>
          <w:spacing w:val="-2"/>
        </w:rPr>
        <w:t xml:space="preserve"> </w:t>
      </w:r>
      <w:r>
        <w:rPr>
          <w:color w:val="231F20"/>
        </w:rPr>
        <w:t>в</w:t>
      </w:r>
      <w:r>
        <w:rPr>
          <w:color w:val="231F20"/>
          <w:spacing w:val="-2"/>
        </w:rPr>
        <w:t xml:space="preserve"> </w:t>
      </w:r>
      <w:r>
        <w:rPr>
          <w:color w:val="231F20"/>
        </w:rPr>
        <w:t>приложении</w:t>
      </w:r>
      <w:r>
        <w:rPr>
          <w:color w:val="231F20"/>
          <w:spacing w:val="-2"/>
        </w:rPr>
        <w:t xml:space="preserve"> </w:t>
      </w:r>
      <w:r>
        <w:rPr>
          <w:color w:val="231F20"/>
        </w:rPr>
        <w:t>G.</w:t>
      </w:r>
      <w:r>
        <w:rPr>
          <w:color w:val="231F20"/>
          <w:spacing w:val="-2"/>
        </w:rPr>
        <w:t xml:space="preserve"> </w:t>
      </w:r>
      <w:r>
        <w:rPr>
          <w:color w:val="231F20"/>
        </w:rPr>
        <w:t>Орган</w:t>
      </w:r>
      <w:r>
        <w:rPr>
          <w:color w:val="231F20"/>
          <w:spacing w:val="-2"/>
        </w:rPr>
        <w:t xml:space="preserve"> </w:t>
      </w:r>
      <w:r>
        <w:rPr>
          <w:color w:val="231F20"/>
        </w:rPr>
        <w:t>по</w:t>
      </w:r>
      <w:r>
        <w:rPr>
          <w:color w:val="231F20"/>
          <w:spacing w:val="-2"/>
        </w:rPr>
        <w:t xml:space="preserve"> </w:t>
      </w:r>
      <w:r>
        <w:rPr>
          <w:color w:val="231F20"/>
        </w:rPr>
        <w:t>сертификации</w:t>
      </w:r>
      <w:r>
        <w:rPr>
          <w:color w:val="231F20"/>
          <w:spacing w:val="-3"/>
        </w:rPr>
        <w:t xml:space="preserve"> </w:t>
      </w:r>
      <w:r>
        <w:rPr>
          <w:color w:val="231F20"/>
        </w:rPr>
        <w:t>должен</w:t>
      </w:r>
      <w:r>
        <w:rPr>
          <w:color w:val="231F20"/>
          <w:spacing w:val="-2"/>
        </w:rPr>
        <w:t xml:space="preserve"> </w:t>
      </w:r>
      <w:r>
        <w:rPr>
          <w:color w:val="231F20"/>
        </w:rPr>
        <w:t>разработать документированную соответствующую методологию и процедуры для обеспечения справедливости, достоверности, надежности и общего выполнения экзаменов для поддержания приемлемого проходно- го балла 70 % для всех экзаменов.</w:t>
      </w:r>
    </w:p>
    <w:p w14:paraId="3BD87A4E" w14:textId="77777777" w:rsidR="00FB011F" w:rsidRDefault="00443CA7">
      <w:pPr>
        <w:pStyle w:val="a3"/>
        <w:spacing w:line="254" w:lineRule="auto"/>
        <w:ind w:left="634" w:right="119" w:firstLine="465"/>
        <w:jc w:val="both"/>
      </w:pPr>
      <w:r>
        <w:rPr>
          <w:color w:val="231F20"/>
        </w:rPr>
        <w:t>Дополнительно</w:t>
      </w:r>
      <w:r>
        <w:rPr>
          <w:color w:val="231F20"/>
          <w:spacing w:val="-2"/>
        </w:rPr>
        <w:t xml:space="preserve"> </w:t>
      </w:r>
      <w:r>
        <w:rPr>
          <w:color w:val="231F20"/>
        </w:rPr>
        <w:t>должны</w:t>
      </w:r>
      <w:r>
        <w:rPr>
          <w:color w:val="231F20"/>
          <w:spacing w:val="-2"/>
        </w:rPr>
        <w:t xml:space="preserve"> </w:t>
      </w:r>
      <w:r>
        <w:rPr>
          <w:color w:val="231F20"/>
        </w:rPr>
        <w:t>быть</w:t>
      </w:r>
      <w:r>
        <w:rPr>
          <w:color w:val="231F20"/>
          <w:spacing w:val="-2"/>
        </w:rPr>
        <w:t xml:space="preserve"> </w:t>
      </w:r>
      <w:r>
        <w:rPr>
          <w:color w:val="231F20"/>
        </w:rPr>
        <w:t>разработаны</w:t>
      </w:r>
      <w:r>
        <w:rPr>
          <w:color w:val="231F20"/>
          <w:spacing w:val="-2"/>
        </w:rPr>
        <w:t xml:space="preserve"> </w:t>
      </w:r>
      <w:r>
        <w:rPr>
          <w:color w:val="231F20"/>
        </w:rPr>
        <w:t>процессы</w:t>
      </w:r>
      <w:r>
        <w:rPr>
          <w:color w:val="231F20"/>
          <w:spacing w:val="-2"/>
        </w:rPr>
        <w:t xml:space="preserve"> </w:t>
      </w:r>
      <w:r>
        <w:rPr>
          <w:color w:val="231F20"/>
        </w:rPr>
        <w:t>подготовки</w:t>
      </w:r>
      <w:r>
        <w:rPr>
          <w:color w:val="231F20"/>
          <w:spacing w:val="-2"/>
        </w:rPr>
        <w:t xml:space="preserve"> </w:t>
      </w:r>
      <w:r>
        <w:rPr>
          <w:color w:val="231F20"/>
        </w:rPr>
        <w:t>и</w:t>
      </w:r>
      <w:r>
        <w:rPr>
          <w:color w:val="231F20"/>
          <w:spacing w:val="-2"/>
        </w:rPr>
        <w:t xml:space="preserve"> </w:t>
      </w:r>
      <w:r>
        <w:rPr>
          <w:color w:val="231F20"/>
        </w:rPr>
        <w:t>проведения</w:t>
      </w:r>
      <w:r>
        <w:rPr>
          <w:color w:val="231F20"/>
          <w:spacing w:val="-2"/>
        </w:rPr>
        <w:t xml:space="preserve"> </w:t>
      </w:r>
      <w:r>
        <w:rPr>
          <w:color w:val="231F20"/>
        </w:rPr>
        <w:t>экзаменов</w:t>
      </w:r>
      <w:r>
        <w:rPr>
          <w:color w:val="231F20"/>
          <w:spacing w:val="-2"/>
        </w:rPr>
        <w:t xml:space="preserve"> </w:t>
      </w:r>
      <w:r>
        <w:rPr>
          <w:color w:val="231F20"/>
        </w:rPr>
        <w:t>(см.</w:t>
      </w:r>
      <w:r>
        <w:rPr>
          <w:color w:val="231F20"/>
          <w:spacing w:val="-2"/>
        </w:rPr>
        <w:t xml:space="preserve"> </w:t>
      </w:r>
      <w:r>
        <w:rPr>
          <w:color w:val="231F20"/>
        </w:rPr>
        <w:t>8.4) для обеспечения конфиденциальности и безопасности экзаменационных вопросов и вопросников.</w:t>
      </w:r>
    </w:p>
    <w:p w14:paraId="7AD8C877" w14:textId="77777777" w:rsidR="00FB011F" w:rsidRDefault="00443CA7">
      <w:pPr>
        <w:pStyle w:val="a3"/>
        <w:spacing w:line="254" w:lineRule="auto"/>
        <w:ind w:left="634" w:right="115" w:firstLine="465"/>
        <w:jc w:val="both"/>
      </w:pPr>
      <w:r>
        <w:rPr>
          <w:color w:val="231F20"/>
        </w:rPr>
        <w:t>Образцы для практического экзаменационного элемента должны обслуживаться и находиться</w:t>
      </w:r>
      <w:r>
        <w:rPr>
          <w:color w:val="231F20"/>
          <w:spacing w:val="40"/>
        </w:rPr>
        <w:t xml:space="preserve"> </w:t>
      </w:r>
      <w:r>
        <w:rPr>
          <w:color w:val="231F20"/>
        </w:rPr>
        <w:t>под контролем для обеспечения единообразия и справедливости экзаменов с использованием процес- сов, принятых органом по сертификации.</w:t>
      </w:r>
    </w:p>
    <w:p w14:paraId="698F7E08" w14:textId="77777777" w:rsidR="00FB011F" w:rsidRDefault="00443CA7">
      <w:pPr>
        <w:pStyle w:val="a3"/>
        <w:spacing w:line="254" w:lineRule="auto"/>
        <w:ind w:left="634" w:right="118" w:firstLine="465"/>
        <w:jc w:val="both"/>
      </w:pPr>
      <w:r>
        <w:rPr>
          <w:color w:val="231F20"/>
        </w:rPr>
        <w:t>Результаты</w:t>
      </w:r>
      <w:r>
        <w:rPr>
          <w:color w:val="231F20"/>
          <w:spacing w:val="-5"/>
        </w:rPr>
        <w:t xml:space="preserve"> </w:t>
      </w:r>
      <w:r>
        <w:rPr>
          <w:color w:val="231F20"/>
        </w:rPr>
        <w:t>экзаменов</w:t>
      </w:r>
      <w:r>
        <w:rPr>
          <w:color w:val="231F20"/>
          <w:spacing w:val="-5"/>
        </w:rPr>
        <w:t xml:space="preserve"> </w:t>
      </w:r>
      <w:r>
        <w:rPr>
          <w:color w:val="231F20"/>
        </w:rPr>
        <w:t>должны</w:t>
      </w:r>
      <w:r>
        <w:rPr>
          <w:color w:val="231F20"/>
          <w:spacing w:val="-5"/>
        </w:rPr>
        <w:t xml:space="preserve"> </w:t>
      </w:r>
      <w:r>
        <w:rPr>
          <w:color w:val="231F20"/>
        </w:rPr>
        <w:t>оставаться</w:t>
      </w:r>
      <w:r>
        <w:rPr>
          <w:color w:val="231F20"/>
          <w:spacing w:val="-5"/>
        </w:rPr>
        <w:t xml:space="preserve"> </w:t>
      </w:r>
      <w:r>
        <w:rPr>
          <w:color w:val="231F20"/>
        </w:rPr>
        <w:t>действительными</w:t>
      </w:r>
      <w:r>
        <w:rPr>
          <w:color w:val="231F20"/>
          <w:spacing w:val="-5"/>
        </w:rPr>
        <w:t xml:space="preserve"> </w:t>
      </w:r>
      <w:r>
        <w:rPr>
          <w:color w:val="231F20"/>
        </w:rPr>
        <w:t>в</w:t>
      </w:r>
      <w:r>
        <w:rPr>
          <w:color w:val="231F20"/>
          <w:spacing w:val="-5"/>
        </w:rPr>
        <w:t xml:space="preserve"> </w:t>
      </w:r>
      <w:r>
        <w:rPr>
          <w:color w:val="231F20"/>
        </w:rPr>
        <w:t>течение</w:t>
      </w:r>
      <w:r>
        <w:rPr>
          <w:color w:val="231F20"/>
          <w:spacing w:val="-5"/>
        </w:rPr>
        <w:t xml:space="preserve"> </w:t>
      </w:r>
      <w:r>
        <w:rPr>
          <w:color w:val="231F20"/>
        </w:rPr>
        <w:t>пяти</w:t>
      </w:r>
      <w:r>
        <w:rPr>
          <w:color w:val="231F20"/>
          <w:spacing w:val="-5"/>
        </w:rPr>
        <w:t xml:space="preserve"> </w:t>
      </w:r>
      <w:r>
        <w:rPr>
          <w:color w:val="231F20"/>
        </w:rPr>
        <w:t>лет,</w:t>
      </w:r>
      <w:r>
        <w:rPr>
          <w:color w:val="231F20"/>
          <w:spacing w:val="-5"/>
        </w:rPr>
        <w:t xml:space="preserve"> </w:t>
      </w:r>
      <w:r>
        <w:rPr>
          <w:color w:val="231F20"/>
        </w:rPr>
        <w:t>пока</w:t>
      </w:r>
      <w:r>
        <w:rPr>
          <w:color w:val="231F20"/>
          <w:spacing w:val="-5"/>
        </w:rPr>
        <w:t xml:space="preserve"> </w:t>
      </w:r>
      <w:r>
        <w:rPr>
          <w:color w:val="231F20"/>
        </w:rPr>
        <w:t>кандидат</w:t>
      </w:r>
      <w:r>
        <w:rPr>
          <w:color w:val="231F20"/>
          <w:spacing w:val="-5"/>
        </w:rPr>
        <w:t xml:space="preserve"> </w:t>
      </w:r>
      <w:r>
        <w:rPr>
          <w:color w:val="231F20"/>
        </w:rPr>
        <w:t>не выполнит все оставшиеся сертификационные требования.</w:t>
      </w:r>
    </w:p>
    <w:p w14:paraId="40E2DC09" w14:textId="77777777" w:rsidR="00FB011F" w:rsidRDefault="00443CA7">
      <w:pPr>
        <w:pStyle w:val="3"/>
        <w:numPr>
          <w:ilvl w:val="2"/>
          <w:numId w:val="46"/>
        </w:numPr>
        <w:tabs>
          <w:tab w:val="left" w:pos="1557"/>
        </w:tabs>
        <w:spacing w:line="206" w:lineRule="exact"/>
        <w:ind w:left="1556" w:hanging="458"/>
        <w:jc w:val="both"/>
        <w:rPr>
          <w:color w:val="231F20"/>
        </w:rPr>
      </w:pPr>
      <w:r>
        <w:rPr>
          <w:color w:val="231F20"/>
        </w:rPr>
        <w:t xml:space="preserve">Экзаменационные </w:t>
      </w:r>
      <w:r>
        <w:rPr>
          <w:color w:val="231F20"/>
          <w:spacing w:val="-2"/>
        </w:rPr>
        <w:t>элементы</w:t>
      </w:r>
    </w:p>
    <w:p w14:paraId="5A202B05" w14:textId="77777777" w:rsidR="00FB011F" w:rsidRDefault="00443CA7">
      <w:pPr>
        <w:pStyle w:val="a3"/>
        <w:spacing w:before="5"/>
        <w:ind w:left="1099"/>
      </w:pPr>
      <w:r>
        <w:rPr>
          <w:color w:val="231F20"/>
        </w:rPr>
        <w:t>Для</w:t>
      </w:r>
      <w:r>
        <w:rPr>
          <w:color w:val="231F20"/>
          <w:spacing w:val="1"/>
        </w:rPr>
        <w:t xml:space="preserve"> </w:t>
      </w:r>
      <w:r>
        <w:rPr>
          <w:color w:val="231F20"/>
        </w:rPr>
        <w:t>уровня</w:t>
      </w:r>
      <w:r>
        <w:rPr>
          <w:color w:val="231F20"/>
          <w:spacing w:val="1"/>
        </w:rPr>
        <w:t xml:space="preserve"> </w:t>
      </w:r>
      <w:r>
        <w:rPr>
          <w:color w:val="231F20"/>
        </w:rPr>
        <w:t>1 экзамен</w:t>
      </w:r>
      <w:r>
        <w:rPr>
          <w:color w:val="231F20"/>
          <w:spacing w:val="1"/>
        </w:rPr>
        <w:t xml:space="preserve"> </w:t>
      </w:r>
      <w:r>
        <w:rPr>
          <w:color w:val="231F20"/>
        </w:rPr>
        <w:t>должен</w:t>
      </w:r>
      <w:r>
        <w:rPr>
          <w:color w:val="231F20"/>
          <w:spacing w:val="1"/>
        </w:rPr>
        <w:t xml:space="preserve"> </w:t>
      </w:r>
      <w:r>
        <w:rPr>
          <w:color w:val="231F20"/>
        </w:rPr>
        <w:t>состоять</w:t>
      </w:r>
      <w:r>
        <w:rPr>
          <w:color w:val="231F20"/>
          <w:spacing w:val="1"/>
        </w:rPr>
        <w:t xml:space="preserve"> </w:t>
      </w:r>
      <w:r>
        <w:rPr>
          <w:color w:val="231F20"/>
        </w:rPr>
        <w:t>из</w:t>
      </w:r>
      <w:r>
        <w:rPr>
          <w:color w:val="231F20"/>
          <w:spacing w:val="1"/>
        </w:rPr>
        <w:t xml:space="preserve"> </w:t>
      </w:r>
      <w:r>
        <w:rPr>
          <w:color w:val="231F20"/>
        </w:rPr>
        <w:t>следующих</w:t>
      </w:r>
      <w:r>
        <w:rPr>
          <w:color w:val="231F20"/>
          <w:spacing w:val="1"/>
        </w:rPr>
        <w:t xml:space="preserve"> </w:t>
      </w:r>
      <w:r>
        <w:rPr>
          <w:color w:val="231F20"/>
        </w:rPr>
        <w:t>экзаменационных</w:t>
      </w:r>
      <w:r>
        <w:rPr>
          <w:color w:val="231F20"/>
          <w:spacing w:val="1"/>
        </w:rPr>
        <w:t xml:space="preserve"> </w:t>
      </w:r>
      <w:r>
        <w:rPr>
          <w:color w:val="231F20"/>
          <w:spacing w:val="-2"/>
        </w:rPr>
        <w:t>элементов:</w:t>
      </w:r>
    </w:p>
    <w:p w14:paraId="1F1F5249" w14:textId="77777777" w:rsidR="00FB011F" w:rsidRDefault="00443CA7">
      <w:pPr>
        <w:pStyle w:val="a5"/>
        <w:numPr>
          <w:ilvl w:val="0"/>
          <w:numId w:val="29"/>
        </w:numPr>
        <w:tabs>
          <w:tab w:val="left" w:pos="1252"/>
        </w:tabs>
        <w:spacing w:before="12"/>
        <w:jc w:val="left"/>
        <w:rPr>
          <w:sz w:val="18"/>
        </w:rPr>
      </w:pPr>
      <w:r>
        <w:rPr>
          <w:color w:val="231F20"/>
          <w:sz w:val="18"/>
        </w:rPr>
        <w:t>общий</w:t>
      </w:r>
      <w:r>
        <w:rPr>
          <w:color w:val="231F20"/>
          <w:spacing w:val="2"/>
          <w:sz w:val="18"/>
        </w:rPr>
        <w:t xml:space="preserve"> </w:t>
      </w:r>
      <w:r>
        <w:rPr>
          <w:color w:val="231F20"/>
          <w:sz w:val="18"/>
        </w:rPr>
        <w:t>экзаменационный</w:t>
      </w:r>
      <w:r>
        <w:rPr>
          <w:color w:val="231F20"/>
          <w:spacing w:val="2"/>
          <w:sz w:val="18"/>
        </w:rPr>
        <w:t xml:space="preserve"> </w:t>
      </w:r>
      <w:r>
        <w:rPr>
          <w:color w:val="231F20"/>
          <w:spacing w:val="-2"/>
          <w:sz w:val="18"/>
        </w:rPr>
        <w:t>элемент;</w:t>
      </w:r>
    </w:p>
    <w:p w14:paraId="0FA46A7A" w14:textId="77777777" w:rsidR="00FB011F" w:rsidRDefault="00443CA7">
      <w:pPr>
        <w:pStyle w:val="a5"/>
        <w:numPr>
          <w:ilvl w:val="0"/>
          <w:numId w:val="29"/>
        </w:numPr>
        <w:tabs>
          <w:tab w:val="left" w:pos="1252"/>
        </w:tabs>
        <w:spacing w:before="12"/>
        <w:jc w:val="left"/>
        <w:rPr>
          <w:sz w:val="18"/>
        </w:rPr>
      </w:pPr>
      <w:r>
        <w:rPr>
          <w:color w:val="231F20"/>
          <w:sz w:val="18"/>
        </w:rPr>
        <w:t>специальный</w:t>
      </w:r>
      <w:r>
        <w:rPr>
          <w:color w:val="231F20"/>
          <w:spacing w:val="7"/>
          <w:sz w:val="18"/>
        </w:rPr>
        <w:t xml:space="preserve"> </w:t>
      </w:r>
      <w:r>
        <w:rPr>
          <w:color w:val="231F20"/>
          <w:sz w:val="18"/>
        </w:rPr>
        <w:t>экзаменационный</w:t>
      </w:r>
      <w:r>
        <w:rPr>
          <w:color w:val="231F20"/>
          <w:spacing w:val="7"/>
          <w:sz w:val="18"/>
        </w:rPr>
        <w:t xml:space="preserve"> </w:t>
      </w:r>
      <w:r>
        <w:rPr>
          <w:color w:val="231F20"/>
          <w:spacing w:val="-2"/>
          <w:sz w:val="18"/>
        </w:rPr>
        <w:t>элемент;</w:t>
      </w:r>
    </w:p>
    <w:p w14:paraId="31958763" w14:textId="77777777" w:rsidR="00FB011F" w:rsidRDefault="00443CA7">
      <w:pPr>
        <w:pStyle w:val="a5"/>
        <w:numPr>
          <w:ilvl w:val="0"/>
          <w:numId w:val="29"/>
        </w:numPr>
        <w:tabs>
          <w:tab w:val="left" w:pos="1252"/>
        </w:tabs>
        <w:spacing w:before="12"/>
        <w:jc w:val="left"/>
        <w:rPr>
          <w:sz w:val="18"/>
        </w:rPr>
      </w:pPr>
      <w:r>
        <w:rPr>
          <w:color w:val="231F20"/>
          <w:sz w:val="18"/>
        </w:rPr>
        <w:t>практический</w:t>
      </w:r>
      <w:r>
        <w:rPr>
          <w:color w:val="231F20"/>
          <w:spacing w:val="8"/>
          <w:sz w:val="18"/>
        </w:rPr>
        <w:t xml:space="preserve"> </w:t>
      </w:r>
      <w:r>
        <w:rPr>
          <w:color w:val="231F20"/>
          <w:sz w:val="18"/>
        </w:rPr>
        <w:t>экзаменационный</w:t>
      </w:r>
      <w:r>
        <w:rPr>
          <w:color w:val="231F20"/>
          <w:spacing w:val="8"/>
          <w:sz w:val="18"/>
        </w:rPr>
        <w:t xml:space="preserve"> </w:t>
      </w:r>
      <w:r>
        <w:rPr>
          <w:color w:val="231F20"/>
          <w:spacing w:val="-2"/>
          <w:sz w:val="18"/>
        </w:rPr>
        <w:t>элемент.</w:t>
      </w:r>
    </w:p>
    <w:p w14:paraId="5077BC3A" w14:textId="77777777" w:rsidR="00FB011F" w:rsidRDefault="00443CA7">
      <w:pPr>
        <w:pStyle w:val="a3"/>
        <w:spacing w:before="12"/>
        <w:ind w:left="1099"/>
      </w:pPr>
      <w:r>
        <w:rPr>
          <w:color w:val="231F20"/>
        </w:rPr>
        <w:t>Для</w:t>
      </w:r>
      <w:r>
        <w:rPr>
          <w:color w:val="231F20"/>
          <w:spacing w:val="1"/>
        </w:rPr>
        <w:t xml:space="preserve"> </w:t>
      </w:r>
      <w:r>
        <w:rPr>
          <w:color w:val="231F20"/>
        </w:rPr>
        <w:t>уровня</w:t>
      </w:r>
      <w:r>
        <w:rPr>
          <w:color w:val="231F20"/>
          <w:spacing w:val="1"/>
        </w:rPr>
        <w:t xml:space="preserve"> </w:t>
      </w:r>
      <w:r>
        <w:rPr>
          <w:color w:val="231F20"/>
        </w:rPr>
        <w:t>2 экзамен</w:t>
      </w:r>
      <w:r>
        <w:rPr>
          <w:color w:val="231F20"/>
          <w:spacing w:val="1"/>
        </w:rPr>
        <w:t xml:space="preserve"> </w:t>
      </w:r>
      <w:r>
        <w:rPr>
          <w:color w:val="231F20"/>
        </w:rPr>
        <w:t>должен</w:t>
      </w:r>
      <w:r>
        <w:rPr>
          <w:color w:val="231F20"/>
          <w:spacing w:val="1"/>
        </w:rPr>
        <w:t xml:space="preserve"> </w:t>
      </w:r>
      <w:r>
        <w:rPr>
          <w:color w:val="231F20"/>
        </w:rPr>
        <w:t>состоять</w:t>
      </w:r>
      <w:r>
        <w:rPr>
          <w:color w:val="231F20"/>
          <w:spacing w:val="1"/>
        </w:rPr>
        <w:t xml:space="preserve"> </w:t>
      </w:r>
      <w:r>
        <w:rPr>
          <w:color w:val="231F20"/>
        </w:rPr>
        <w:t>из</w:t>
      </w:r>
      <w:r>
        <w:rPr>
          <w:color w:val="231F20"/>
          <w:spacing w:val="1"/>
        </w:rPr>
        <w:t xml:space="preserve"> </w:t>
      </w:r>
      <w:r>
        <w:rPr>
          <w:color w:val="231F20"/>
        </w:rPr>
        <w:t>следующих</w:t>
      </w:r>
      <w:r>
        <w:rPr>
          <w:color w:val="231F20"/>
          <w:spacing w:val="1"/>
        </w:rPr>
        <w:t xml:space="preserve"> </w:t>
      </w:r>
      <w:r>
        <w:rPr>
          <w:color w:val="231F20"/>
        </w:rPr>
        <w:t>экзаменационных</w:t>
      </w:r>
      <w:r>
        <w:rPr>
          <w:color w:val="231F20"/>
          <w:spacing w:val="1"/>
        </w:rPr>
        <w:t xml:space="preserve"> </w:t>
      </w:r>
      <w:r>
        <w:rPr>
          <w:color w:val="231F20"/>
          <w:spacing w:val="-2"/>
        </w:rPr>
        <w:t>элементов:</w:t>
      </w:r>
    </w:p>
    <w:p w14:paraId="1C7CE00E" w14:textId="77777777" w:rsidR="00FB011F" w:rsidRDefault="00443CA7">
      <w:pPr>
        <w:pStyle w:val="a5"/>
        <w:numPr>
          <w:ilvl w:val="0"/>
          <w:numId w:val="29"/>
        </w:numPr>
        <w:tabs>
          <w:tab w:val="left" w:pos="1252"/>
        </w:tabs>
        <w:spacing w:before="12"/>
        <w:jc w:val="left"/>
        <w:rPr>
          <w:sz w:val="18"/>
        </w:rPr>
      </w:pPr>
      <w:r>
        <w:rPr>
          <w:color w:val="231F20"/>
          <w:sz w:val="18"/>
        </w:rPr>
        <w:t>общий</w:t>
      </w:r>
      <w:r>
        <w:rPr>
          <w:color w:val="231F20"/>
          <w:spacing w:val="2"/>
          <w:sz w:val="18"/>
        </w:rPr>
        <w:t xml:space="preserve"> </w:t>
      </w:r>
      <w:r>
        <w:rPr>
          <w:color w:val="231F20"/>
          <w:sz w:val="18"/>
        </w:rPr>
        <w:t>экзаменационный</w:t>
      </w:r>
      <w:r>
        <w:rPr>
          <w:color w:val="231F20"/>
          <w:spacing w:val="2"/>
          <w:sz w:val="18"/>
        </w:rPr>
        <w:t xml:space="preserve"> </w:t>
      </w:r>
      <w:r>
        <w:rPr>
          <w:color w:val="231F20"/>
          <w:spacing w:val="-2"/>
          <w:sz w:val="18"/>
        </w:rPr>
        <w:t>элемент;</w:t>
      </w:r>
    </w:p>
    <w:p w14:paraId="7DAC2A89" w14:textId="77777777" w:rsidR="00FB011F" w:rsidRDefault="00443CA7">
      <w:pPr>
        <w:pStyle w:val="a5"/>
        <w:numPr>
          <w:ilvl w:val="0"/>
          <w:numId w:val="29"/>
        </w:numPr>
        <w:tabs>
          <w:tab w:val="left" w:pos="1252"/>
        </w:tabs>
        <w:spacing w:before="12"/>
        <w:jc w:val="left"/>
        <w:rPr>
          <w:sz w:val="18"/>
        </w:rPr>
      </w:pPr>
      <w:r>
        <w:rPr>
          <w:color w:val="231F20"/>
          <w:sz w:val="18"/>
        </w:rPr>
        <w:t>специальный</w:t>
      </w:r>
      <w:r>
        <w:rPr>
          <w:color w:val="231F20"/>
          <w:spacing w:val="7"/>
          <w:sz w:val="18"/>
        </w:rPr>
        <w:t xml:space="preserve"> </w:t>
      </w:r>
      <w:r>
        <w:rPr>
          <w:color w:val="231F20"/>
          <w:sz w:val="18"/>
        </w:rPr>
        <w:t>экзаменационный</w:t>
      </w:r>
      <w:r>
        <w:rPr>
          <w:color w:val="231F20"/>
          <w:spacing w:val="7"/>
          <w:sz w:val="18"/>
        </w:rPr>
        <w:t xml:space="preserve"> </w:t>
      </w:r>
      <w:r>
        <w:rPr>
          <w:color w:val="231F20"/>
          <w:spacing w:val="-2"/>
          <w:sz w:val="18"/>
        </w:rPr>
        <w:t>элемент;</w:t>
      </w:r>
    </w:p>
    <w:p w14:paraId="50E8C57A" w14:textId="77777777" w:rsidR="00FB011F" w:rsidRDefault="00443CA7">
      <w:pPr>
        <w:pStyle w:val="a5"/>
        <w:numPr>
          <w:ilvl w:val="0"/>
          <w:numId w:val="29"/>
        </w:numPr>
        <w:tabs>
          <w:tab w:val="left" w:pos="1252"/>
        </w:tabs>
        <w:spacing w:before="12"/>
        <w:jc w:val="left"/>
        <w:rPr>
          <w:sz w:val="18"/>
        </w:rPr>
      </w:pPr>
      <w:r>
        <w:rPr>
          <w:color w:val="231F20"/>
          <w:sz w:val="18"/>
        </w:rPr>
        <w:t>практический</w:t>
      </w:r>
      <w:r>
        <w:rPr>
          <w:color w:val="231F20"/>
          <w:spacing w:val="8"/>
          <w:sz w:val="18"/>
        </w:rPr>
        <w:t xml:space="preserve"> </w:t>
      </w:r>
      <w:r>
        <w:rPr>
          <w:color w:val="231F20"/>
          <w:sz w:val="18"/>
        </w:rPr>
        <w:t>экзаменационный</w:t>
      </w:r>
      <w:r>
        <w:rPr>
          <w:color w:val="231F20"/>
          <w:spacing w:val="8"/>
          <w:sz w:val="18"/>
        </w:rPr>
        <w:t xml:space="preserve"> </w:t>
      </w:r>
      <w:r>
        <w:rPr>
          <w:color w:val="231F20"/>
          <w:spacing w:val="-2"/>
          <w:sz w:val="18"/>
        </w:rPr>
        <w:t>элемент;</w:t>
      </w:r>
    </w:p>
    <w:p w14:paraId="0CECAEF7" w14:textId="77777777" w:rsidR="00FB011F" w:rsidRDefault="00443CA7">
      <w:pPr>
        <w:pStyle w:val="a5"/>
        <w:numPr>
          <w:ilvl w:val="0"/>
          <w:numId w:val="29"/>
        </w:numPr>
        <w:tabs>
          <w:tab w:val="left" w:pos="1252"/>
        </w:tabs>
        <w:spacing w:before="12"/>
        <w:jc w:val="left"/>
        <w:rPr>
          <w:sz w:val="18"/>
        </w:rPr>
      </w:pPr>
      <w:r>
        <w:rPr>
          <w:color w:val="231F20"/>
          <w:sz w:val="18"/>
        </w:rPr>
        <w:t>элемент</w:t>
      </w:r>
      <w:r>
        <w:rPr>
          <w:color w:val="231F20"/>
          <w:spacing w:val="1"/>
          <w:sz w:val="18"/>
        </w:rPr>
        <w:t xml:space="preserve"> </w:t>
      </w:r>
      <w:r>
        <w:rPr>
          <w:color w:val="231F20"/>
          <w:sz w:val="18"/>
        </w:rPr>
        <w:t>написания</w:t>
      </w:r>
      <w:r>
        <w:rPr>
          <w:color w:val="231F20"/>
          <w:spacing w:val="2"/>
          <w:sz w:val="18"/>
        </w:rPr>
        <w:t xml:space="preserve"> </w:t>
      </w:r>
      <w:r>
        <w:rPr>
          <w:color w:val="231F20"/>
          <w:sz w:val="18"/>
        </w:rPr>
        <w:t>инструкции</w:t>
      </w:r>
      <w:r>
        <w:rPr>
          <w:color w:val="231F20"/>
          <w:spacing w:val="2"/>
          <w:sz w:val="18"/>
        </w:rPr>
        <w:t xml:space="preserve"> </w:t>
      </w:r>
      <w:r>
        <w:rPr>
          <w:color w:val="231F20"/>
          <w:sz w:val="18"/>
        </w:rPr>
        <w:t>по</w:t>
      </w:r>
      <w:r>
        <w:rPr>
          <w:color w:val="231F20"/>
          <w:spacing w:val="2"/>
          <w:sz w:val="18"/>
        </w:rPr>
        <w:t xml:space="preserve"> </w:t>
      </w:r>
      <w:r>
        <w:rPr>
          <w:color w:val="231F20"/>
          <w:spacing w:val="-5"/>
          <w:sz w:val="18"/>
        </w:rPr>
        <w:t>НК.</w:t>
      </w:r>
    </w:p>
    <w:p w14:paraId="6F0104CE" w14:textId="77777777" w:rsidR="00FB011F" w:rsidRDefault="00443CA7">
      <w:pPr>
        <w:pStyle w:val="a3"/>
        <w:spacing w:before="12"/>
        <w:ind w:left="1099"/>
      </w:pPr>
      <w:r>
        <w:rPr>
          <w:color w:val="231F20"/>
        </w:rPr>
        <w:t>Для</w:t>
      </w:r>
      <w:r>
        <w:rPr>
          <w:color w:val="231F20"/>
          <w:spacing w:val="1"/>
        </w:rPr>
        <w:t xml:space="preserve"> </w:t>
      </w:r>
      <w:r>
        <w:rPr>
          <w:color w:val="231F20"/>
        </w:rPr>
        <w:t>уровня</w:t>
      </w:r>
      <w:r>
        <w:rPr>
          <w:color w:val="231F20"/>
          <w:spacing w:val="1"/>
        </w:rPr>
        <w:t xml:space="preserve"> </w:t>
      </w:r>
      <w:r>
        <w:rPr>
          <w:color w:val="231F20"/>
        </w:rPr>
        <w:t>3 экзамен</w:t>
      </w:r>
      <w:r>
        <w:rPr>
          <w:color w:val="231F20"/>
          <w:spacing w:val="1"/>
        </w:rPr>
        <w:t xml:space="preserve"> </w:t>
      </w:r>
      <w:r>
        <w:rPr>
          <w:color w:val="231F20"/>
        </w:rPr>
        <w:t>должен</w:t>
      </w:r>
      <w:r>
        <w:rPr>
          <w:color w:val="231F20"/>
          <w:spacing w:val="1"/>
        </w:rPr>
        <w:t xml:space="preserve"> </w:t>
      </w:r>
      <w:r>
        <w:rPr>
          <w:color w:val="231F20"/>
        </w:rPr>
        <w:t>состоять</w:t>
      </w:r>
      <w:r>
        <w:rPr>
          <w:color w:val="231F20"/>
          <w:spacing w:val="1"/>
        </w:rPr>
        <w:t xml:space="preserve"> </w:t>
      </w:r>
      <w:r>
        <w:rPr>
          <w:color w:val="231F20"/>
        </w:rPr>
        <w:t>из</w:t>
      </w:r>
      <w:r>
        <w:rPr>
          <w:color w:val="231F20"/>
          <w:spacing w:val="1"/>
        </w:rPr>
        <w:t xml:space="preserve"> </w:t>
      </w:r>
      <w:r>
        <w:rPr>
          <w:color w:val="231F20"/>
        </w:rPr>
        <w:t>следующих</w:t>
      </w:r>
      <w:r>
        <w:rPr>
          <w:color w:val="231F20"/>
          <w:spacing w:val="1"/>
        </w:rPr>
        <w:t xml:space="preserve"> </w:t>
      </w:r>
      <w:r>
        <w:rPr>
          <w:color w:val="231F20"/>
        </w:rPr>
        <w:t>экзаменационных</w:t>
      </w:r>
      <w:r>
        <w:rPr>
          <w:color w:val="231F20"/>
          <w:spacing w:val="1"/>
        </w:rPr>
        <w:t xml:space="preserve"> </w:t>
      </w:r>
      <w:r>
        <w:rPr>
          <w:color w:val="231F20"/>
          <w:spacing w:val="-2"/>
        </w:rPr>
        <w:t>элементов:</w:t>
      </w:r>
    </w:p>
    <w:p w14:paraId="15225331" w14:textId="77777777" w:rsidR="00FB011F" w:rsidRDefault="00443CA7">
      <w:pPr>
        <w:pStyle w:val="a5"/>
        <w:numPr>
          <w:ilvl w:val="0"/>
          <w:numId w:val="29"/>
        </w:numPr>
        <w:tabs>
          <w:tab w:val="left" w:pos="1252"/>
        </w:tabs>
        <w:spacing w:before="12"/>
        <w:jc w:val="left"/>
        <w:rPr>
          <w:sz w:val="18"/>
        </w:rPr>
      </w:pPr>
      <w:r>
        <w:rPr>
          <w:color w:val="231F20"/>
          <w:sz w:val="18"/>
        </w:rPr>
        <w:t>базовый</w:t>
      </w:r>
      <w:r>
        <w:rPr>
          <w:color w:val="231F20"/>
          <w:spacing w:val="-4"/>
          <w:sz w:val="18"/>
        </w:rPr>
        <w:t xml:space="preserve"> </w:t>
      </w:r>
      <w:r>
        <w:rPr>
          <w:color w:val="231F20"/>
          <w:sz w:val="18"/>
        </w:rPr>
        <w:t>экзаменационный</w:t>
      </w:r>
      <w:r>
        <w:rPr>
          <w:color w:val="231F20"/>
          <w:spacing w:val="-4"/>
          <w:sz w:val="18"/>
        </w:rPr>
        <w:t xml:space="preserve"> </w:t>
      </w:r>
      <w:r>
        <w:rPr>
          <w:color w:val="231F20"/>
          <w:sz w:val="18"/>
        </w:rPr>
        <w:t>элемент,</w:t>
      </w:r>
      <w:r>
        <w:rPr>
          <w:color w:val="231F20"/>
          <w:spacing w:val="-4"/>
          <w:sz w:val="18"/>
        </w:rPr>
        <w:t xml:space="preserve"> </w:t>
      </w:r>
      <w:r>
        <w:rPr>
          <w:color w:val="231F20"/>
          <w:sz w:val="18"/>
        </w:rPr>
        <w:t>который</w:t>
      </w:r>
      <w:r>
        <w:rPr>
          <w:color w:val="231F20"/>
          <w:spacing w:val="-4"/>
          <w:sz w:val="18"/>
        </w:rPr>
        <w:t xml:space="preserve"> </w:t>
      </w:r>
      <w:r>
        <w:rPr>
          <w:color w:val="231F20"/>
          <w:sz w:val="18"/>
        </w:rPr>
        <w:t>состоит</w:t>
      </w:r>
      <w:r>
        <w:rPr>
          <w:color w:val="231F20"/>
          <w:spacing w:val="-3"/>
          <w:sz w:val="18"/>
        </w:rPr>
        <w:t xml:space="preserve"> </w:t>
      </w:r>
      <w:r>
        <w:rPr>
          <w:color w:val="231F20"/>
          <w:sz w:val="18"/>
        </w:rPr>
        <w:t>из</w:t>
      </w:r>
      <w:r>
        <w:rPr>
          <w:color w:val="231F20"/>
          <w:spacing w:val="-4"/>
          <w:sz w:val="18"/>
        </w:rPr>
        <w:t xml:space="preserve"> </w:t>
      </w:r>
      <w:r>
        <w:rPr>
          <w:color w:val="231F20"/>
          <w:sz w:val="18"/>
        </w:rPr>
        <w:t>следующих</w:t>
      </w:r>
      <w:r>
        <w:rPr>
          <w:color w:val="231F20"/>
          <w:spacing w:val="-4"/>
          <w:sz w:val="18"/>
        </w:rPr>
        <w:t xml:space="preserve"> </w:t>
      </w:r>
      <w:r>
        <w:rPr>
          <w:color w:val="231F20"/>
          <w:spacing w:val="-2"/>
          <w:sz w:val="18"/>
        </w:rPr>
        <w:t>частей:</w:t>
      </w:r>
    </w:p>
    <w:p w14:paraId="60DE381F" w14:textId="77777777" w:rsidR="00FB011F" w:rsidRDefault="00443CA7">
      <w:pPr>
        <w:pStyle w:val="a5"/>
        <w:numPr>
          <w:ilvl w:val="1"/>
          <w:numId w:val="29"/>
        </w:numPr>
        <w:tabs>
          <w:tab w:val="left" w:pos="1408"/>
        </w:tabs>
        <w:spacing w:before="12"/>
        <w:jc w:val="left"/>
        <w:rPr>
          <w:sz w:val="18"/>
        </w:rPr>
      </w:pPr>
      <w:r>
        <w:rPr>
          <w:color w:val="231F20"/>
          <w:sz w:val="18"/>
        </w:rPr>
        <w:t>часть</w:t>
      </w:r>
      <w:r>
        <w:rPr>
          <w:color w:val="231F20"/>
          <w:spacing w:val="2"/>
          <w:sz w:val="18"/>
        </w:rPr>
        <w:t xml:space="preserve"> </w:t>
      </w:r>
      <w:r>
        <w:rPr>
          <w:color w:val="231F20"/>
          <w:sz w:val="18"/>
        </w:rPr>
        <w:t>А</w:t>
      </w:r>
      <w:r>
        <w:rPr>
          <w:color w:val="231F20"/>
          <w:spacing w:val="3"/>
          <w:sz w:val="18"/>
        </w:rPr>
        <w:t xml:space="preserve"> </w:t>
      </w:r>
      <w:r>
        <w:rPr>
          <w:color w:val="231F20"/>
          <w:sz w:val="18"/>
        </w:rPr>
        <w:t>—</w:t>
      </w:r>
      <w:r>
        <w:rPr>
          <w:color w:val="231F20"/>
          <w:spacing w:val="3"/>
          <w:sz w:val="18"/>
        </w:rPr>
        <w:t xml:space="preserve"> </w:t>
      </w:r>
      <w:r>
        <w:rPr>
          <w:color w:val="231F20"/>
          <w:sz w:val="18"/>
        </w:rPr>
        <w:t>технические</w:t>
      </w:r>
      <w:r>
        <w:rPr>
          <w:color w:val="231F20"/>
          <w:spacing w:val="2"/>
          <w:sz w:val="18"/>
        </w:rPr>
        <w:t xml:space="preserve"> </w:t>
      </w:r>
      <w:r>
        <w:rPr>
          <w:color w:val="231F20"/>
          <w:spacing w:val="-2"/>
          <w:sz w:val="18"/>
        </w:rPr>
        <w:t>знания;</w:t>
      </w:r>
    </w:p>
    <w:p w14:paraId="481BD561" w14:textId="77777777" w:rsidR="00FB011F" w:rsidRDefault="00443CA7">
      <w:pPr>
        <w:pStyle w:val="a5"/>
        <w:numPr>
          <w:ilvl w:val="1"/>
          <w:numId w:val="29"/>
        </w:numPr>
        <w:tabs>
          <w:tab w:val="left" w:pos="1408"/>
        </w:tabs>
        <w:spacing w:before="12"/>
        <w:jc w:val="left"/>
        <w:rPr>
          <w:sz w:val="18"/>
        </w:rPr>
      </w:pPr>
      <w:r>
        <w:rPr>
          <w:color w:val="231F20"/>
          <w:sz w:val="18"/>
        </w:rPr>
        <w:t>часть</w:t>
      </w:r>
      <w:r>
        <w:rPr>
          <w:color w:val="231F20"/>
          <w:spacing w:val="1"/>
          <w:sz w:val="18"/>
        </w:rPr>
        <w:t xml:space="preserve"> </w:t>
      </w:r>
      <w:r>
        <w:rPr>
          <w:color w:val="231F20"/>
          <w:sz w:val="18"/>
        </w:rPr>
        <w:t>В</w:t>
      </w:r>
      <w:r>
        <w:rPr>
          <w:color w:val="231F20"/>
          <w:spacing w:val="2"/>
          <w:sz w:val="18"/>
        </w:rPr>
        <w:t xml:space="preserve"> </w:t>
      </w:r>
      <w:r>
        <w:rPr>
          <w:color w:val="231F20"/>
          <w:sz w:val="18"/>
        </w:rPr>
        <w:t>—</w:t>
      </w:r>
      <w:r>
        <w:rPr>
          <w:color w:val="231F20"/>
          <w:spacing w:val="1"/>
          <w:sz w:val="18"/>
        </w:rPr>
        <w:t xml:space="preserve"> </w:t>
      </w:r>
      <w:r>
        <w:rPr>
          <w:color w:val="231F20"/>
          <w:sz w:val="18"/>
        </w:rPr>
        <w:t>знание</w:t>
      </w:r>
      <w:r>
        <w:rPr>
          <w:color w:val="231F20"/>
          <w:spacing w:val="2"/>
          <w:sz w:val="18"/>
        </w:rPr>
        <w:t xml:space="preserve"> </w:t>
      </w:r>
      <w:r>
        <w:rPr>
          <w:color w:val="231F20"/>
          <w:sz w:val="18"/>
        </w:rPr>
        <w:t>документа</w:t>
      </w:r>
      <w:r>
        <w:rPr>
          <w:color w:val="231F20"/>
          <w:spacing w:val="1"/>
          <w:sz w:val="18"/>
        </w:rPr>
        <w:t xml:space="preserve"> </w:t>
      </w:r>
      <w:r>
        <w:rPr>
          <w:color w:val="231F20"/>
          <w:sz w:val="18"/>
        </w:rPr>
        <w:t>органа</w:t>
      </w:r>
      <w:r>
        <w:rPr>
          <w:color w:val="231F20"/>
          <w:spacing w:val="2"/>
          <w:sz w:val="18"/>
        </w:rPr>
        <w:t xml:space="preserve"> </w:t>
      </w:r>
      <w:r>
        <w:rPr>
          <w:color w:val="231F20"/>
          <w:sz w:val="18"/>
        </w:rPr>
        <w:t>по</w:t>
      </w:r>
      <w:r>
        <w:rPr>
          <w:color w:val="231F20"/>
          <w:spacing w:val="1"/>
          <w:sz w:val="18"/>
        </w:rPr>
        <w:t xml:space="preserve"> </w:t>
      </w:r>
      <w:r>
        <w:rPr>
          <w:color w:val="231F20"/>
          <w:spacing w:val="-2"/>
          <w:sz w:val="18"/>
        </w:rPr>
        <w:t>сертификации;</w:t>
      </w:r>
    </w:p>
    <w:p w14:paraId="6ED5B517" w14:textId="77777777" w:rsidR="00FB011F" w:rsidRDefault="00443CA7">
      <w:pPr>
        <w:pStyle w:val="a5"/>
        <w:numPr>
          <w:ilvl w:val="1"/>
          <w:numId w:val="29"/>
        </w:numPr>
        <w:tabs>
          <w:tab w:val="left" w:pos="1408"/>
        </w:tabs>
        <w:spacing w:before="12"/>
        <w:jc w:val="left"/>
        <w:rPr>
          <w:sz w:val="18"/>
        </w:rPr>
      </w:pPr>
      <w:r>
        <w:rPr>
          <w:color w:val="231F20"/>
          <w:sz w:val="18"/>
        </w:rPr>
        <w:t>часть С — знание методов контроля для уровня</w:t>
      </w:r>
      <w:r>
        <w:rPr>
          <w:color w:val="231F20"/>
          <w:spacing w:val="1"/>
          <w:sz w:val="18"/>
        </w:rPr>
        <w:t xml:space="preserve"> </w:t>
      </w:r>
      <w:r>
        <w:rPr>
          <w:color w:val="231F20"/>
          <w:spacing w:val="-5"/>
          <w:sz w:val="18"/>
        </w:rPr>
        <w:t>2;</w:t>
      </w:r>
    </w:p>
    <w:p w14:paraId="17911ECE" w14:textId="77777777" w:rsidR="00FB011F" w:rsidRDefault="00443CA7">
      <w:pPr>
        <w:pStyle w:val="a5"/>
        <w:numPr>
          <w:ilvl w:val="0"/>
          <w:numId w:val="29"/>
        </w:numPr>
        <w:tabs>
          <w:tab w:val="left" w:pos="1252"/>
        </w:tabs>
        <w:spacing w:before="12"/>
        <w:jc w:val="left"/>
        <w:rPr>
          <w:sz w:val="18"/>
        </w:rPr>
      </w:pPr>
      <w:r>
        <w:rPr>
          <w:color w:val="231F20"/>
          <w:sz w:val="18"/>
        </w:rPr>
        <w:t>экзаменационный</w:t>
      </w:r>
      <w:r>
        <w:rPr>
          <w:color w:val="231F20"/>
          <w:spacing w:val="-3"/>
          <w:sz w:val="18"/>
        </w:rPr>
        <w:t xml:space="preserve"> </w:t>
      </w:r>
      <w:r>
        <w:rPr>
          <w:color w:val="231F20"/>
          <w:sz w:val="18"/>
        </w:rPr>
        <w:t>элемент</w:t>
      </w:r>
      <w:r>
        <w:rPr>
          <w:color w:val="231F20"/>
          <w:spacing w:val="-2"/>
          <w:sz w:val="18"/>
        </w:rPr>
        <w:t xml:space="preserve"> </w:t>
      </w:r>
      <w:r>
        <w:rPr>
          <w:color w:val="231F20"/>
          <w:sz w:val="18"/>
        </w:rPr>
        <w:t>по</w:t>
      </w:r>
      <w:r>
        <w:rPr>
          <w:color w:val="231F20"/>
          <w:spacing w:val="-3"/>
          <w:sz w:val="18"/>
        </w:rPr>
        <w:t xml:space="preserve"> </w:t>
      </w:r>
      <w:r>
        <w:rPr>
          <w:color w:val="231F20"/>
          <w:sz w:val="18"/>
        </w:rPr>
        <w:t>основному</w:t>
      </w:r>
      <w:r>
        <w:rPr>
          <w:color w:val="231F20"/>
          <w:spacing w:val="-2"/>
          <w:sz w:val="18"/>
        </w:rPr>
        <w:t xml:space="preserve"> </w:t>
      </w:r>
      <w:r>
        <w:rPr>
          <w:color w:val="231F20"/>
          <w:sz w:val="18"/>
        </w:rPr>
        <w:t>методу,</w:t>
      </w:r>
      <w:r>
        <w:rPr>
          <w:color w:val="231F20"/>
          <w:spacing w:val="-2"/>
          <w:sz w:val="18"/>
        </w:rPr>
        <w:t xml:space="preserve"> </w:t>
      </w:r>
      <w:r>
        <w:rPr>
          <w:color w:val="231F20"/>
          <w:sz w:val="18"/>
        </w:rPr>
        <w:t>который</w:t>
      </w:r>
      <w:r>
        <w:rPr>
          <w:color w:val="231F20"/>
          <w:spacing w:val="-3"/>
          <w:sz w:val="18"/>
        </w:rPr>
        <w:t xml:space="preserve"> </w:t>
      </w:r>
      <w:r>
        <w:rPr>
          <w:color w:val="231F20"/>
          <w:sz w:val="18"/>
        </w:rPr>
        <w:t>состоит</w:t>
      </w:r>
      <w:r>
        <w:rPr>
          <w:color w:val="231F20"/>
          <w:spacing w:val="-2"/>
          <w:sz w:val="18"/>
        </w:rPr>
        <w:t xml:space="preserve"> </w:t>
      </w:r>
      <w:r>
        <w:rPr>
          <w:color w:val="231F20"/>
          <w:sz w:val="18"/>
        </w:rPr>
        <w:t>из</w:t>
      </w:r>
      <w:r>
        <w:rPr>
          <w:color w:val="231F20"/>
          <w:spacing w:val="-3"/>
          <w:sz w:val="18"/>
        </w:rPr>
        <w:t xml:space="preserve"> </w:t>
      </w:r>
      <w:r>
        <w:rPr>
          <w:color w:val="231F20"/>
          <w:sz w:val="18"/>
        </w:rPr>
        <w:t>следующих</w:t>
      </w:r>
      <w:r>
        <w:rPr>
          <w:color w:val="231F20"/>
          <w:spacing w:val="-2"/>
          <w:sz w:val="18"/>
        </w:rPr>
        <w:t xml:space="preserve"> частей:</w:t>
      </w:r>
    </w:p>
    <w:p w14:paraId="35578A98" w14:textId="77777777" w:rsidR="00FB011F" w:rsidRDefault="00FB011F">
      <w:pPr>
        <w:pStyle w:val="a3"/>
        <w:spacing w:before="7"/>
        <w:rPr>
          <w:sz w:val="12"/>
        </w:rPr>
      </w:pPr>
    </w:p>
    <w:p w14:paraId="7A6CC72D" w14:textId="77777777" w:rsidR="00FB011F" w:rsidRDefault="00443CA7">
      <w:pPr>
        <w:spacing w:before="99"/>
        <w:ind w:left="634"/>
        <w:rPr>
          <w:sz w:val="16"/>
        </w:rPr>
      </w:pPr>
      <w:r>
        <w:rPr>
          <w:color w:val="231F20"/>
          <w:spacing w:val="-5"/>
          <w:sz w:val="16"/>
        </w:rPr>
        <w:t>12</w:t>
      </w:r>
    </w:p>
    <w:p w14:paraId="3A220102" w14:textId="77777777" w:rsidR="00FB011F" w:rsidRDefault="00FB011F">
      <w:pPr>
        <w:rPr>
          <w:sz w:val="16"/>
        </w:rPr>
        <w:sectPr w:rsidR="00FB011F">
          <w:pgSz w:w="11910" w:h="16840"/>
          <w:pgMar w:top="1640" w:right="1180" w:bottom="600" w:left="1180" w:header="324" w:footer="405" w:gutter="0"/>
          <w:cols w:space="720"/>
        </w:sectPr>
      </w:pPr>
    </w:p>
    <w:p w14:paraId="458D86B6"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6175DDEA" w14:textId="77777777" w:rsidR="00FB011F" w:rsidRDefault="00FB011F">
      <w:pPr>
        <w:pStyle w:val="a3"/>
        <w:spacing w:before="6"/>
        <w:rPr>
          <w:b/>
        </w:rPr>
      </w:pPr>
    </w:p>
    <w:p w14:paraId="01CF4622" w14:textId="77777777" w:rsidR="00FB011F" w:rsidRDefault="00443CA7">
      <w:pPr>
        <w:pStyle w:val="a5"/>
        <w:numPr>
          <w:ilvl w:val="0"/>
          <w:numId w:val="28"/>
        </w:numPr>
        <w:tabs>
          <w:tab w:val="left" w:pos="890"/>
        </w:tabs>
        <w:spacing w:before="97"/>
        <w:jc w:val="left"/>
        <w:rPr>
          <w:sz w:val="18"/>
        </w:rPr>
      </w:pPr>
      <w:r>
        <w:rPr>
          <w:color w:val="231F20"/>
          <w:sz w:val="18"/>
        </w:rPr>
        <w:t>часть</w:t>
      </w:r>
      <w:r>
        <w:rPr>
          <w:color w:val="231F20"/>
          <w:spacing w:val="2"/>
          <w:sz w:val="18"/>
        </w:rPr>
        <w:t xml:space="preserve"> </w:t>
      </w:r>
      <w:r>
        <w:rPr>
          <w:color w:val="231F20"/>
          <w:sz w:val="18"/>
        </w:rPr>
        <w:t>D</w:t>
      </w:r>
      <w:r>
        <w:rPr>
          <w:color w:val="231F20"/>
          <w:spacing w:val="2"/>
          <w:sz w:val="18"/>
        </w:rPr>
        <w:t xml:space="preserve"> </w:t>
      </w:r>
      <w:r>
        <w:rPr>
          <w:color w:val="231F20"/>
          <w:sz w:val="18"/>
        </w:rPr>
        <w:t>—</w:t>
      </w:r>
      <w:r>
        <w:rPr>
          <w:color w:val="231F20"/>
          <w:spacing w:val="2"/>
          <w:sz w:val="18"/>
        </w:rPr>
        <w:t xml:space="preserve"> </w:t>
      </w:r>
      <w:r>
        <w:rPr>
          <w:color w:val="231F20"/>
          <w:sz w:val="18"/>
        </w:rPr>
        <w:t>общий</w:t>
      </w:r>
      <w:r>
        <w:rPr>
          <w:color w:val="231F20"/>
          <w:spacing w:val="3"/>
          <w:sz w:val="18"/>
        </w:rPr>
        <w:t xml:space="preserve"> </w:t>
      </w:r>
      <w:r>
        <w:rPr>
          <w:color w:val="231F20"/>
          <w:spacing w:val="-2"/>
          <w:sz w:val="18"/>
        </w:rPr>
        <w:t>экзамен;</w:t>
      </w:r>
    </w:p>
    <w:p w14:paraId="07C23DF4" w14:textId="77777777" w:rsidR="00FB011F" w:rsidRDefault="00443CA7">
      <w:pPr>
        <w:pStyle w:val="a5"/>
        <w:numPr>
          <w:ilvl w:val="0"/>
          <w:numId w:val="28"/>
        </w:numPr>
        <w:tabs>
          <w:tab w:val="left" w:pos="890"/>
        </w:tabs>
        <w:spacing w:before="12"/>
        <w:jc w:val="left"/>
        <w:rPr>
          <w:sz w:val="18"/>
        </w:rPr>
      </w:pPr>
      <w:r>
        <w:rPr>
          <w:color w:val="231F20"/>
          <w:sz w:val="18"/>
        </w:rPr>
        <w:t>часть</w:t>
      </w:r>
      <w:r>
        <w:rPr>
          <w:color w:val="231F20"/>
          <w:spacing w:val="4"/>
          <w:sz w:val="18"/>
        </w:rPr>
        <w:t xml:space="preserve"> </w:t>
      </w:r>
      <w:r>
        <w:rPr>
          <w:color w:val="231F20"/>
          <w:sz w:val="18"/>
        </w:rPr>
        <w:t>Е</w:t>
      </w:r>
      <w:r>
        <w:rPr>
          <w:color w:val="231F20"/>
          <w:spacing w:val="5"/>
          <w:sz w:val="18"/>
        </w:rPr>
        <w:t xml:space="preserve"> </w:t>
      </w:r>
      <w:r>
        <w:rPr>
          <w:color w:val="231F20"/>
          <w:sz w:val="18"/>
        </w:rPr>
        <w:t>—</w:t>
      </w:r>
      <w:r>
        <w:rPr>
          <w:color w:val="231F20"/>
          <w:spacing w:val="5"/>
          <w:sz w:val="18"/>
        </w:rPr>
        <w:t xml:space="preserve"> </w:t>
      </w:r>
      <w:r>
        <w:rPr>
          <w:color w:val="231F20"/>
          <w:sz w:val="18"/>
        </w:rPr>
        <w:t>специальный</w:t>
      </w:r>
      <w:r>
        <w:rPr>
          <w:color w:val="231F20"/>
          <w:spacing w:val="4"/>
          <w:sz w:val="18"/>
        </w:rPr>
        <w:t xml:space="preserve"> </w:t>
      </w:r>
      <w:r>
        <w:rPr>
          <w:color w:val="231F20"/>
          <w:spacing w:val="-2"/>
          <w:sz w:val="18"/>
        </w:rPr>
        <w:t>экзамен;</w:t>
      </w:r>
    </w:p>
    <w:p w14:paraId="41CF6494" w14:textId="77777777" w:rsidR="00FB011F" w:rsidRDefault="00443CA7">
      <w:pPr>
        <w:pStyle w:val="a5"/>
        <w:numPr>
          <w:ilvl w:val="0"/>
          <w:numId w:val="28"/>
        </w:numPr>
        <w:tabs>
          <w:tab w:val="left" w:pos="890"/>
        </w:tabs>
        <w:spacing w:before="12"/>
        <w:jc w:val="left"/>
        <w:rPr>
          <w:sz w:val="18"/>
        </w:rPr>
      </w:pPr>
      <w:r>
        <w:rPr>
          <w:color w:val="231F20"/>
          <w:sz w:val="18"/>
        </w:rPr>
        <w:t>часть</w:t>
      </w:r>
      <w:r>
        <w:rPr>
          <w:color w:val="231F20"/>
          <w:spacing w:val="1"/>
          <w:sz w:val="18"/>
        </w:rPr>
        <w:t xml:space="preserve"> </w:t>
      </w:r>
      <w:r>
        <w:rPr>
          <w:color w:val="231F20"/>
          <w:sz w:val="18"/>
        </w:rPr>
        <w:t>F</w:t>
      </w:r>
      <w:r>
        <w:rPr>
          <w:color w:val="231F20"/>
          <w:spacing w:val="1"/>
          <w:sz w:val="18"/>
        </w:rPr>
        <w:t xml:space="preserve"> </w:t>
      </w:r>
      <w:r>
        <w:rPr>
          <w:color w:val="231F20"/>
          <w:sz w:val="18"/>
        </w:rPr>
        <w:t>—</w:t>
      </w:r>
      <w:r>
        <w:rPr>
          <w:color w:val="231F20"/>
          <w:spacing w:val="1"/>
          <w:sz w:val="18"/>
        </w:rPr>
        <w:t xml:space="preserve"> </w:t>
      </w:r>
      <w:r>
        <w:rPr>
          <w:color w:val="231F20"/>
          <w:sz w:val="18"/>
        </w:rPr>
        <w:t>написание</w:t>
      </w:r>
      <w:r>
        <w:rPr>
          <w:color w:val="231F20"/>
          <w:spacing w:val="1"/>
          <w:sz w:val="18"/>
        </w:rPr>
        <w:t xml:space="preserve"> </w:t>
      </w:r>
      <w:r>
        <w:rPr>
          <w:color w:val="231F20"/>
          <w:sz w:val="18"/>
        </w:rPr>
        <w:t>процедуры</w:t>
      </w:r>
      <w:r>
        <w:rPr>
          <w:color w:val="231F20"/>
          <w:spacing w:val="1"/>
          <w:sz w:val="18"/>
        </w:rPr>
        <w:t xml:space="preserve"> </w:t>
      </w:r>
      <w:r>
        <w:rPr>
          <w:color w:val="231F20"/>
          <w:spacing w:val="-5"/>
          <w:sz w:val="18"/>
        </w:rPr>
        <w:t>НК.</w:t>
      </w:r>
    </w:p>
    <w:p w14:paraId="4C524F4E" w14:textId="77777777" w:rsidR="00FB011F" w:rsidRDefault="00443CA7">
      <w:pPr>
        <w:pStyle w:val="3"/>
        <w:numPr>
          <w:ilvl w:val="2"/>
          <w:numId w:val="46"/>
        </w:numPr>
        <w:tabs>
          <w:tab w:val="left" w:pos="1039"/>
        </w:tabs>
        <w:spacing w:before="12"/>
        <w:ind w:hanging="457"/>
        <w:jc w:val="both"/>
        <w:rPr>
          <w:color w:val="231F20"/>
        </w:rPr>
      </w:pPr>
      <w:r>
        <w:rPr>
          <w:color w:val="231F20"/>
        </w:rPr>
        <w:t>Время</w:t>
      </w:r>
      <w:r>
        <w:rPr>
          <w:color w:val="231F20"/>
          <w:spacing w:val="1"/>
        </w:rPr>
        <w:t xml:space="preserve"> </w:t>
      </w:r>
      <w:r>
        <w:rPr>
          <w:color w:val="231F20"/>
        </w:rPr>
        <w:t>на</w:t>
      </w:r>
      <w:r>
        <w:rPr>
          <w:color w:val="231F20"/>
          <w:spacing w:val="2"/>
        </w:rPr>
        <w:t xml:space="preserve"> </w:t>
      </w:r>
      <w:r>
        <w:rPr>
          <w:color w:val="231F20"/>
        </w:rPr>
        <w:t>проведение</w:t>
      </w:r>
      <w:r>
        <w:rPr>
          <w:color w:val="231F20"/>
          <w:spacing w:val="2"/>
        </w:rPr>
        <w:t xml:space="preserve"> </w:t>
      </w:r>
      <w:r>
        <w:rPr>
          <w:color w:val="231F20"/>
          <w:spacing w:val="-2"/>
        </w:rPr>
        <w:t>экзамена</w:t>
      </w:r>
    </w:p>
    <w:p w14:paraId="0CB9542E" w14:textId="77777777" w:rsidR="00FB011F" w:rsidRDefault="00443CA7">
      <w:pPr>
        <w:pStyle w:val="a3"/>
        <w:spacing w:before="12" w:line="254" w:lineRule="auto"/>
        <w:ind w:left="117" w:right="632" w:firstLine="465"/>
        <w:jc w:val="both"/>
      </w:pPr>
      <w:r>
        <w:rPr>
          <w:color w:val="231F20"/>
        </w:rPr>
        <w:t>Орган</w:t>
      </w:r>
      <w:r>
        <w:rPr>
          <w:color w:val="231F20"/>
          <w:spacing w:val="-2"/>
        </w:rPr>
        <w:t xml:space="preserve"> </w:t>
      </w:r>
      <w:r>
        <w:rPr>
          <w:color w:val="231F20"/>
        </w:rPr>
        <w:t>по</w:t>
      </w:r>
      <w:r>
        <w:rPr>
          <w:color w:val="231F20"/>
          <w:spacing w:val="-2"/>
        </w:rPr>
        <w:t xml:space="preserve"> </w:t>
      </w:r>
      <w:r>
        <w:rPr>
          <w:color w:val="231F20"/>
        </w:rPr>
        <w:t>сертификации</w:t>
      </w:r>
      <w:r>
        <w:rPr>
          <w:color w:val="231F20"/>
          <w:spacing w:val="-2"/>
        </w:rPr>
        <w:t xml:space="preserve"> </w:t>
      </w:r>
      <w:r>
        <w:rPr>
          <w:color w:val="231F20"/>
        </w:rPr>
        <w:t>должен</w:t>
      </w:r>
      <w:r>
        <w:rPr>
          <w:color w:val="231F20"/>
          <w:spacing w:val="-2"/>
        </w:rPr>
        <w:t xml:space="preserve"> </w:t>
      </w:r>
      <w:r>
        <w:rPr>
          <w:color w:val="231F20"/>
        </w:rPr>
        <w:t>определить</w:t>
      </w:r>
      <w:r>
        <w:rPr>
          <w:color w:val="231F20"/>
          <w:spacing w:val="-2"/>
        </w:rPr>
        <w:t xml:space="preserve"> </w:t>
      </w:r>
      <w:r>
        <w:rPr>
          <w:color w:val="231F20"/>
        </w:rPr>
        <w:t>и</w:t>
      </w:r>
      <w:r>
        <w:rPr>
          <w:color w:val="231F20"/>
          <w:spacing w:val="-2"/>
        </w:rPr>
        <w:t xml:space="preserve"> </w:t>
      </w:r>
      <w:r>
        <w:rPr>
          <w:color w:val="231F20"/>
        </w:rPr>
        <w:t>опубликовать</w:t>
      </w:r>
      <w:r>
        <w:rPr>
          <w:color w:val="231F20"/>
          <w:spacing w:val="-2"/>
        </w:rPr>
        <w:t xml:space="preserve"> </w:t>
      </w:r>
      <w:r>
        <w:rPr>
          <w:color w:val="231F20"/>
        </w:rPr>
        <w:t>максимально</w:t>
      </w:r>
      <w:r>
        <w:rPr>
          <w:color w:val="231F20"/>
          <w:spacing w:val="-2"/>
        </w:rPr>
        <w:t xml:space="preserve"> </w:t>
      </w:r>
      <w:r>
        <w:rPr>
          <w:color w:val="231F20"/>
        </w:rPr>
        <w:t>возможное</w:t>
      </w:r>
      <w:r>
        <w:rPr>
          <w:color w:val="231F20"/>
          <w:spacing w:val="-2"/>
        </w:rPr>
        <w:t xml:space="preserve"> </w:t>
      </w:r>
      <w:r>
        <w:rPr>
          <w:color w:val="231F20"/>
        </w:rPr>
        <w:t>время,</w:t>
      </w:r>
      <w:r>
        <w:rPr>
          <w:color w:val="231F20"/>
          <w:spacing w:val="-2"/>
        </w:rPr>
        <w:t xml:space="preserve"> </w:t>
      </w:r>
      <w:r>
        <w:rPr>
          <w:color w:val="231F20"/>
        </w:rPr>
        <w:t>отве- денное</w:t>
      </w:r>
      <w:r>
        <w:rPr>
          <w:color w:val="231F20"/>
          <w:spacing w:val="-3"/>
        </w:rPr>
        <w:t xml:space="preserve"> </w:t>
      </w:r>
      <w:r>
        <w:rPr>
          <w:color w:val="231F20"/>
        </w:rPr>
        <w:t>кандидату</w:t>
      </w:r>
      <w:r>
        <w:rPr>
          <w:color w:val="231F20"/>
          <w:spacing w:val="-3"/>
        </w:rPr>
        <w:t xml:space="preserve"> </w:t>
      </w:r>
      <w:r>
        <w:rPr>
          <w:color w:val="231F20"/>
        </w:rPr>
        <w:t>для</w:t>
      </w:r>
      <w:r>
        <w:rPr>
          <w:color w:val="231F20"/>
          <w:spacing w:val="-3"/>
        </w:rPr>
        <w:t xml:space="preserve"> </w:t>
      </w:r>
      <w:r>
        <w:rPr>
          <w:color w:val="231F20"/>
        </w:rPr>
        <w:t>выполнения</w:t>
      </w:r>
      <w:r>
        <w:rPr>
          <w:color w:val="231F20"/>
          <w:spacing w:val="-3"/>
        </w:rPr>
        <w:t xml:space="preserve"> </w:t>
      </w:r>
      <w:r>
        <w:rPr>
          <w:color w:val="231F20"/>
        </w:rPr>
        <w:t>каждого</w:t>
      </w:r>
      <w:r>
        <w:rPr>
          <w:color w:val="231F20"/>
          <w:spacing w:val="-3"/>
        </w:rPr>
        <w:t xml:space="preserve"> </w:t>
      </w:r>
      <w:r>
        <w:rPr>
          <w:color w:val="231F20"/>
        </w:rPr>
        <w:t>экзаменационного</w:t>
      </w:r>
      <w:r>
        <w:rPr>
          <w:color w:val="231F20"/>
          <w:spacing w:val="-3"/>
        </w:rPr>
        <w:t xml:space="preserve"> </w:t>
      </w:r>
      <w:r>
        <w:rPr>
          <w:color w:val="231F20"/>
        </w:rPr>
        <w:t>элемента,</w:t>
      </w:r>
      <w:r>
        <w:rPr>
          <w:color w:val="231F20"/>
          <w:spacing w:val="-3"/>
        </w:rPr>
        <w:t xml:space="preserve"> </w:t>
      </w:r>
      <w:r>
        <w:rPr>
          <w:color w:val="231F20"/>
        </w:rPr>
        <w:t>которое</w:t>
      </w:r>
      <w:r>
        <w:rPr>
          <w:color w:val="231F20"/>
          <w:spacing w:val="-3"/>
        </w:rPr>
        <w:t xml:space="preserve"> </w:t>
      </w:r>
      <w:r>
        <w:rPr>
          <w:color w:val="231F20"/>
        </w:rPr>
        <w:t>должно</w:t>
      </w:r>
      <w:r>
        <w:rPr>
          <w:color w:val="231F20"/>
          <w:spacing w:val="-3"/>
        </w:rPr>
        <w:t xml:space="preserve"> </w:t>
      </w:r>
      <w:r>
        <w:rPr>
          <w:color w:val="231F20"/>
        </w:rPr>
        <w:t>основываться на следующем.</w:t>
      </w:r>
    </w:p>
    <w:p w14:paraId="3CDF3151" w14:textId="77777777" w:rsidR="00FB011F" w:rsidRDefault="00443CA7">
      <w:pPr>
        <w:pStyle w:val="a3"/>
        <w:spacing w:line="254" w:lineRule="auto"/>
        <w:ind w:left="117" w:right="632" w:firstLine="465"/>
        <w:jc w:val="both"/>
      </w:pPr>
      <w:r>
        <w:rPr>
          <w:color w:val="231F20"/>
        </w:rPr>
        <w:t>Для уровней 1 и 2 общее время для элементов экзамена должно основываться на 2 мин на экза- менационный вопрос с несколькими вариантами ответов для общего экзаменационного элемента и 3 мин на экзаменационный вопрос с несколькими вариантами ответов для специального экзаменацион- ного элемента.</w:t>
      </w:r>
    </w:p>
    <w:p w14:paraId="5973CAA3" w14:textId="77777777" w:rsidR="00FB011F" w:rsidRDefault="00443CA7">
      <w:pPr>
        <w:pStyle w:val="a3"/>
        <w:spacing w:line="254" w:lineRule="auto"/>
        <w:ind w:left="117" w:right="632" w:firstLine="465"/>
        <w:jc w:val="both"/>
      </w:pPr>
      <w:r>
        <w:rPr>
          <w:color w:val="231F20"/>
        </w:rPr>
        <w:t>Для уровня 3 общее время для элементов экзамена должно основываться на 3 мин на экзамена- ционный вопрос с множественным выбором в частях B и E и 2 мин для частей</w:t>
      </w:r>
      <w:r>
        <w:rPr>
          <w:color w:val="231F20"/>
          <w:spacing w:val="-1"/>
        </w:rPr>
        <w:t xml:space="preserve"> </w:t>
      </w:r>
      <w:r>
        <w:rPr>
          <w:color w:val="231F20"/>
        </w:rPr>
        <w:t>A, C и D.</w:t>
      </w:r>
    </w:p>
    <w:p w14:paraId="4A31C3BA" w14:textId="77777777" w:rsidR="00FB011F" w:rsidRDefault="00443CA7">
      <w:pPr>
        <w:pStyle w:val="a3"/>
        <w:spacing w:line="254" w:lineRule="auto"/>
        <w:ind w:left="117" w:right="635" w:firstLine="465"/>
        <w:jc w:val="both"/>
      </w:pPr>
      <w:r>
        <w:rPr>
          <w:color w:val="231F20"/>
        </w:rPr>
        <w:t>Для вопросов, требующих развернутых ответов, часть F уровня 3, элемент написания инструкций по НК</w:t>
      </w:r>
      <w:r>
        <w:rPr>
          <w:color w:val="231F20"/>
          <w:spacing w:val="-1"/>
        </w:rPr>
        <w:t xml:space="preserve"> </w:t>
      </w:r>
      <w:r>
        <w:rPr>
          <w:color w:val="231F20"/>
        </w:rPr>
        <w:t>и элемент</w:t>
      </w:r>
      <w:r>
        <w:rPr>
          <w:color w:val="231F20"/>
          <w:spacing w:val="-1"/>
        </w:rPr>
        <w:t xml:space="preserve"> </w:t>
      </w:r>
      <w:r>
        <w:rPr>
          <w:color w:val="231F20"/>
        </w:rPr>
        <w:t>практического экзамена,</w:t>
      </w:r>
      <w:r>
        <w:rPr>
          <w:color w:val="231F20"/>
          <w:spacing w:val="-1"/>
        </w:rPr>
        <w:t xml:space="preserve"> </w:t>
      </w:r>
      <w:r>
        <w:rPr>
          <w:color w:val="231F20"/>
        </w:rPr>
        <w:t>разрешенное время</w:t>
      </w:r>
      <w:r>
        <w:rPr>
          <w:color w:val="231F20"/>
          <w:spacing w:val="-1"/>
        </w:rPr>
        <w:t xml:space="preserve"> </w:t>
      </w:r>
      <w:r>
        <w:rPr>
          <w:color w:val="231F20"/>
        </w:rPr>
        <w:t>определяется</w:t>
      </w:r>
      <w:r>
        <w:rPr>
          <w:color w:val="231F20"/>
          <w:spacing w:val="-1"/>
        </w:rPr>
        <w:t xml:space="preserve"> </w:t>
      </w:r>
      <w:r>
        <w:rPr>
          <w:color w:val="231F20"/>
        </w:rPr>
        <w:t>органом по сертификации.</w:t>
      </w:r>
    </w:p>
    <w:p w14:paraId="722EA1B7" w14:textId="77777777" w:rsidR="00FB011F" w:rsidRDefault="00443CA7">
      <w:pPr>
        <w:pStyle w:val="3"/>
        <w:numPr>
          <w:ilvl w:val="2"/>
          <w:numId w:val="46"/>
        </w:numPr>
        <w:tabs>
          <w:tab w:val="left" w:pos="1039"/>
        </w:tabs>
        <w:spacing w:line="206" w:lineRule="exact"/>
        <w:ind w:hanging="457"/>
        <w:jc w:val="both"/>
        <w:rPr>
          <w:color w:val="231F20"/>
        </w:rPr>
      </w:pPr>
      <w:r>
        <w:rPr>
          <w:color w:val="231F20"/>
        </w:rPr>
        <w:t>Вспомогательные</w:t>
      </w:r>
      <w:r>
        <w:rPr>
          <w:color w:val="231F20"/>
          <w:spacing w:val="3"/>
        </w:rPr>
        <w:t xml:space="preserve"> </w:t>
      </w:r>
      <w:r>
        <w:rPr>
          <w:color w:val="231F20"/>
        </w:rPr>
        <w:t>материалы</w:t>
      </w:r>
      <w:r>
        <w:rPr>
          <w:color w:val="231F20"/>
          <w:spacing w:val="4"/>
        </w:rPr>
        <w:t xml:space="preserve"> </w:t>
      </w:r>
      <w:r>
        <w:rPr>
          <w:color w:val="231F20"/>
        </w:rPr>
        <w:t>для</w:t>
      </w:r>
      <w:r>
        <w:rPr>
          <w:color w:val="231F20"/>
          <w:spacing w:val="3"/>
        </w:rPr>
        <w:t xml:space="preserve"> </w:t>
      </w:r>
      <w:r>
        <w:rPr>
          <w:color w:val="231F20"/>
          <w:spacing w:val="-2"/>
        </w:rPr>
        <w:t>экзамена</w:t>
      </w:r>
    </w:p>
    <w:p w14:paraId="01FEDFF2" w14:textId="77777777" w:rsidR="00FB011F" w:rsidRDefault="00443CA7">
      <w:pPr>
        <w:pStyle w:val="a3"/>
        <w:spacing w:before="8" w:line="254" w:lineRule="auto"/>
        <w:ind w:left="117" w:right="632" w:firstLine="465"/>
        <w:jc w:val="both"/>
      </w:pPr>
      <w:r>
        <w:rPr>
          <w:color w:val="231F20"/>
        </w:rPr>
        <w:t>Использование вспомогательных средств, таких как коды, стандарты, спецификации, процедуры</w:t>
      </w:r>
      <w:r>
        <w:rPr>
          <w:color w:val="231F20"/>
          <w:spacing w:val="40"/>
        </w:rPr>
        <w:t xml:space="preserve"> </w:t>
      </w:r>
      <w:r>
        <w:rPr>
          <w:color w:val="231F20"/>
        </w:rPr>
        <w:t>и электронные устройства, допускается только в том случае, если они предоставляются в рамках экза- мена или разрешены органом по сертификации.</w:t>
      </w:r>
    </w:p>
    <w:p w14:paraId="29E20123" w14:textId="77777777" w:rsidR="00FB011F" w:rsidRDefault="00443CA7">
      <w:pPr>
        <w:pStyle w:val="3"/>
        <w:numPr>
          <w:ilvl w:val="1"/>
          <w:numId w:val="46"/>
        </w:numPr>
        <w:tabs>
          <w:tab w:val="left" w:pos="887"/>
        </w:tabs>
        <w:spacing w:before="154"/>
        <w:ind w:left="886" w:hanging="305"/>
        <w:jc w:val="both"/>
        <w:rPr>
          <w:color w:val="231F20"/>
        </w:rPr>
      </w:pPr>
      <w:r>
        <w:rPr>
          <w:color w:val="231F20"/>
        </w:rPr>
        <w:t>Содержание</w:t>
      </w:r>
      <w:r>
        <w:rPr>
          <w:color w:val="231F20"/>
          <w:spacing w:val="2"/>
        </w:rPr>
        <w:t xml:space="preserve"> </w:t>
      </w:r>
      <w:r>
        <w:rPr>
          <w:color w:val="231F20"/>
        </w:rPr>
        <w:t>экзамена</w:t>
      </w:r>
      <w:r>
        <w:rPr>
          <w:color w:val="231F20"/>
          <w:spacing w:val="2"/>
        </w:rPr>
        <w:t xml:space="preserve"> </w:t>
      </w:r>
      <w:r>
        <w:rPr>
          <w:color w:val="231F20"/>
        </w:rPr>
        <w:t>и</w:t>
      </w:r>
      <w:r>
        <w:rPr>
          <w:color w:val="231F20"/>
          <w:spacing w:val="2"/>
        </w:rPr>
        <w:t xml:space="preserve"> </w:t>
      </w:r>
      <w:r>
        <w:rPr>
          <w:color w:val="231F20"/>
        </w:rPr>
        <w:t>оценка</w:t>
      </w:r>
      <w:r>
        <w:rPr>
          <w:color w:val="231F20"/>
          <w:spacing w:val="2"/>
        </w:rPr>
        <w:t xml:space="preserve"> </w:t>
      </w:r>
      <w:r>
        <w:rPr>
          <w:color w:val="231F20"/>
        </w:rPr>
        <w:t>—</w:t>
      </w:r>
      <w:r>
        <w:rPr>
          <w:color w:val="231F20"/>
          <w:spacing w:val="2"/>
        </w:rPr>
        <w:t xml:space="preserve"> </w:t>
      </w:r>
      <w:r>
        <w:rPr>
          <w:color w:val="231F20"/>
        </w:rPr>
        <w:t>уровни</w:t>
      </w:r>
      <w:r>
        <w:rPr>
          <w:color w:val="231F20"/>
          <w:spacing w:val="2"/>
        </w:rPr>
        <w:t xml:space="preserve"> </w:t>
      </w:r>
      <w:r>
        <w:rPr>
          <w:color w:val="231F20"/>
        </w:rPr>
        <w:t>1</w:t>
      </w:r>
      <w:r>
        <w:rPr>
          <w:color w:val="231F20"/>
          <w:spacing w:val="2"/>
        </w:rPr>
        <w:t xml:space="preserve"> </w:t>
      </w:r>
      <w:r>
        <w:rPr>
          <w:color w:val="231F20"/>
        </w:rPr>
        <w:t>и</w:t>
      </w:r>
      <w:r>
        <w:rPr>
          <w:color w:val="231F20"/>
          <w:spacing w:val="3"/>
        </w:rPr>
        <w:t xml:space="preserve"> </w:t>
      </w:r>
      <w:r>
        <w:rPr>
          <w:color w:val="231F20"/>
          <w:spacing w:val="-10"/>
        </w:rPr>
        <w:t>2</w:t>
      </w:r>
    </w:p>
    <w:p w14:paraId="5E52545D" w14:textId="77777777" w:rsidR="00FB011F" w:rsidRDefault="00443CA7">
      <w:pPr>
        <w:pStyle w:val="a5"/>
        <w:numPr>
          <w:ilvl w:val="2"/>
          <w:numId w:val="46"/>
        </w:numPr>
        <w:tabs>
          <w:tab w:val="left" w:pos="1039"/>
        </w:tabs>
        <w:spacing w:before="116"/>
        <w:ind w:hanging="457"/>
        <w:jc w:val="both"/>
        <w:rPr>
          <w:b/>
          <w:color w:val="231F20"/>
          <w:sz w:val="18"/>
        </w:rPr>
      </w:pPr>
      <w:r>
        <w:rPr>
          <w:b/>
          <w:color w:val="231F20"/>
          <w:sz w:val="18"/>
        </w:rPr>
        <w:t>Общий</w:t>
      </w:r>
      <w:r>
        <w:rPr>
          <w:b/>
          <w:color w:val="231F20"/>
          <w:spacing w:val="3"/>
          <w:sz w:val="18"/>
        </w:rPr>
        <w:t xml:space="preserve"> </w:t>
      </w:r>
      <w:r>
        <w:rPr>
          <w:b/>
          <w:color w:val="231F20"/>
          <w:sz w:val="18"/>
        </w:rPr>
        <w:t>экзаменационный</w:t>
      </w:r>
      <w:r>
        <w:rPr>
          <w:b/>
          <w:color w:val="231F20"/>
          <w:spacing w:val="3"/>
          <w:sz w:val="18"/>
        </w:rPr>
        <w:t xml:space="preserve"> </w:t>
      </w:r>
      <w:r>
        <w:rPr>
          <w:b/>
          <w:color w:val="231F20"/>
          <w:spacing w:val="-2"/>
          <w:sz w:val="18"/>
        </w:rPr>
        <w:t>элемент</w:t>
      </w:r>
    </w:p>
    <w:p w14:paraId="177B4A8E" w14:textId="77777777" w:rsidR="00FB011F" w:rsidRDefault="00443CA7">
      <w:pPr>
        <w:pStyle w:val="a3"/>
        <w:spacing w:before="12" w:line="254" w:lineRule="auto"/>
        <w:ind w:left="117" w:right="632" w:firstLine="465"/>
        <w:jc w:val="both"/>
      </w:pPr>
      <w:r>
        <w:rPr>
          <w:color w:val="231F20"/>
        </w:rPr>
        <w:t>Общий экзаменационный элемент должен включать как минимум 40 вопросов с несколькими ва- риантами ответов, отобранных случайным образом из сборника вопросов общего экзаменационного элемента органа по сертификации или уполномоченного органа по квалификации, действующего на дату экзамена.</w:t>
      </w:r>
    </w:p>
    <w:p w14:paraId="6FE7EA19" w14:textId="77777777" w:rsidR="00FB011F" w:rsidRDefault="00443CA7">
      <w:pPr>
        <w:pStyle w:val="a3"/>
        <w:spacing w:line="254" w:lineRule="auto"/>
        <w:ind w:left="117" w:right="632" w:firstLine="465"/>
        <w:jc w:val="both"/>
      </w:pPr>
      <w:r>
        <w:rPr>
          <w:color w:val="231F20"/>
        </w:rPr>
        <w:t>Если иное не указано в национальном законодательстве, по радиографическому методу НК дол- жен проводиться дополнительный экзамен по радиационной безопасности.</w:t>
      </w:r>
    </w:p>
    <w:p w14:paraId="2F0CA9FC" w14:textId="77777777" w:rsidR="00FB011F" w:rsidRDefault="00443CA7">
      <w:pPr>
        <w:pStyle w:val="3"/>
        <w:numPr>
          <w:ilvl w:val="2"/>
          <w:numId w:val="46"/>
        </w:numPr>
        <w:tabs>
          <w:tab w:val="left" w:pos="1039"/>
        </w:tabs>
        <w:spacing w:line="206" w:lineRule="exact"/>
        <w:ind w:hanging="457"/>
        <w:jc w:val="both"/>
        <w:rPr>
          <w:color w:val="231F20"/>
        </w:rPr>
      </w:pPr>
      <w:r>
        <w:rPr>
          <w:color w:val="231F20"/>
        </w:rPr>
        <w:t>Специальный</w:t>
      </w:r>
      <w:r>
        <w:rPr>
          <w:color w:val="231F20"/>
          <w:spacing w:val="1"/>
        </w:rPr>
        <w:t xml:space="preserve"> </w:t>
      </w:r>
      <w:r>
        <w:rPr>
          <w:color w:val="231F20"/>
        </w:rPr>
        <w:t>экзаменационный</w:t>
      </w:r>
      <w:r>
        <w:rPr>
          <w:color w:val="231F20"/>
          <w:spacing w:val="1"/>
        </w:rPr>
        <w:t xml:space="preserve"> </w:t>
      </w:r>
      <w:r>
        <w:rPr>
          <w:color w:val="231F20"/>
          <w:spacing w:val="-2"/>
        </w:rPr>
        <w:t>элемент</w:t>
      </w:r>
    </w:p>
    <w:p w14:paraId="13E1E76A" w14:textId="77777777" w:rsidR="00FB011F" w:rsidRDefault="00443CA7">
      <w:pPr>
        <w:pStyle w:val="a3"/>
        <w:spacing w:before="10" w:line="254" w:lineRule="auto"/>
        <w:ind w:left="117" w:right="632" w:firstLine="465"/>
        <w:jc w:val="both"/>
      </w:pPr>
      <w:r>
        <w:rPr>
          <w:color w:val="231F20"/>
        </w:rPr>
        <w:t>Специальный экзаменационный элемент должен включать как минимум 20 вопросов с нескольки- ми вариантами ответов, отобранных случайным образом из сборника вопросов специального экзаме- национного</w:t>
      </w:r>
      <w:r>
        <w:rPr>
          <w:color w:val="231F20"/>
          <w:spacing w:val="-1"/>
        </w:rPr>
        <w:t xml:space="preserve"> </w:t>
      </w:r>
      <w:r>
        <w:rPr>
          <w:color w:val="231F20"/>
        </w:rPr>
        <w:t>элемента</w:t>
      </w:r>
      <w:r>
        <w:rPr>
          <w:color w:val="231F20"/>
          <w:spacing w:val="-1"/>
        </w:rPr>
        <w:t xml:space="preserve"> </w:t>
      </w:r>
      <w:r>
        <w:rPr>
          <w:color w:val="231F20"/>
        </w:rPr>
        <w:t>органа</w:t>
      </w:r>
      <w:r>
        <w:rPr>
          <w:color w:val="231F20"/>
          <w:spacing w:val="-1"/>
        </w:rPr>
        <w:t xml:space="preserve"> </w:t>
      </w:r>
      <w:r>
        <w:rPr>
          <w:color w:val="231F20"/>
        </w:rPr>
        <w:t>по</w:t>
      </w:r>
      <w:r>
        <w:rPr>
          <w:color w:val="231F20"/>
          <w:spacing w:val="-1"/>
        </w:rPr>
        <w:t xml:space="preserve"> </w:t>
      </w:r>
      <w:r>
        <w:rPr>
          <w:color w:val="231F20"/>
        </w:rPr>
        <w:t>сертификации</w:t>
      </w:r>
      <w:r>
        <w:rPr>
          <w:color w:val="231F20"/>
          <w:spacing w:val="-1"/>
        </w:rPr>
        <w:t xml:space="preserve"> </w:t>
      </w:r>
      <w:r>
        <w:rPr>
          <w:color w:val="231F20"/>
        </w:rPr>
        <w:t>или</w:t>
      </w:r>
      <w:r>
        <w:rPr>
          <w:color w:val="231F20"/>
          <w:spacing w:val="-1"/>
        </w:rPr>
        <w:t xml:space="preserve"> </w:t>
      </w:r>
      <w:r>
        <w:rPr>
          <w:color w:val="231F20"/>
        </w:rPr>
        <w:t>уполномоченного</w:t>
      </w:r>
      <w:r>
        <w:rPr>
          <w:color w:val="231F20"/>
          <w:spacing w:val="-1"/>
        </w:rPr>
        <w:t xml:space="preserve"> </w:t>
      </w:r>
      <w:r>
        <w:rPr>
          <w:color w:val="231F20"/>
        </w:rPr>
        <w:t>органа</w:t>
      </w:r>
      <w:r>
        <w:rPr>
          <w:color w:val="231F20"/>
          <w:spacing w:val="-1"/>
        </w:rPr>
        <w:t xml:space="preserve"> </w:t>
      </w:r>
      <w:r>
        <w:rPr>
          <w:color w:val="231F20"/>
        </w:rPr>
        <w:t>по</w:t>
      </w:r>
      <w:r>
        <w:rPr>
          <w:color w:val="231F20"/>
          <w:spacing w:val="-1"/>
        </w:rPr>
        <w:t xml:space="preserve"> </w:t>
      </w:r>
      <w:r>
        <w:rPr>
          <w:color w:val="231F20"/>
        </w:rPr>
        <w:t>квалификации,</w:t>
      </w:r>
      <w:r>
        <w:rPr>
          <w:color w:val="231F20"/>
          <w:spacing w:val="-1"/>
        </w:rPr>
        <w:t xml:space="preserve"> </w:t>
      </w:r>
      <w:r>
        <w:rPr>
          <w:color w:val="231F20"/>
        </w:rPr>
        <w:t>действу- ющего на дату экзамена.</w:t>
      </w:r>
    </w:p>
    <w:p w14:paraId="5C779031" w14:textId="77777777" w:rsidR="00FB011F" w:rsidRDefault="00443CA7">
      <w:pPr>
        <w:pStyle w:val="a3"/>
        <w:spacing w:line="254" w:lineRule="auto"/>
        <w:ind w:left="117" w:right="631" w:firstLine="465"/>
        <w:jc w:val="both"/>
      </w:pPr>
      <w:r>
        <w:rPr>
          <w:color w:val="231F20"/>
        </w:rPr>
        <w:t>Если специальный экзамен охватывает два или более секторов, то минимальное число вопросов должно быть не менее 30, принимая во внимание соответствующие производственные секторы или секторы продукции (см. приложение А).</w:t>
      </w:r>
    </w:p>
    <w:p w14:paraId="71E39AF6" w14:textId="77777777" w:rsidR="00FB011F" w:rsidRDefault="00443CA7">
      <w:pPr>
        <w:pStyle w:val="3"/>
        <w:numPr>
          <w:ilvl w:val="2"/>
          <w:numId w:val="46"/>
        </w:numPr>
        <w:tabs>
          <w:tab w:val="left" w:pos="1039"/>
        </w:tabs>
        <w:spacing w:line="206" w:lineRule="exact"/>
        <w:ind w:hanging="457"/>
        <w:jc w:val="both"/>
        <w:rPr>
          <w:color w:val="231F20"/>
        </w:rPr>
      </w:pPr>
      <w:r>
        <w:rPr>
          <w:color w:val="231F20"/>
        </w:rPr>
        <w:t>Практический</w:t>
      </w:r>
      <w:r>
        <w:rPr>
          <w:color w:val="231F20"/>
          <w:spacing w:val="3"/>
        </w:rPr>
        <w:t xml:space="preserve"> </w:t>
      </w:r>
      <w:r>
        <w:rPr>
          <w:color w:val="231F20"/>
        </w:rPr>
        <w:t>экзаменационный</w:t>
      </w:r>
      <w:r>
        <w:rPr>
          <w:color w:val="231F20"/>
          <w:spacing w:val="3"/>
        </w:rPr>
        <w:t xml:space="preserve"> </w:t>
      </w:r>
      <w:r>
        <w:rPr>
          <w:color w:val="231F20"/>
          <w:spacing w:val="-2"/>
        </w:rPr>
        <w:t>элемент</w:t>
      </w:r>
    </w:p>
    <w:p w14:paraId="43BCD68A" w14:textId="77777777" w:rsidR="00FB011F" w:rsidRDefault="00443CA7">
      <w:pPr>
        <w:pStyle w:val="a5"/>
        <w:numPr>
          <w:ilvl w:val="3"/>
          <w:numId w:val="46"/>
        </w:numPr>
        <w:tabs>
          <w:tab w:val="left" w:pos="1202"/>
        </w:tabs>
        <w:spacing w:before="10" w:line="254" w:lineRule="auto"/>
        <w:ind w:right="632" w:firstLine="465"/>
        <w:jc w:val="both"/>
        <w:rPr>
          <w:sz w:val="18"/>
        </w:rPr>
      </w:pPr>
      <w:r>
        <w:rPr>
          <w:color w:val="231F20"/>
          <w:sz w:val="18"/>
        </w:rPr>
        <w:t>Практический экзамен должен включать применение метода контроля для соответствую- щих образцов, оформление (и для кандидатов уровня 2 интерпретацию) результатов контроля и пред- ставление</w:t>
      </w:r>
      <w:r>
        <w:rPr>
          <w:color w:val="231F20"/>
          <w:spacing w:val="-7"/>
          <w:sz w:val="18"/>
        </w:rPr>
        <w:t xml:space="preserve"> </w:t>
      </w:r>
      <w:r>
        <w:rPr>
          <w:color w:val="231F20"/>
          <w:sz w:val="18"/>
        </w:rPr>
        <w:t>результатов</w:t>
      </w:r>
      <w:r>
        <w:rPr>
          <w:color w:val="231F20"/>
          <w:spacing w:val="-7"/>
          <w:sz w:val="18"/>
        </w:rPr>
        <w:t xml:space="preserve"> </w:t>
      </w:r>
      <w:r>
        <w:rPr>
          <w:color w:val="231F20"/>
          <w:sz w:val="18"/>
        </w:rPr>
        <w:t>в</w:t>
      </w:r>
      <w:r>
        <w:rPr>
          <w:color w:val="231F20"/>
          <w:spacing w:val="-7"/>
          <w:sz w:val="18"/>
        </w:rPr>
        <w:t xml:space="preserve"> </w:t>
      </w:r>
      <w:r>
        <w:rPr>
          <w:color w:val="231F20"/>
          <w:sz w:val="18"/>
        </w:rPr>
        <w:t>соответствии</w:t>
      </w:r>
      <w:r>
        <w:rPr>
          <w:color w:val="231F20"/>
          <w:spacing w:val="-8"/>
          <w:sz w:val="18"/>
        </w:rPr>
        <w:t xml:space="preserve"> </w:t>
      </w:r>
      <w:r>
        <w:rPr>
          <w:color w:val="231F20"/>
          <w:sz w:val="18"/>
        </w:rPr>
        <w:t>с</w:t>
      </w:r>
      <w:r>
        <w:rPr>
          <w:color w:val="231F20"/>
          <w:spacing w:val="-7"/>
          <w:sz w:val="18"/>
        </w:rPr>
        <w:t xml:space="preserve"> </w:t>
      </w:r>
      <w:r>
        <w:rPr>
          <w:color w:val="231F20"/>
          <w:sz w:val="18"/>
        </w:rPr>
        <w:t>установленной</w:t>
      </w:r>
      <w:r>
        <w:rPr>
          <w:color w:val="231F20"/>
          <w:spacing w:val="-7"/>
          <w:sz w:val="18"/>
        </w:rPr>
        <w:t xml:space="preserve"> </w:t>
      </w:r>
      <w:r>
        <w:rPr>
          <w:color w:val="231F20"/>
          <w:sz w:val="18"/>
        </w:rPr>
        <w:t>формой.</w:t>
      </w:r>
      <w:r>
        <w:rPr>
          <w:color w:val="231F20"/>
          <w:spacing w:val="-8"/>
          <w:sz w:val="18"/>
        </w:rPr>
        <w:t xml:space="preserve"> </w:t>
      </w:r>
      <w:r>
        <w:rPr>
          <w:color w:val="231F20"/>
          <w:sz w:val="18"/>
        </w:rPr>
        <w:t>Образцы,</w:t>
      </w:r>
      <w:r>
        <w:rPr>
          <w:color w:val="231F20"/>
          <w:spacing w:val="-8"/>
          <w:sz w:val="18"/>
        </w:rPr>
        <w:t xml:space="preserve"> </w:t>
      </w:r>
      <w:r>
        <w:rPr>
          <w:color w:val="231F20"/>
          <w:sz w:val="18"/>
        </w:rPr>
        <w:t>используемые</w:t>
      </w:r>
      <w:r>
        <w:rPr>
          <w:color w:val="231F20"/>
          <w:spacing w:val="-8"/>
          <w:sz w:val="18"/>
        </w:rPr>
        <w:t xml:space="preserve"> </w:t>
      </w:r>
      <w:r>
        <w:rPr>
          <w:color w:val="231F20"/>
          <w:sz w:val="18"/>
        </w:rPr>
        <w:t>для</w:t>
      </w:r>
      <w:r>
        <w:rPr>
          <w:color w:val="231F20"/>
          <w:spacing w:val="-8"/>
          <w:sz w:val="18"/>
        </w:rPr>
        <w:t xml:space="preserve"> </w:t>
      </w:r>
      <w:r>
        <w:rPr>
          <w:color w:val="231F20"/>
          <w:sz w:val="18"/>
        </w:rPr>
        <w:t>подготов- ки, не должны применяться на экзамене.</w:t>
      </w:r>
    </w:p>
    <w:p w14:paraId="3E7F39AF" w14:textId="77777777" w:rsidR="00FB011F" w:rsidRDefault="00443CA7">
      <w:pPr>
        <w:pStyle w:val="a5"/>
        <w:numPr>
          <w:ilvl w:val="3"/>
          <w:numId w:val="46"/>
        </w:numPr>
        <w:tabs>
          <w:tab w:val="left" w:pos="1213"/>
        </w:tabs>
        <w:spacing w:line="254" w:lineRule="auto"/>
        <w:ind w:right="631" w:firstLine="465"/>
        <w:jc w:val="both"/>
        <w:rPr>
          <w:sz w:val="18"/>
        </w:rPr>
      </w:pPr>
      <w:r>
        <w:rPr>
          <w:color w:val="231F20"/>
          <w:sz w:val="18"/>
        </w:rPr>
        <w:t xml:space="preserve">Каждый экзаменационный образец должен быть идентифицирован и иметь паспорт, ко- торый должен содержать информацию обо всех настройках оборудования (если применимо), которые использовались при выявлении определенных дефектов. Маркировка не должна мешать контролю или инспекции образца и, где это практически возможно, должна быть скрыта от кандидата во время ис- пользования образца для экзамена, чтобы предотвратить потенциальный обмен информацией между кандидатами. Паспорт должен быть основан на данных как минимум двух независимых контролей и подтвержден уполномоченным специалистом уровня 3 для использования при оценке экзамена. Ре- зультаты независимого контроля, на которых основан паспорт, должны храниться как документальные </w:t>
      </w:r>
      <w:r>
        <w:rPr>
          <w:color w:val="231F20"/>
          <w:spacing w:val="-2"/>
          <w:sz w:val="18"/>
        </w:rPr>
        <w:t>свидетельства.</w:t>
      </w:r>
    </w:p>
    <w:p w14:paraId="31D4C857" w14:textId="77777777" w:rsidR="00FB011F" w:rsidRDefault="00443CA7">
      <w:pPr>
        <w:pStyle w:val="a5"/>
        <w:numPr>
          <w:ilvl w:val="3"/>
          <w:numId w:val="46"/>
        </w:numPr>
        <w:tabs>
          <w:tab w:val="left" w:pos="1221"/>
        </w:tabs>
        <w:spacing w:line="254" w:lineRule="auto"/>
        <w:ind w:right="632" w:firstLine="465"/>
        <w:jc w:val="both"/>
        <w:rPr>
          <w:sz w:val="18"/>
        </w:rPr>
      </w:pPr>
      <w:r>
        <w:rPr>
          <w:color w:val="231F20"/>
          <w:sz w:val="18"/>
        </w:rPr>
        <w:t>Экзаменационные образцы должны отражать особенности сектора (одного или более), воспроизводя геометрию, и должны содержать несплошности, обычно появляющиеся в процессе про- изводства</w:t>
      </w:r>
      <w:r>
        <w:rPr>
          <w:color w:val="231F20"/>
          <w:spacing w:val="-3"/>
          <w:sz w:val="18"/>
        </w:rPr>
        <w:t xml:space="preserve"> </w:t>
      </w:r>
      <w:r>
        <w:rPr>
          <w:color w:val="231F20"/>
          <w:sz w:val="18"/>
        </w:rPr>
        <w:t>или</w:t>
      </w:r>
      <w:r>
        <w:rPr>
          <w:color w:val="231F20"/>
          <w:spacing w:val="-3"/>
          <w:sz w:val="18"/>
        </w:rPr>
        <w:t xml:space="preserve"> </w:t>
      </w:r>
      <w:r>
        <w:rPr>
          <w:color w:val="231F20"/>
          <w:sz w:val="18"/>
        </w:rPr>
        <w:t>эксплуатации.</w:t>
      </w:r>
      <w:r>
        <w:rPr>
          <w:color w:val="231F20"/>
          <w:spacing w:val="-3"/>
          <w:sz w:val="18"/>
        </w:rPr>
        <w:t xml:space="preserve"> </w:t>
      </w:r>
      <w:r>
        <w:rPr>
          <w:color w:val="231F20"/>
          <w:sz w:val="18"/>
        </w:rPr>
        <w:t>Они</w:t>
      </w:r>
      <w:r>
        <w:rPr>
          <w:color w:val="231F20"/>
          <w:spacing w:val="-3"/>
          <w:sz w:val="18"/>
        </w:rPr>
        <w:t xml:space="preserve"> </w:t>
      </w:r>
      <w:r>
        <w:rPr>
          <w:color w:val="231F20"/>
          <w:sz w:val="18"/>
        </w:rPr>
        <w:t>могут</w:t>
      </w:r>
      <w:r>
        <w:rPr>
          <w:color w:val="231F20"/>
          <w:spacing w:val="-3"/>
          <w:sz w:val="18"/>
        </w:rPr>
        <w:t xml:space="preserve"> </w:t>
      </w:r>
      <w:r>
        <w:rPr>
          <w:color w:val="231F20"/>
          <w:sz w:val="18"/>
        </w:rPr>
        <w:t>быть</w:t>
      </w:r>
      <w:r>
        <w:rPr>
          <w:color w:val="231F20"/>
          <w:spacing w:val="-3"/>
          <w:sz w:val="18"/>
        </w:rPr>
        <w:t xml:space="preserve"> </w:t>
      </w:r>
      <w:r>
        <w:rPr>
          <w:color w:val="231F20"/>
          <w:sz w:val="18"/>
        </w:rPr>
        <w:t>естественными</w:t>
      </w:r>
      <w:r>
        <w:rPr>
          <w:color w:val="231F20"/>
          <w:spacing w:val="-3"/>
          <w:sz w:val="18"/>
        </w:rPr>
        <w:t xml:space="preserve"> </w:t>
      </w:r>
      <w:r>
        <w:rPr>
          <w:color w:val="231F20"/>
          <w:sz w:val="18"/>
        </w:rPr>
        <w:t>или</w:t>
      </w:r>
      <w:r>
        <w:rPr>
          <w:color w:val="231F20"/>
          <w:spacing w:val="-3"/>
          <w:sz w:val="18"/>
        </w:rPr>
        <w:t xml:space="preserve"> </w:t>
      </w:r>
      <w:r>
        <w:rPr>
          <w:color w:val="231F20"/>
          <w:sz w:val="18"/>
        </w:rPr>
        <w:t>искусственными.</w:t>
      </w:r>
      <w:r>
        <w:rPr>
          <w:color w:val="231F20"/>
          <w:spacing w:val="-3"/>
          <w:sz w:val="18"/>
        </w:rPr>
        <w:t xml:space="preserve"> </w:t>
      </w:r>
      <w:r>
        <w:rPr>
          <w:color w:val="231F20"/>
          <w:sz w:val="18"/>
        </w:rPr>
        <w:t>Файлы</w:t>
      </w:r>
      <w:r>
        <w:rPr>
          <w:color w:val="231F20"/>
          <w:spacing w:val="-3"/>
          <w:sz w:val="18"/>
        </w:rPr>
        <w:t xml:space="preserve"> </w:t>
      </w:r>
      <w:r>
        <w:rPr>
          <w:color w:val="231F20"/>
          <w:sz w:val="18"/>
        </w:rPr>
        <w:t>данных,</w:t>
      </w:r>
      <w:r>
        <w:rPr>
          <w:color w:val="231F20"/>
          <w:spacing w:val="-3"/>
          <w:sz w:val="18"/>
        </w:rPr>
        <w:t xml:space="preserve"> </w:t>
      </w:r>
      <w:r>
        <w:rPr>
          <w:color w:val="231F20"/>
          <w:sz w:val="18"/>
        </w:rPr>
        <w:t>циф- ровые радиографические изображения и/или снимки могут использоваться вместо реальных образцов, но должен быть проконтролирован по крайней мере один реальный образец.</w:t>
      </w:r>
    </w:p>
    <w:p w14:paraId="4B167C4F" w14:textId="77777777" w:rsidR="00FB011F" w:rsidRDefault="00FB011F">
      <w:pPr>
        <w:pStyle w:val="a3"/>
        <w:spacing w:before="6"/>
        <w:rPr>
          <w:sz w:val="15"/>
        </w:rPr>
      </w:pPr>
    </w:p>
    <w:p w14:paraId="38ABC036" w14:textId="77777777" w:rsidR="00FB011F" w:rsidRDefault="00443CA7">
      <w:pPr>
        <w:spacing w:before="99"/>
        <w:ind w:right="632"/>
        <w:jc w:val="right"/>
        <w:rPr>
          <w:sz w:val="16"/>
        </w:rPr>
      </w:pPr>
      <w:r>
        <w:rPr>
          <w:color w:val="231F20"/>
          <w:spacing w:val="-5"/>
          <w:sz w:val="16"/>
        </w:rPr>
        <w:t>13</w:t>
      </w:r>
    </w:p>
    <w:p w14:paraId="2FF9A578" w14:textId="77777777" w:rsidR="00FB011F" w:rsidRDefault="00FB011F">
      <w:pPr>
        <w:jc w:val="right"/>
        <w:rPr>
          <w:sz w:val="16"/>
        </w:rPr>
        <w:sectPr w:rsidR="00FB011F">
          <w:pgSz w:w="11910" w:h="16840"/>
          <w:pgMar w:top="1640" w:right="1180" w:bottom="600" w:left="1180" w:header="324" w:footer="405" w:gutter="0"/>
          <w:cols w:space="720"/>
        </w:sectPr>
      </w:pPr>
    </w:p>
    <w:p w14:paraId="174DBBDF"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1C2D143C" w14:textId="77777777" w:rsidR="00FB011F" w:rsidRDefault="00FB011F">
      <w:pPr>
        <w:pStyle w:val="a3"/>
        <w:spacing w:before="6"/>
        <w:rPr>
          <w:b/>
        </w:rPr>
      </w:pPr>
    </w:p>
    <w:p w14:paraId="086DFA72" w14:textId="77777777" w:rsidR="00FB011F" w:rsidRDefault="00443CA7">
      <w:pPr>
        <w:pStyle w:val="a3"/>
        <w:spacing w:before="97" w:line="254" w:lineRule="auto"/>
        <w:ind w:left="634" w:right="115" w:firstLine="465"/>
        <w:jc w:val="both"/>
      </w:pPr>
      <w:r>
        <w:rPr>
          <w:color w:val="231F20"/>
        </w:rPr>
        <w:t>Образцы, используемые для настройки или для определения толщины покрытия или свойств ма- териала, не обязательно должны содержать несплошности. Для RT образцы, подлежащие контролю,</w:t>
      </w:r>
      <w:r>
        <w:rPr>
          <w:color w:val="231F20"/>
          <w:spacing w:val="40"/>
        </w:rPr>
        <w:t xml:space="preserve"> </w:t>
      </w:r>
      <w:r>
        <w:rPr>
          <w:color w:val="231F20"/>
        </w:rPr>
        <w:t>не</w:t>
      </w:r>
      <w:r>
        <w:rPr>
          <w:color w:val="231F20"/>
          <w:spacing w:val="-5"/>
        </w:rPr>
        <w:t xml:space="preserve"> </w:t>
      </w:r>
      <w:r>
        <w:rPr>
          <w:color w:val="231F20"/>
        </w:rPr>
        <w:t>обязательно</w:t>
      </w:r>
      <w:r>
        <w:rPr>
          <w:color w:val="231F20"/>
          <w:spacing w:val="-5"/>
        </w:rPr>
        <w:t xml:space="preserve"> </w:t>
      </w:r>
      <w:r>
        <w:rPr>
          <w:color w:val="231F20"/>
        </w:rPr>
        <w:t>должны</w:t>
      </w:r>
      <w:r>
        <w:rPr>
          <w:color w:val="231F20"/>
          <w:spacing w:val="-5"/>
        </w:rPr>
        <w:t xml:space="preserve"> </w:t>
      </w:r>
      <w:r>
        <w:rPr>
          <w:color w:val="231F20"/>
        </w:rPr>
        <w:t>содержать</w:t>
      </w:r>
      <w:r>
        <w:rPr>
          <w:color w:val="231F20"/>
          <w:spacing w:val="-5"/>
        </w:rPr>
        <w:t xml:space="preserve"> </w:t>
      </w:r>
      <w:r>
        <w:rPr>
          <w:color w:val="231F20"/>
        </w:rPr>
        <w:t>несплошности,</w:t>
      </w:r>
      <w:r>
        <w:rPr>
          <w:color w:val="231F20"/>
          <w:spacing w:val="-5"/>
        </w:rPr>
        <w:t xml:space="preserve"> </w:t>
      </w:r>
      <w:r>
        <w:rPr>
          <w:color w:val="231F20"/>
        </w:rPr>
        <w:t>если</w:t>
      </w:r>
      <w:r>
        <w:rPr>
          <w:color w:val="231F20"/>
          <w:spacing w:val="-5"/>
        </w:rPr>
        <w:t xml:space="preserve"> </w:t>
      </w:r>
      <w:r>
        <w:rPr>
          <w:color w:val="231F20"/>
        </w:rPr>
        <w:t>они</w:t>
      </w:r>
      <w:r>
        <w:rPr>
          <w:color w:val="231F20"/>
          <w:spacing w:val="-5"/>
        </w:rPr>
        <w:t xml:space="preserve"> </w:t>
      </w:r>
      <w:r>
        <w:rPr>
          <w:color w:val="231F20"/>
        </w:rPr>
        <w:t>представлены</w:t>
      </w:r>
      <w:r>
        <w:rPr>
          <w:color w:val="231F20"/>
          <w:spacing w:val="-5"/>
        </w:rPr>
        <w:t xml:space="preserve"> </w:t>
      </w:r>
      <w:r>
        <w:rPr>
          <w:color w:val="231F20"/>
        </w:rPr>
        <w:t>в</w:t>
      </w:r>
      <w:r>
        <w:rPr>
          <w:color w:val="231F20"/>
          <w:spacing w:val="-5"/>
        </w:rPr>
        <w:t xml:space="preserve"> </w:t>
      </w:r>
      <w:r>
        <w:rPr>
          <w:color w:val="231F20"/>
        </w:rPr>
        <w:t>файлах</w:t>
      </w:r>
      <w:r>
        <w:rPr>
          <w:color w:val="231F20"/>
          <w:spacing w:val="-5"/>
        </w:rPr>
        <w:t xml:space="preserve"> </w:t>
      </w:r>
      <w:r>
        <w:rPr>
          <w:color w:val="231F20"/>
        </w:rPr>
        <w:t>данных</w:t>
      </w:r>
      <w:r>
        <w:rPr>
          <w:color w:val="231F20"/>
          <w:spacing w:val="-5"/>
        </w:rPr>
        <w:t xml:space="preserve"> </w:t>
      </w:r>
      <w:r>
        <w:rPr>
          <w:color w:val="231F20"/>
        </w:rPr>
        <w:t>или</w:t>
      </w:r>
      <w:r>
        <w:rPr>
          <w:color w:val="231F20"/>
          <w:spacing w:val="-5"/>
        </w:rPr>
        <w:t xml:space="preserve"> </w:t>
      </w:r>
      <w:r>
        <w:rPr>
          <w:color w:val="231F20"/>
        </w:rPr>
        <w:t>радио- графических изображениях, используемых для интерпретации специалистом уровня 2.</w:t>
      </w:r>
    </w:p>
    <w:p w14:paraId="7E2DA72D" w14:textId="77777777" w:rsidR="00FB011F" w:rsidRDefault="00443CA7">
      <w:pPr>
        <w:spacing w:before="102" w:line="261" w:lineRule="auto"/>
        <w:ind w:left="634" w:right="119" w:firstLine="465"/>
        <w:jc w:val="both"/>
        <w:rPr>
          <w:sz w:val="16"/>
        </w:rPr>
      </w:pPr>
      <w:r>
        <w:rPr>
          <w:color w:val="231F20"/>
          <w:sz w:val="16"/>
        </w:rPr>
        <w:t>П</w:t>
      </w:r>
      <w:r>
        <w:rPr>
          <w:color w:val="231F20"/>
          <w:spacing w:val="-3"/>
          <w:sz w:val="16"/>
        </w:rPr>
        <w:t xml:space="preserve"> </w:t>
      </w:r>
      <w:r>
        <w:rPr>
          <w:color w:val="231F20"/>
          <w:sz w:val="16"/>
        </w:rPr>
        <w:t>р</w:t>
      </w:r>
      <w:r>
        <w:rPr>
          <w:color w:val="231F20"/>
          <w:spacing w:val="-3"/>
          <w:sz w:val="16"/>
        </w:rPr>
        <w:t xml:space="preserve"> </w:t>
      </w:r>
      <w:r>
        <w:rPr>
          <w:color w:val="231F20"/>
          <w:sz w:val="16"/>
        </w:rPr>
        <w:t>и</w:t>
      </w:r>
      <w:r>
        <w:rPr>
          <w:color w:val="231F20"/>
          <w:spacing w:val="-3"/>
          <w:sz w:val="16"/>
        </w:rPr>
        <w:t xml:space="preserve"> </w:t>
      </w:r>
      <w:r>
        <w:rPr>
          <w:color w:val="231F20"/>
          <w:sz w:val="16"/>
        </w:rPr>
        <w:t>м</w:t>
      </w:r>
      <w:r>
        <w:rPr>
          <w:color w:val="231F20"/>
          <w:spacing w:val="-3"/>
          <w:sz w:val="16"/>
        </w:rPr>
        <w:t xml:space="preserve"> </w:t>
      </w:r>
      <w:r>
        <w:rPr>
          <w:color w:val="231F20"/>
          <w:sz w:val="16"/>
        </w:rPr>
        <w:t>е</w:t>
      </w:r>
      <w:r>
        <w:rPr>
          <w:color w:val="231F20"/>
          <w:spacing w:val="-9"/>
          <w:sz w:val="16"/>
        </w:rPr>
        <w:t xml:space="preserve"> </w:t>
      </w:r>
      <w:r>
        <w:rPr>
          <w:color w:val="231F20"/>
          <w:sz w:val="16"/>
        </w:rPr>
        <w:t>ч</w:t>
      </w:r>
      <w:r>
        <w:rPr>
          <w:color w:val="231F20"/>
          <w:spacing w:val="-3"/>
          <w:sz w:val="16"/>
        </w:rPr>
        <w:t xml:space="preserve"> </w:t>
      </w:r>
      <w:r>
        <w:rPr>
          <w:color w:val="231F20"/>
          <w:sz w:val="16"/>
        </w:rPr>
        <w:t>а</w:t>
      </w:r>
      <w:r>
        <w:rPr>
          <w:color w:val="231F20"/>
          <w:spacing w:val="-3"/>
          <w:sz w:val="16"/>
        </w:rPr>
        <w:t xml:space="preserve"> </w:t>
      </w:r>
      <w:r>
        <w:rPr>
          <w:color w:val="231F20"/>
          <w:sz w:val="16"/>
        </w:rPr>
        <w:t>н</w:t>
      </w:r>
      <w:r>
        <w:rPr>
          <w:color w:val="231F20"/>
          <w:spacing w:val="-3"/>
          <w:sz w:val="16"/>
        </w:rPr>
        <w:t xml:space="preserve"> </w:t>
      </w:r>
      <w:r>
        <w:rPr>
          <w:color w:val="231F20"/>
          <w:sz w:val="16"/>
        </w:rPr>
        <w:t>и</w:t>
      </w:r>
      <w:r>
        <w:rPr>
          <w:color w:val="231F20"/>
          <w:spacing w:val="-3"/>
          <w:sz w:val="16"/>
        </w:rPr>
        <w:t xml:space="preserve"> </w:t>
      </w:r>
      <w:r>
        <w:rPr>
          <w:color w:val="231F20"/>
          <w:sz w:val="16"/>
        </w:rPr>
        <w:t>е</w:t>
      </w:r>
      <w:r>
        <w:rPr>
          <w:color w:val="231F20"/>
          <w:spacing w:val="80"/>
          <w:sz w:val="16"/>
        </w:rPr>
        <w:t xml:space="preserve"> </w:t>
      </w:r>
      <w:r>
        <w:rPr>
          <w:color w:val="231F20"/>
          <w:sz w:val="16"/>
        </w:rPr>
        <w:t>—</w:t>
      </w:r>
      <w:r>
        <w:rPr>
          <w:color w:val="231F20"/>
          <w:spacing w:val="39"/>
          <w:sz w:val="16"/>
        </w:rPr>
        <w:t xml:space="preserve"> </w:t>
      </w:r>
      <w:r>
        <w:rPr>
          <w:color w:val="231F20"/>
          <w:sz w:val="16"/>
        </w:rPr>
        <w:t>Рекомендации</w:t>
      </w:r>
      <w:r>
        <w:rPr>
          <w:color w:val="231F20"/>
          <w:spacing w:val="38"/>
          <w:sz w:val="16"/>
        </w:rPr>
        <w:t xml:space="preserve"> </w:t>
      </w:r>
      <w:r>
        <w:rPr>
          <w:color w:val="231F20"/>
          <w:sz w:val="16"/>
        </w:rPr>
        <w:t>по</w:t>
      </w:r>
      <w:r>
        <w:rPr>
          <w:color w:val="231F20"/>
          <w:spacing w:val="39"/>
          <w:sz w:val="16"/>
        </w:rPr>
        <w:t xml:space="preserve"> </w:t>
      </w:r>
      <w:r>
        <w:rPr>
          <w:color w:val="231F20"/>
          <w:sz w:val="16"/>
        </w:rPr>
        <w:t>типам</w:t>
      </w:r>
      <w:r>
        <w:rPr>
          <w:color w:val="231F20"/>
          <w:spacing w:val="38"/>
          <w:sz w:val="16"/>
        </w:rPr>
        <w:t xml:space="preserve"> </w:t>
      </w:r>
      <w:r>
        <w:rPr>
          <w:color w:val="231F20"/>
          <w:sz w:val="16"/>
        </w:rPr>
        <w:t>несплошностей</w:t>
      </w:r>
      <w:r>
        <w:rPr>
          <w:color w:val="231F20"/>
          <w:spacing w:val="39"/>
          <w:sz w:val="16"/>
        </w:rPr>
        <w:t xml:space="preserve"> </w:t>
      </w:r>
      <w:r>
        <w:rPr>
          <w:color w:val="231F20"/>
          <w:sz w:val="16"/>
        </w:rPr>
        <w:t>в</w:t>
      </w:r>
      <w:r>
        <w:rPr>
          <w:color w:val="231F20"/>
          <w:spacing w:val="39"/>
          <w:sz w:val="16"/>
        </w:rPr>
        <w:t xml:space="preserve"> </w:t>
      </w:r>
      <w:r>
        <w:rPr>
          <w:color w:val="231F20"/>
          <w:sz w:val="16"/>
        </w:rPr>
        <w:t>экзаменационных</w:t>
      </w:r>
      <w:r>
        <w:rPr>
          <w:color w:val="231F20"/>
          <w:spacing w:val="39"/>
          <w:sz w:val="16"/>
        </w:rPr>
        <w:t xml:space="preserve"> </w:t>
      </w:r>
      <w:r>
        <w:rPr>
          <w:color w:val="231F20"/>
          <w:sz w:val="16"/>
        </w:rPr>
        <w:t>образцах</w:t>
      </w:r>
      <w:r>
        <w:rPr>
          <w:color w:val="231F20"/>
          <w:spacing w:val="39"/>
          <w:sz w:val="16"/>
        </w:rPr>
        <w:t xml:space="preserve"> </w:t>
      </w:r>
      <w:r>
        <w:rPr>
          <w:color w:val="231F20"/>
          <w:sz w:val="16"/>
        </w:rPr>
        <w:t>приведены</w:t>
      </w:r>
      <w:r>
        <w:rPr>
          <w:color w:val="231F20"/>
          <w:spacing w:val="39"/>
          <w:sz w:val="16"/>
        </w:rPr>
        <w:t xml:space="preserve"> </w:t>
      </w:r>
      <w:r>
        <w:rPr>
          <w:color w:val="231F20"/>
          <w:sz w:val="16"/>
        </w:rPr>
        <w:t>в ISO/TS 22809.</w:t>
      </w:r>
    </w:p>
    <w:p w14:paraId="3873594B" w14:textId="77777777" w:rsidR="00FB011F" w:rsidRDefault="00443CA7">
      <w:pPr>
        <w:pStyle w:val="a5"/>
        <w:numPr>
          <w:ilvl w:val="3"/>
          <w:numId w:val="46"/>
        </w:numPr>
        <w:tabs>
          <w:tab w:val="left" w:pos="1703"/>
        </w:tabs>
        <w:spacing w:before="104" w:line="254" w:lineRule="auto"/>
        <w:ind w:left="634" w:right="115" w:firstLine="465"/>
        <w:jc w:val="both"/>
        <w:rPr>
          <w:sz w:val="18"/>
        </w:rPr>
      </w:pPr>
      <w:r>
        <w:rPr>
          <w:color w:val="231F20"/>
          <w:sz w:val="18"/>
        </w:rPr>
        <w:t>Орган по сертификации</w:t>
      </w:r>
      <w:r>
        <w:rPr>
          <w:color w:val="231F20"/>
          <w:spacing w:val="-1"/>
          <w:sz w:val="18"/>
        </w:rPr>
        <w:t xml:space="preserve"> </w:t>
      </w:r>
      <w:r>
        <w:rPr>
          <w:color w:val="231F20"/>
          <w:sz w:val="18"/>
        </w:rPr>
        <w:t>должен обеспечить, чтобы</w:t>
      </w:r>
      <w:r>
        <w:rPr>
          <w:color w:val="231F20"/>
          <w:spacing w:val="-1"/>
          <w:sz w:val="18"/>
        </w:rPr>
        <w:t xml:space="preserve"> </w:t>
      </w:r>
      <w:r>
        <w:rPr>
          <w:color w:val="231F20"/>
          <w:sz w:val="18"/>
        </w:rPr>
        <w:t>количество экзаменационных образцов было адекватным уровню, методу НК и сектору, и чтобы эти образцы содержали несплошности, под- лежащие</w:t>
      </w:r>
      <w:r>
        <w:rPr>
          <w:color w:val="231F20"/>
          <w:spacing w:val="-3"/>
          <w:sz w:val="18"/>
        </w:rPr>
        <w:t xml:space="preserve"> </w:t>
      </w:r>
      <w:r>
        <w:rPr>
          <w:color w:val="231F20"/>
          <w:sz w:val="18"/>
        </w:rPr>
        <w:t>регистрации.</w:t>
      </w:r>
      <w:r>
        <w:rPr>
          <w:color w:val="231F20"/>
          <w:spacing w:val="-3"/>
          <w:sz w:val="18"/>
        </w:rPr>
        <w:t xml:space="preserve"> </w:t>
      </w:r>
      <w:r>
        <w:rPr>
          <w:color w:val="231F20"/>
          <w:sz w:val="18"/>
        </w:rPr>
        <w:t>В</w:t>
      </w:r>
      <w:r>
        <w:rPr>
          <w:color w:val="231F20"/>
          <w:spacing w:val="-3"/>
          <w:sz w:val="18"/>
        </w:rPr>
        <w:t xml:space="preserve"> </w:t>
      </w:r>
      <w:r>
        <w:rPr>
          <w:color w:val="231F20"/>
          <w:sz w:val="18"/>
        </w:rPr>
        <w:t>приложении</w:t>
      </w:r>
      <w:r>
        <w:rPr>
          <w:color w:val="231F20"/>
          <w:spacing w:val="-3"/>
          <w:sz w:val="18"/>
        </w:rPr>
        <w:t xml:space="preserve"> </w:t>
      </w:r>
      <w:r>
        <w:rPr>
          <w:color w:val="231F20"/>
          <w:sz w:val="18"/>
        </w:rPr>
        <w:t>B</w:t>
      </w:r>
      <w:r>
        <w:rPr>
          <w:color w:val="231F20"/>
          <w:spacing w:val="-3"/>
          <w:sz w:val="18"/>
        </w:rPr>
        <w:t xml:space="preserve"> </w:t>
      </w:r>
      <w:r>
        <w:rPr>
          <w:color w:val="231F20"/>
          <w:sz w:val="18"/>
        </w:rPr>
        <w:t>приведены</w:t>
      </w:r>
      <w:r>
        <w:rPr>
          <w:color w:val="231F20"/>
          <w:spacing w:val="-3"/>
          <w:sz w:val="18"/>
        </w:rPr>
        <w:t xml:space="preserve"> </w:t>
      </w:r>
      <w:r>
        <w:rPr>
          <w:color w:val="231F20"/>
          <w:sz w:val="18"/>
        </w:rPr>
        <w:t>требования</w:t>
      </w:r>
      <w:r>
        <w:rPr>
          <w:color w:val="231F20"/>
          <w:spacing w:val="-3"/>
          <w:sz w:val="18"/>
        </w:rPr>
        <w:t xml:space="preserve"> </w:t>
      </w:r>
      <w:r>
        <w:rPr>
          <w:color w:val="231F20"/>
          <w:sz w:val="18"/>
        </w:rPr>
        <w:t>к</w:t>
      </w:r>
      <w:r>
        <w:rPr>
          <w:color w:val="231F20"/>
          <w:spacing w:val="-3"/>
          <w:sz w:val="18"/>
        </w:rPr>
        <w:t xml:space="preserve"> </w:t>
      </w:r>
      <w:r>
        <w:rPr>
          <w:color w:val="231F20"/>
          <w:sz w:val="18"/>
        </w:rPr>
        <w:t>количеству</w:t>
      </w:r>
      <w:r>
        <w:rPr>
          <w:color w:val="231F20"/>
          <w:spacing w:val="-3"/>
          <w:sz w:val="18"/>
        </w:rPr>
        <w:t xml:space="preserve"> </w:t>
      </w:r>
      <w:r>
        <w:rPr>
          <w:color w:val="231F20"/>
          <w:sz w:val="18"/>
        </w:rPr>
        <w:t>образцов,</w:t>
      </w:r>
      <w:r>
        <w:rPr>
          <w:color w:val="231F20"/>
          <w:spacing w:val="-3"/>
          <w:sz w:val="18"/>
        </w:rPr>
        <w:t xml:space="preserve"> </w:t>
      </w:r>
      <w:r>
        <w:rPr>
          <w:color w:val="231F20"/>
          <w:sz w:val="18"/>
        </w:rPr>
        <w:t>которые</w:t>
      </w:r>
      <w:r>
        <w:rPr>
          <w:color w:val="231F20"/>
          <w:spacing w:val="-3"/>
          <w:sz w:val="18"/>
        </w:rPr>
        <w:t xml:space="preserve"> </w:t>
      </w:r>
      <w:r>
        <w:rPr>
          <w:color w:val="231F20"/>
          <w:sz w:val="18"/>
        </w:rPr>
        <w:t>должны быть проконтролированы на практическом экзамене для уровней 1 и 2.</w:t>
      </w:r>
    </w:p>
    <w:p w14:paraId="3C35541C" w14:textId="77777777" w:rsidR="00FB011F" w:rsidRDefault="00443CA7">
      <w:pPr>
        <w:pStyle w:val="a5"/>
        <w:numPr>
          <w:ilvl w:val="3"/>
          <w:numId w:val="46"/>
        </w:numPr>
        <w:tabs>
          <w:tab w:val="left" w:pos="1747"/>
        </w:tabs>
        <w:spacing w:line="254" w:lineRule="auto"/>
        <w:ind w:left="634" w:right="117" w:firstLine="465"/>
        <w:jc w:val="both"/>
        <w:rPr>
          <w:sz w:val="18"/>
        </w:rPr>
      </w:pPr>
      <w:r>
        <w:rPr>
          <w:color w:val="231F20"/>
          <w:sz w:val="18"/>
        </w:rPr>
        <w:t xml:space="preserve">Кандидат на уровень 1 должен следовать инструкциям НК, предоставляемым экзаме- </w:t>
      </w:r>
      <w:r>
        <w:rPr>
          <w:color w:val="231F20"/>
          <w:spacing w:val="-2"/>
          <w:sz w:val="18"/>
        </w:rPr>
        <w:t>натором.</w:t>
      </w:r>
    </w:p>
    <w:p w14:paraId="64E8830C" w14:textId="77777777" w:rsidR="00FB011F" w:rsidRDefault="00443CA7">
      <w:pPr>
        <w:pStyle w:val="a5"/>
        <w:numPr>
          <w:ilvl w:val="3"/>
          <w:numId w:val="46"/>
        </w:numPr>
        <w:tabs>
          <w:tab w:val="left" w:pos="1713"/>
        </w:tabs>
        <w:spacing w:line="254" w:lineRule="auto"/>
        <w:ind w:left="634" w:right="115" w:firstLine="465"/>
        <w:jc w:val="both"/>
        <w:rPr>
          <w:sz w:val="18"/>
        </w:rPr>
      </w:pPr>
      <w:r>
        <w:rPr>
          <w:color w:val="231F20"/>
          <w:sz w:val="18"/>
        </w:rPr>
        <w:t>Кандидат на уровень 2 должен выбрать подходящий способ контроля и определить рабо- чие условия в соответствии с заданными правилами, стандартом или спецификацией.</w:t>
      </w:r>
    </w:p>
    <w:p w14:paraId="46F84B23" w14:textId="77777777" w:rsidR="00FB011F" w:rsidRDefault="00443CA7">
      <w:pPr>
        <w:pStyle w:val="a5"/>
        <w:numPr>
          <w:ilvl w:val="3"/>
          <w:numId w:val="46"/>
        </w:numPr>
        <w:tabs>
          <w:tab w:val="left" w:pos="1709"/>
        </w:tabs>
        <w:spacing w:line="206" w:lineRule="exact"/>
        <w:ind w:left="1708" w:hanging="610"/>
        <w:jc w:val="both"/>
        <w:rPr>
          <w:sz w:val="18"/>
        </w:rPr>
      </w:pPr>
      <w:r>
        <w:rPr>
          <w:color w:val="231F20"/>
          <w:sz w:val="18"/>
        </w:rPr>
        <w:t>Время, разрешенное на экзамен,</w:t>
      </w:r>
      <w:r>
        <w:rPr>
          <w:color w:val="231F20"/>
          <w:spacing w:val="1"/>
          <w:sz w:val="18"/>
        </w:rPr>
        <w:t xml:space="preserve"> </w:t>
      </w:r>
      <w:r>
        <w:rPr>
          <w:color w:val="231F20"/>
          <w:sz w:val="18"/>
        </w:rPr>
        <w:t>должно быть определено</w:t>
      </w:r>
      <w:r>
        <w:rPr>
          <w:color w:val="231F20"/>
          <w:spacing w:val="1"/>
          <w:sz w:val="18"/>
        </w:rPr>
        <w:t xml:space="preserve"> </w:t>
      </w:r>
      <w:r>
        <w:rPr>
          <w:color w:val="231F20"/>
          <w:sz w:val="18"/>
        </w:rPr>
        <w:t xml:space="preserve">органом по </w:t>
      </w:r>
      <w:r>
        <w:rPr>
          <w:color w:val="231F20"/>
          <w:spacing w:val="-2"/>
          <w:sz w:val="18"/>
        </w:rPr>
        <w:t>сертификации.</w:t>
      </w:r>
    </w:p>
    <w:p w14:paraId="3E674725" w14:textId="77777777" w:rsidR="00FB011F" w:rsidRDefault="00443CA7">
      <w:pPr>
        <w:pStyle w:val="3"/>
        <w:numPr>
          <w:ilvl w:val="2"/>
          <w:numId w:val="46"/>
        </w:numPr>
        <w:tabs>
          <w:tab w:val="left" w:pos="1557"/>
        </w:tabs>
        <w:spacing w:before="9"/>
        <w:ind w:left="1556" w:hanging="458"/>
        <w:jc w:val="both"/>
        <w:rPr>
          <w:color w:val="231F20"/>
        </w:rPr>
      </w:pPr>
      <w:r>
        <w:rPr>
          <w:color w:val="231F20"/>
        </w:rPr>
        <w:t>Элемент</w:t>
      </w:r>
      <w:r>
        <w:rPr>
          <w:color w:val="231F20"/>
          <w:spacing w:val="2"/>
        </w:rPr>
        <w:t xml:space="preserve"> </w:t>
      </w:r>
      <w:r>
        <w:rPr>
          <w:color w:val="231F20"/>
        </w:rPr>
        <w:t>написания</w:t>
      </w:r>
      <w:r>
        <w:rPr>
          <w:color w:val="231F20"/>
          <w:spacing w:val="3"/>
        </w:rPr>
        <w:t xml:space="preserve"> </w:t>
      </w:r>
      <w:r>
        <w:rPr>
          <w:color w:val="231F20"/>
        </w:rPr>
        <w:t>инструкции</w:t>
      </w:r>
      <w:r>
        <w:rPr>
          <w:color w:val="231F20"/>
          <w:spacing w:val="3"/>
        </w:rPr>
        <w:t xml:space="preserve"> </w:t>
      </w:r>
      <w:r>
        <w:rPr>
          <w:color w:val="231F20"/>
        </w:rPr>
        <w:t>по</w:t>
      </w:r>
      <w:r>
        <w:rPr>
          <w:color w:val="231F20"/>
          <w:spacing w:val="2"/>
        </w:rPr>
        <w:t xml:space="preserve"> </w:t>
      </w:r>
      <w:r>
        <w:rPr>
          <w:color w:val="231F20"/>
          <w:spacing w:val="-5"/>
        </w:rPr>
        <w:t>НК</w:t>
      </w:r>
    </w:p>
    <w:p w14:paraId="1B213095" w14:textId="77777777" w:rsidR="00FB011F" w:rsidRDefault="00443CA7">
      <w:pPr>
        <w:pStyle w:val="a5"/>
        <w:numPr>
          <w:ilvl w:val="3"/>
          <w:numId w:val="46"/>
        </w:numPr>
        <w:tabs>
          <w:tab w:val="left" w:pos="1721"/>
        </w:tabs>
        <w:spacing w:before="12" w:line="254" w:lineRule="auto"/>
        <w:ind w:left="634" w:right="115" w:firstLine="465"/>
        <w:jc w:val="both"/>
        <w:rPr>
          <w:sz w:val="18"/>
        </w:rPr>
      </w:pPr>
      <w:r>
        <w:rPr>
          <w:color w:val="231F20"/>
          <w:sz w:val="18"/>
        </w:rPr>
        <w:t>Элемент написания инструкции по НК должен включать в себя создание письменной ин- струкции по НК кандидатом на уровень 2.</w:t>
      </w:r>
    </w:p>
    <w:p w14:paraId="63518B4F" w14:textId="77777777" w:rsidR="00FB011F" w:rsidRDefault="00443CA7">
      <w:pPr>
        <w:pStyle w:val="a5"/>
        <w:numPr>
          <w:ilvl w:val="3"/>
          <w:numId w:val="46"/>
        </w:numPr>
        <w:tabs>
          <w:tab w:val="left" w:pos="1709"/>
        </w:tabs>
        <w:spacing w:line="206" w:lineRule="exact"/>
        <w:ind w:left="1708" w:hanging="610"/>
        <w:jc w:val="both"/>
        <w:rPr>
          <w:sz w:val="18"/>
        </w:rPr>
      </w:pPr>
      <w:r>
        <w:rPr>
          <w:color w:val="231F20"/>
          <w:sz w:val="18"/>
        </w:rPr>
        <w:t>Необходимо</w:t>
      </w:r>
      <w:r>
        <w:rPr>
          <w:color w:val="231F20"/>
          <w:spacing w:val="-2"/>
          <w:sz w:val="18"/>
        </w:rPr>
        <w:t xml:space="preserve"> </w:t>
      </w:r>
      <w:r>
        <w:rPr>
          <w:color w:val="231F20"/>
          <w:sz w:val="18"/>
        </w:rPr>
        <w:t>использовать</w:t>
      </w:r>
      <w:r>
        <w:rPr>
          <w:color w:val="231F20"/>
          <w:spacing w:val="-1"/>
          <w:sz w:val="18"/>
        </w:rPr>
        <w:t xml:space="preserve"> </w:t>
      </w:r>
      <w:r>
        <w:rPr>
          <w:color w:val="231F20"/>
          <w:sz w:val="18"/>
        </w:rPr>
        <w:t>таблицу</w:t>
      </w:r>
      <w:r>
        <w:rPr>
          <w:color w:val="231F20"/>
          <w:spacing w:val="-1"/>
          <w:sz w:val="18"/>
        </w:rPr>
        <w:t xml:space="preserve"> </w:t>
      </w:r>
      <w:r>
        <w:rPr>
          <w:color w:val="231F20"/>
          <w:sz w:val="18"/>
        </w:rPr>
        <w:t>D.2</w:t>
      </w:r>
      <w:r>
        <w:rPr>
          <w:color w:val="231F20"/>
          <w:spacing w:val="-1"/>
          <w:sz w:val="18"/>
        </w:rPr>
        <w:t xml:space="preserve"> </w:t>
      </w:r>
      <w:r>
        <w:rPr>
          <w:color w:val="231F20"/>
          <w:sz w:val="18"/>
        </w:rPr>
        <w:t>при</w:t>
      </w:r>
      <w:r>
        <w:rPr>
          <w:color w:val="231F20"/>
          <w:spacing w:val="-2"/>
          <w:sz w:val="18"/>
        </w:rPr>
        <w:t xml:space="preserve"> </w:t>
      </w:r>
      <w:r>
        <w:rPr>
          <w:color w:val="231F20"/>
          <w:sz w:val="18"/>
        </w:rPr>
        <w:t>оценке</w:t>
      </w:r>
      <w:r>
        <w:rPr>
          <w:color w:val="231F20"/>
          <w:spacing w:val="-1"/>
          <w:sz w:val="18"/>
        </w:rPr>
        <w:t xml:space="preserve"> </w:t>
      </w:r>
      <w:r>
        <w:rPr>
          <w:color w:val="231F20"/>
          <w:sz w:val="18"/>
        </w:rPr>
        <w:t>элемента</w:t>
      </w:r>
      <w:r>
        <w:rPr>
          <w:color w:val="231F20"/>
          <w:spacing w:val="-1"/>
          <w:sz w:val="18"/>
        </w:rPr>
        <w:t xml:space="preserve"> </w:t>
      </w:r>
      <w:r>
        <w:rPr>
          <w:color w:val="231F20"/>
          <w:sz w:val="18"/>
        </w:rPr>
        <w:t>написания</w:t>
      </w:r>
      <w:r>
        <w:rPr>
          <w:color w:val="231F20"/>
          <w:spacing w:val="-1"/>
          <w:sz w:val="18"/>
        </w:rPr>
        <w:t xml:space="preserve"> </w:t>
      </w:r>
      <w:r>
        <w:rPr>
          <w:color w:val="231F20"/>
          <w:sz w:val="18"/>
        </w:rPr>
        <w:t>инструкции</w:t>
      </w:r>
      <w:r>
        <w:rPr>
          <w:color w:val="231F20"/>
          <w:spacing w:val="-2"/>
          <w:sz w:val="18"/>
        </w:rPr>
        <w:t xml:space="preserve"> </w:t>
      </w:r>
      <w:r>
        <w:rPr>
          <w:color w:val="231F20"/>
          <w:sz w:val="18"/>
        </w:rPr>
        <w:t>по</w:t>
      </w:r>
      <w:r>
        <w:rPr>
          <w:color w:val="231F20"/>
          <w:spacing w:val="-1"/>
          <w:sz w:val="18"/>
        </w:rPr>
        <w:t xml:space="preserve"> </w:t>
      </w:r>
      <w:r>
        <w:rPr>
          <w:color w:val="231F20"/>
          <w:spacing w:val="-5"/>
          <w:sz w:val="18"/>
        </w:rPr>
        <w:t>НК.</w:t>
      </w:r>
    </w:p>
    <w:p w14:paraId="4A5A44F8" w14:textId="77777777" w:rsidR="00FB011F" w:rsidRDefault="00443CA7">
      <w:pPr>
        <w:pStyle w:val="3"/>
        <w:numPr>
          <w:ilvl w:val="2"/>
          <w:numId w:val="46"/>
        </w:numPr>
        <w:tabs>
          <w:tab w:val="left" w:pos="1557"/>
        </w:tabs>
        <w:spacing w:before="12"/>
        <w:ind w:left="1556" w:hanging="458"/>
        <w:jc w:val="both"/>
        <w:rPr>
          <w:color w:val="231F20"/>
        </w:rPr>
      </w:pPr>
      <w:r>
        <w:rPr>
          <w:color w:val="231F20"/>
        </w:rPr>
        <w:t>Оценка</w:t>
      </w:r>
      <w:r>
        <w:rPr>
          <w:color w:val="231F20"/>
          <w:spacing w:val="2"/>
        </w:rPr>
        <w:t xml:space="preserve"> </w:t>
      </w:r>
      <w:r>
        <w:rPr>
          <w:color w:val="231F20"/>
        </w:rPr>
        <w:t>экзаменов</w:t>
      </w:r>
      <w:r>
        <w:rPr>
          <w:color w:val="231F20"/>
          <w:spacing w:val="3"/>
        </w:rPr>
        <w:t xml:space="preserve"> </w:t>
      </w:r>
      <w:r>
        <w:rPr>
          <w:color w:val="231F20"/>
        </w:rPr>
        <w:t>уровней</w:t>
      </w:r>
      <w:r>
        <w:rPr>
          <w:color w:val="231F20"/>
          <w:spacing w:val="2"/>
        </w:rPr>
        <w:t xml:space="preserve"> </w:t>
      </w:r>
      <w:r>
        <w:rPr>
          <w:color w:val="231F20"/>
        </w:rPr>
        <w:t>1</w:t>
      </w:r>
      <w:r>
        <w:rPr>
          <w:color w:val="231F20"/>
          <w:spacing w:val="3"/>
        </w:rPr>
        <w:t xml:space="preserve"> </w:t>
      </w:r>
      <w:r>
        <w:rPr>
          <w:color w:val="231F20"/>
        </w:rPr>
        <w:t>и</w:t>
      </w:r>
      <w:r>
        <w:rPr>
          <w:color w:val="231F20"/>
          <w:spacing w:val="2"/>
        </w:rPr>
        <w:t xml:space="preserve"> </w:t>
      </w:r>
      <w:r>
        <w:rPr>
          <w:color w:val="231F20"/>
          <w:spacing w:val="-10"/>
        </w:rPr>
        <w:t>2</w:t>
      </w:r>
    </w:p>
    <w:p w14:paraId="0414ADD2" w14:textId="77777777" w:rsidR="00FB011F" w:rsidRDefault="00443CA7">
      <w:pPr>
        <w:pStyle w:val="a5"/>
        <w:numPr>
          <w:ilvl w:val="3"/>
          <w:numId w:val="46"/>
        </w:numPr>
        <w:tabs>
          <w:tab w:val="left" w:pos="1732"/>
        </w:tabs>
        <w:spacing w:before="12" w:line="254" w:lineRule="auto"/>
        <w:ind w:left="634" w:right="113" w:firstLine="465"/>
        <w:jc w:val="both"/>
        <w:rPr>
          <w:sz w:val="18"/>
        </w:rPr>
      </w:pPr>
      <w:r>
        <w:rPr>
          <w:color w:val="231F20"/>
          <w:sz w:val="18"/>
        </w:rPr>
        <w:t>Общий, специальный и практический экзаменационные элементы и элемент написания инструкции</w:t>
      </w:r>
      <w:r>
        <w:rPr>
          <w:color w:val="231F20"/>
          <w:spacing w:val="-6"/>
          <w:sz w:val="18"/>
        </w:rPr>
        <w:t xml:space="preserve"> </w:t>
      </w:r>
      <w:r>
        <w:rPr>
          <w:color w:val="231F20"/>
          <w:sz w:val="18"/>
        </w:rPr>
        <w:t>по</w:t>
      </w:r>
      <w:r>
        <w:rPr>
          <w:color w:val="231F20"/>
          <w:spacing w:val="-6"/>
          <w:sz w:val="18"/>
        </w:rPr>
        <w:t xml:space="preserve"> </w:t>
      </w:r>
      <w:r>
        <w:rPr>
          <w:color w:val="231F20"/>
          <w:sz w:val="18"/>
        </w:rPr>
        <w:t>НК</w:t>
      </w:r>
      <w:r>
        <w:rPr>
          <w:color w:val="231F20"/>
          <w:spacing w:val="-6"/>
          <w:sz w:val="18"/>
        </w:rPr>
        <w:t xml:space="preserve"> </w:t>
      </w:r>
      <w:r>
        <w:rPr>
          <w:color w:val="231F20"/>
          <w:sz w:val="18"/>
        </w:rPr>
        <w:t>должны</w:t>
      </w:r>
      <w:r>
        <w:rPr>
          <w:color w:val="231F20"/>
          <w:spacing w:val="-6"/>
          <w:sz w:val="18"/>
        </w:rPr>
        <w:t xml:space="preserve"> </w:t>
      </w:r>
      <w:r>
        <w:rPr>
          <w:color w:val="231F20"/>
          <w:sz w:val="18"/>
        </w:rPr>
        <w:t>быть</w:t>
      </w:r>
      <w:r>
        <w:rPr>
          <w:color w:val="231F20"/>
          <w:spacing w:val="-6"/>
          <w:sz w:val="18"/>
        </w:rPr>
        <w:t xml:space="preserve"> </w:t>
      </w:r>
      <w:r>
        <w:rPr>
          <w:color w:val="231F20"/>
          <w:sz w:val="18"/>
        </w:rPr>
        <w:t>оценены</w:t>
      </w:r>
      <w:r>
        <w:rPr>
          <w:color w:val="231F20"/>
          <w:spacing w:val="-6"/>
          <w:sz w:val="18"/>
        </w:rPr>
        <w:t xml:space="preserve"> </w:t>
      </w:r>
      <w:r>
        <w:rPr>
          <w:color w:val="231F20"/>
          <w:sz w:val="18"/>
        </w:rPr>
        <w:t>отдельно.</w:t>
      </w:r>
      <w:r>
        <w:rPr>
          <w:color w:val="231F20"/>
          <w:spacing w:val="-6"/>
          <w:sz w:val="18"/>
        </w:rPr>
        <w:t xml:space="preserve"> </w:t>
      </w:r>
      <w:r>
        <w:rPr>
          <w:color w:val="231F20"/>
          <w:sz w:val="18"/>
        </w:rPr>
        <w:t>Если</w:t>
      </w:r>
      <w:r>
        <w:rPr>
          <w:color w:val="231F20"/>
          <w:spacing w:val="-6"/>
          <w:sz w:val="18"/>
        </w:rPr>
        <w:t xml:space="preserve"> </w:t>
      </w:r>
      <w:r>
        <w:rPr>
          <w:color w:val="231F20"/>
          <w:sz w:val="18"/>
        </w:rPr>
        <w:t>используется</w:t>
      </w:r>
      <w:r>
        <w:rPr>
          <w:color w:val="231F20"/>
          <w:spacing w:val="-6"/>
          <w:sz w:val="18"/>
        </w:rPr>
        <w:t xml:space="preserve"> </w:t>
      </w:r>
      <w:r>
        <w:rPr>
          <w:color w:val="231F20"/>
          <w:sz w:val="18"/>
        </w:rPr>
        <w:t>предварительно</w:t>
      </w:r>
      <w:r>
        <w:rPr>
          <w:color w:val="231F20"/>
          <w:spacing w:val="-6"/>
          <w:sz w:val="18"/>
        </w:rPr>
        <w:t xml:space="preserve"> </w:t>
      </w:r>
      <w:r>
        <w:rPr>
          <w:color w:val="231F20"/>
          <w:sz w:val="18"/>
        </w:rPr>
        <w:t>подготовленный экзамен</w:t>
      </w:r>
      <w:r>
        <w:rPr>
          <w:color w:val="231F20"/>
          <w:spacing w:val="-3"/>
          <w:sz w:val="18"/>
        </w:rPr>
        <w:t xml:space="preserve"> </w:t>
      </w:r>
      <w:r>
        <w:rPr>
          <w:color w:val="231F20"/>
          <w:sz w:val="18"/>
        </w:rPr>
        <w:t>на</w:t>
      </w:r>
      <w:r>
        <w:rPr>
          <w:color w:val="231F20"/>
          <w:spacing w:val="-3"/>
          <w:sz w:val="18"/>
        </w:rPr>
        <w:t xml:space="preserve"> </w:t>
      </w:r>
      <w:r>
        <w:rPr>
          <w:color w:val="231F20"/>
          <w:sz w:val="18"/>
        </w:rPr>
        <w:t>бумажном</w:t>
      </w:r>
      <w:r>
        <w:rPr>
          <w:color w:val="231F20"/>
          <w:spacing w:val="-3"/>
          <w:sz w:val="18"/>
        </w:rPr>
        <w:t xml:space="preserve"> </w:t>
      </w:r>
      <w:r>
        <w:rPr>
          <w:color w:val="231F20"/>
          <w:sz w:val="18"/>
        </w:rPr>
        <w:t>носителе,</w:t>
      </w:r>
      <w:r>
        <w:rPr>
          <w:color w:val="231F20"/>
          <w:spacing w:val="-3"/>
          <w:sz w:val="18"/>
        </w:rPr>
        <w:t xml:space="preserve"> </w:t>
      </w:r>
      <w:r>
        <w:rPr>
          <w:color w:val="231F20"/>
          <w:sz w:val="18"/>
        </w:rPr>
        <w:t>экзаменатор</w:t>
      </w:r>
      <w:r>
        <w:rPr>
          <w:color w:val="231F20"/>
          <w:spacing w:val="-3"/>
          <w:sz w:val="18"/>
        </w:rPr>
        <w:t xml:space="preserve"> </w:t>
      </w:r>
      <w:r>
        <w:rPr>
          <w:color w:val="231F20"/>
          <w:sz w:val="18"/>
        </w:rPr>
        <w:t>должен</w:t>
      </w:r>
      <w:r>
        <w:rPr>
          <w:color w:val="231F20"/>
          <w:spacing w:val="-3"/>
          <w:sz w:val="18"/>
        </w:rPr>
        <w:t xml:space="preserve"> </w:t>
      </w:r>
      <w:r>
        <w:rPr>
          <w:color w:val="231F20"/>
          <w:sz w:val="18"/>
        </w:rPr>
        <w:t>нести</w:t>
      </w:r>
      <w:r>
        <w:rPr>
          <w:color w:val="231F20"/>
          <w:spacing w:val="-3"/>
          <w:sz w:val="18"/>
        </w:rPr>
        <w:t xml:space="preserve"> </w:t>
      </w:r>
      <w:r>
        <w:rPr>
          <w:color w:val="231F20"/>
          <w:sz w:val="18"/>
        </w:rPr>
        <w:t>ответственность</w:t>
      </w:r>
      <w:r>
        <w:rPr>
          <w:color w:val="231F20"/>
          <w:spacing w:val="-3"/>
          <w:sz w:val="18"/>
        </w:rPr>
        <w:t xml:space="preserve"> </w:t>
      </w:r>
      <w:r>
        <w:rPr>
          <w:color w:val="231F20"/>
          <w:sz w:val="18"/>
        </w:rPr>
        <w:t>за</w:t>
      </w:r>
      <w:r>
        <w:rPr>
          <w:color w:val="231F20"/>
          <w:spacing w:val="-3"/>
          <w:sz w:val="18"/>
        </w:rPr>
        <w:t xml:space="preserve"> </w:t>
      </w:r>
      <w:r>
        <w:rPr>
          <w:color w:val="231F20"/>
          <w:sz w:val="18"/>
        </w:rPr>
        <w:t>оценку</w:t>
      </w:r>
      <w:r>
        <w:rPr>
          <w:color w:val="231F20"/>
          <w:spacing w:val="-3"/>
          <w:sz w:val="18"/>
        </w:rPr>
        <w:t xml:space="preserve"> </w:t>
      </w:r>
      <w:r>
        <w:rPr>
          <w:color w:val="231F20"/>
          <w:sz w:val="18"/>
        </w:rPr>
        <w:t>экзаменов</w:t>
      </w:r>
      <w:r>
        <w:rPr>
          <w:color w:val="231F20"/>
          <w:spacing w:val="-3"/>
          <w:sz w:val="18"/>
        </w:rPr>
        <w:t xml:space="preserve"> </w:t>
      </w:r>
      <w:r>
        <w:rPr>
          <w:color w:val="231F20"/>
          <w:sz w:val="18"/>
        </w:rPr>
        <w:t>путем сравнения с образцами ответов. Может быть использована электронная система оценки, которая ав- томатически сравнивает ответы кандидата с заложенной в нее базой правильных ответов и оценивает письменный экзамен по разработанному алгоритму. Каждый правильный ответ оценивают одним бал- лом, а оценкой за экзамен является сумма полученных баллов. Для окончательного подсчета оценку каждого экзамена выражают в процентах.</w:t>
      </w:r>
    </w:p>
    <w:p w14:paraId="285D0EF5" w14:textId="77777777" w:rsidR="00FB011F" w:rsidRDefault="00443CA7">
      <w:pPr>
        <w:pStyle w:val="a5"/>
        <w:numPr>
          <w:ilvl w:val="3"/>
          <w:numId w:val="46"/>
        </w:numPr>
        <w:tabs>
          <w:tab w:val="left" w:pos="1707"/>
        </w:tabs>
        <w:spacing w:line="254" w:lineRule="auto"/>
        <w:ind w:left="634" w:right="115" w:firstLine="465"/>
        <w:jc w:val="both"/>
        <w:rPr>
          <w:sz w:val="18"/>
        </w:rPr>
      </w:pPr>
      <w:r>
        <w:rPr>
          <w:color w:val="231F20"/>
          <w:sz w:val="18"/>
        </w:rPr>
        <w:t>Оценка практического экзаменационного элемента должна быть основана с учетом разде- лов 1—3 таблицы 4 с рекомендованными весовыми коэффициентами оценки в зависимости от уровня</w:t>
      </w:r>
      <w:r>
        <w:rPr>
          <w:color w:val="231F20"/>
          <w:spacing w:val="40"/>
          <w:sz w:val="18"/>
        </w:rPr>
        <w:t xml:space="preserve"> </w:t>
      </w:r>
      <w:r>
        <w:rPr>
          <w:color w:val="231F20"/>
          <w:sz w:val="18"/>
        </w:rPr>
        <w:t>и метода контроля.</w:t>
      </w:r>
    </w:p>
    <w:p w14:paraId="1513934A" w14:textId="77777777" w:rsidR="00FB011F" w:rsidRDefault="00443CA7">
      <w:pPr>
        <w:spacing w:before="148" w:line="256" w:lineRule="auto"/>
        <w:ind w:left="634"/>
        <w:rPr>
          <w:sz w:val="16"/>
        </w:rPr>
      </w:pPr>
      <w:r>
        <w:rPr>
          <w:color w:val="231F20"/>
          <w:sz w:val="16"/>
        </w:rPr>
        <w:t>Т</w:t>
      </w:r>
      <w:r>
        <w:rPr>
          <w:color w:val="231F20"/>
          <w:spacing w:val="-9"/>
          <w:sz w:val="16"/>
        </w:rPr>
        <w:t xml:space="preserve"> </w:t>
      </w:r>
      <w:r>
        <w:rPr>
          <w:color w:val="231F20"/>
          <w:sz w:val="16"/>
        </w:rPr>
        <w:t>а б</w:t>
      </w:r>
      <w:r>
        <w:rPr>
          <w:color w:val="231F20"/>
          <w:spacing w:val="-9"/>
          <w:sz w:val="16"/>
        </w:rPr>
        <w:t xml:space="preserve"> </w:t>
      </w:r>
      <w:r>
        <w:rPr>
          <w:color w:val="231F20"/>
          <w:sz w:val="16"/>
        </w:rPr>
        <w:t>л и ц а</w:t>
      </w:r>
      <w:r>
        <w:rPr>
          <w:color w:val="231F20"/>
          <w:spacing w:val="80"/>
          <w:sz w:val="16"/>
        </w:rPr>
        <w:t xml:space="preserve"> </w:t>
      </w:r>
      <w:r>
        <w:rPr>
          <w:color w:val="231F20"/>
          <w:sz w:val="16"/>
        </w:rPr>
        <w:t>4 — Предметы и коэффициенты определения значимости для оценки — практический экзаменацион- ный элемент</w:t>
      </w:r>
    </w:p>
    <w:p w14:paraId="2B063FE5" w14:textId="77777777" w:rsidR="00FB011F" w:rsidRDefault="00FB011F">
      <w:pPr>
        <w:pStyle w:val="a3"/>
        <w:spacing w:before="9"/>
        <w:rPr>
          <w:sz w:val="6"/>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68"/>
        <w:gridCol w:w="5400"/>
        <w:gridCol w:w="1351"/>
        <w:gridCol w:w="1367"/>
      </w:tblGrid>
      <w:tr w:rsidR="00FB011F" w14:paraId="220E4F33" w14:textId="77777777">
        <w:trPr>
          <w:trHeight w:val="395"/>
        </w:trPr>
        <w:tc>
          <w:tcPr>
            <w:tcW w:w="668" w:type="dxa"/>
            <w:vMerge w:val="restart"/>
            <w:tcBorders>
              <w:bottom w:val="double" w:sz="4" w:space="0" w:color="231F20"/>
            </w:tcBorders>
          </w:tcPr>
          <w:p w14:paraId="29CE0F02" w14:textId="77777777" w:rsidR="00FB011F" w:rsidRDefault="00FB011F">
            <w:pPr>
              <w:pStyle w:val="TableParagraph"/>
              <w:rPr>
                <w:sz w:val="16"/>
              </w:rPr>
            </w:pPr>
          </w:p>
          <w:p w14:paraId="612278E5" w14:textId="77777777" w:rsidR="00FB011F" w:rsidRDefault="00443CA7">
            <w:pPr>
              <w:pStyle w:val="TableParagraph"/>
              <w:spacing w:before="97"/>
              <w:ind w:left="138"/>
              <w:rPr>
                <w:sz w:val="14"/>
              </w:rPr>
            </w:pPr>
            <w:r>
              <w:rPr>
                <w:color w:val="231F20"/>
                <w:spacing w:val="-2"/>
                <w:w w:val="105"/>
                <w:sz w:val="14"/>
              </w:rPr>
              <w:t>Пункт</w:t>
            </w:r>
          </w:p>
        </w:tc>
        <w:tc>
          <w:tcPr>
            <w:tcW w:w="5400" w:type="dxa"/>
            <w:vMerge w:val="restart"/>
            <w:tcBorders>
              <w:bottom w:val="double" w:sz="4" w:space="0" w:color="231F20"/>
            </w:tcBorders>
          </w:tcPr>
          <w:p w14:paraId="0284D9BD" w14:textId="77777777" w:rsidR="00FB011F" w:rsidRDefault="00FB011F">
            <w:pPr>
              <w:pStyle w:val="TableParagraph"/>
              <w:rPr>
                <w:sz w:val="16"/>
              </w:rPr>
            </w:pPr>
          </w:p>
          <w:p w14:paraId="3DA1D465" w14:textId="77777777" w:rsidR="00FB011F" w:rsidRDefault="00443CA7">
            <w:pPr>
              <w:pStyle w:val="TableParagraph"/>
              <w:spacing w:before="97"/>
              <w:ind w:left="2383" w:right="2375"/>
              <w:jc w:val="center"/>
              <w:rPr>
                <w:sz w:val="14"/>
              </w:rPr>
            </w:pPr>
            <w:r>
              <w:rPr>
                <w:color w:val="231F20"/>
                <w:spacing w:val="-2"/>
                <w:w w:val="105"/>
                <w:sz w:val="14"/>
              </w:rPr>
              <w:t>Предмет</w:t>
            </w:r>
          </w:p>
        </w:tc>
        <w:tc>
          <w:tcPr>
            <w:tcW w:w="2718" w:type="dxa"/>
            <w:gridSpan w:val="2"/>
          </w:tcPr>
          <w:p w14:paraId="045DEB08" w14:textId="77777777" w:rsidR="00FB011F" w:rsidRDefault="00443CA7">
            <w:pPr>
              <w:pStyle w:val="TableParagraph"/>
              <w:spacing w:before="124"/>
              <w:ind w:left="582"/>
              <w:rPr>
                <w:sz w:val="14"/>
              </w:rPr>
            </w:pPr>
            <w:r>
              <w:rPr>
                <w:color w:val="231F20"/>
                <w:w w:val="105"/>
                <w:sz w:val="14"/>
              </w:rPr>
              <w:t>Весовой</w:t>
            </w:r>
            <w:r>
              <w:rPr>
                <w:color w:val="231F20"/>
                <w:spacing w:val="-10"/>
                <w:w w:val="105"/>
                <w:sz w:val="14"/>
              </w:rPr>
              <w:t xml:space="preserve"> </w:t>
            </w:r>
            <w:r>
              <w:rPr>
                <w:color w:val="231F20"/>
                <w:spacing w:val="-2"/>
                <w:w w:val="105"/>
                <w:sz w:val="14"/>
              </w:rPr>
              <w:t>коэффициент</w:t>
            </w:r>
          </w:p>
        </w:tc>
      </w:tr>
      <w:tr w:rsidR="00FB011F" w14:paraId="76766579" w14:textId="77777777">
        <w:trPr>
          <w:trHeight w:val="283"/>
        </w:trPr>
        <w:tc>
          <w:tcPr>
            <w:tcW w:w="668" w:type="dxa"/>
            <w:vMerge/>
            <w:tcBorders>
              <w:top w:val="nil"/>
              <w:bottom w:val="double" w:sz="4" w:space="0" w:color="231F20"/>
            </w:tcBorders>
          </w:tcPr>
          <w:p w14:paraId="1A012156" w14:textId="77777777" w:rsidR="00FB011F" w:rsidRDefault="00FB011F">
            <w:pPr>
              <w:rPr>
                <w:sz w:val="2"/>
                <w:szCs w:val="2"/>
              </w:rPr>
            </w:pPr>
          </w:p>
        </w:tc>
        <w:tc>
          <w:tcPr>
            <w:tcW w:w="5400" w:type="dxa"/>
            <w:vMerge/>
            <w:tcBorders>
              <w:top w:val="nil"/>
              <w:bottom w:val="double" w:sz="4" w:space="0" w:color="231F20"/>
            </w:tcBorders>
          </w:tcPr>
          <w:p w14:paraId="3868907F" w14:textId="77777777" w:rsidR="00FB011F" w:rsidRDefault="00FB011F">
            <w:pPr>
              <w:rPr>
                <w:sz w:val="2"/>
                <w:szCs w:val="2"/>
              </w:rPr>
            </w:pPr>
          </w:p>
        </w:tc>
        <w:tc>
          <w:tcPr>
            <w:tcW w:w="1351" w:type="dxa"/>
            <w:tcBorders>
              <w:bottom w:val="double" w:sz="4" w:space="0" w:color="231F20"/>
            </w:tcBorders>
          </w:tcPr>
          <w:p w14:paraId="1E7C3114" w14:textId="77777777" w:rsidR="00FB011F" w:rsidRDefault="00443CA7">
            <w:pPr>
              <w:pStyle w:val="TableParagraph"/>
              <w:spacing w:before="63"/>
              <w:ind w:left="215" w:right="207"/>
              <w:jc w:val="center"/>
              <w:rPr>
                <w:sz w:val="14"/>
              </w:rPr>
            </w:pPr>
            <w:r>
              <w:rPr>
                <w:color w:val="231F20"/>
                <w:spacing w:val="-2"/>
                <w:w w:val="105"/>
                <w:sz w:val="14"/>
              </w:rPr>
              <w:t xml:space="preserve">Уровень 1, </w:t>
            </w:r>
            <w:r>
              <w:rPr>
                <w:color w:val="231F20"/>
                <w:spacing w:val="-10"/>
                <w:w w:val="105"/>
                <w:sz w:val="14"/>
              </w:rPr>
              <w:t>%</w:t>
            </w:r>
          </w:p>
        </w:tc>
        <w:tc>
          <w:tcPr>
            <w:tcW w:w="1367" w:type="dxa"/>
            <w:tcBorders>
              <w:bottom w:val="double" w:sz="4" w:space="0" w:color="231F20"/>
            </w:tcBorders>
          </w:tcPr>
          <w:p w14:paraId="1D73970C" w14:textId="77777777" w:rsidR="00FB011F" w:rsidRDefault="00443CA7">
            <w:pPr>
              <w:pStyle w:val="TableParagraph"/>
              <w:spacing w:before="63"/>
              <w:ind w:left="223" w:right="216"/>
              <w:jc w:val="center"/>
              <w:rPr>
                <w:sz w:val="14"/>
              </w:rPr>
            </w:pPr>
            <w:r>
              <w:rPr>
                <w:color w:val="231F20"/>
                <w:spacing w:val="-2"/>
                <w:w w:val="105"/>
                <w:sz w:val="14"/>
              </w:rPr>
              <w:t xml:space="preserve">Уровень 2, </w:t>
            </w:r>
            <w:r>
              <w:rPr>
                <w:color w:val="231F20"/>
                <w:spacing w:val="-10"/>
                <w:w w:val="105"/>
                <w:sz w:val="14"/>
              </w:rPr>
              <w:t>%</w:t>
            </w:r>
          </w:p>
        </w:tc>
      </w:tr>
      <w:tr w:rsidR="00FB011F" w14:paraId="2FD051D6" w14:textId="77777777">
        <w:trPr>
          <w:trHeight w:val="306"/>
        </w:trPr>
        <w:tc>
          <w:tcPr>
            <w:tcW w:w="668" w:type="dxa"/>
            <w:tcBorders>
              <w:top w:val="double" w:sz="4" w:space="0" w:color="231F20"/>
            </w:tcBorders>
          </w:tcPr>
          <w:p w14:paraId="371FC30D" w14:textId="77777777" w:rsidR="00FB011F" w:rsidRDefault="00443CA7">
            <w:pPr>
              <w:pStyle w:val="TableParagraph"/>
              <w:spacing w:before="58"/>
              <w:ind w:left="9"/>
              <w:jc w:val="center"/>
              <w:rPr>
                <w:sz w:val="16"/>
              </w:rPr>
            </w:pPr>
            <w:r>
              <w:rPr>
                <w:color w:val="231F20"/>
                <w:w w:val="102"/>
                <w:sz w:val="16"/>
              </w:rPr>
              <w:t>1</w:t>
            </w:r>
          </w:p>
        </w:tc>
        <w:tc>
          <w:tcPr>
            <w:tcW w:w="5400" w:type="dxa"/>
            <w:tcBorders>
              <w:top w:val="double" w:sz="4" w:space="0" w:color="231F20"/>
            </w:tcBorders>
          </w:tcPr>
          <w:p w14:paraId="588A995F" w14:textId="77777777" w:rsidR="00FB011F" w:rsidRDefault="00443CA7">
            <w:pPr>
              <w:pStyle w:val="TableParagraph"/>
              <w:spacing w:before="58"/>
              <w:ind w:left="102"/>
              <w:rPr>
                <w:sz w:val="16"/>
              </w:rPr>
            </w:pPr>
            <w:r>
              <w:rPr>
                <w:color w:val="231F20"/>
                <w:sz w:val="16"/>
              </w:rPr>
              <w:t>Знание</w:t>
            </w:r>
            <w:r>
              <w:rPr>
                <w:color w:val="231F20"/>
                <w:spacing w:val="8"/>
                <w:sz w:val="16"/>
              </w:rPr>
              <w:t xml:space="preserve"> </w:t>
            </w:r>
            <w:r>
              <w:rPr>
                <w:color w:val="231F20"/>
                <w:sz w:val="16"/>
              </w:rPr>
              <w:t>оборудования</w:t>
            </w:r>
            <w:r>
              <w:rPr>
                <w:color w:val="231F20"/>
                <w:spacing w:val="8"/>
                <w:sz w:val="16"/>
              </w:rPr>
              <w:t xml:space="preserve"> </w:t>
            </w:r>
            <w:r>
              <w:rPr>
                <w:color w:val="231F20"/>
                <w:sz w:val="16"/>
              </w:rPr>
              <w:t>НК</w:t>
            </w:r>
            <w:r>
              <w:rPr>
                <w:color w:val="231F20"/>
                <w:spacing w:val="8"/>
                <w:sz w:val="16"/>
              </w:rPr>
              <w:t xml:space="preserve"> </w:t>
            </w:r>
            <w:r>
              <w:rPr>
                <w:color w:val="231F20"/>
                <w:sz w:val="16"/>
              </w:rPr>
              <w:t>и</w:t>
            </w:r>
            <w:r>
              <w:rPr>
                <w:color w:val="231F20"/>
                <w:spacing w:val="8"/>
                <w:sz w:val="16"/>
              </w:rPr>
              <w:t xml:space="preserve"> </w:t>
            </w:r>
            <w:r>
              <w:rPr>
                <w:color w:val="231F20"/>
                <w:sz w:val="16"/>
              </w:rPr>
              <w:t>дефектоскопических</w:t>
            </w:r>
            <w:r>
              <w:rPr>
                <w:color w:val="231F20"/>
                <w:spacing w:val="8"/>
                <w:sz w:val="16"/>
              </w:rPr>
              <w:t xml:space="preserve"> </w:t>
            </w:r>
            <w:r>
              <w:rPr>
                <w:color w:val="231F20"/>
                <w:spacing w:val="-2"/>
                <w:sz w:val="16"/>
              </w:rPr>
              <w:t>материалов</w:t>
            </w:r>
          </w:p>
        </w:tc>
        <w:tc>
          <w:tcPr>
            <w:tcW w:w="1351" w:type="dxa"/>
            <w:tcBorders>
              <w:top w:val="double" w:sz="4" w:space="0" w:color="231F20"/>
            </w:tcBorders>
          </w:tcPr>
          <w:p w14:paraId="582AAE92" w14:textId="77777777" w:rsidR="00FB011F" w:rsidRDefault="00443CA7">
            <w:pPr>
              <w:pStyle w:val="TableParagraph"/>
              <w:spacing w:before="58"/>
              <w:ind w:left="215" w:right="207"/>
              <w:jc w:val="center"/>
              <w:rPr>
                <w:sz w:val="16"/>
              </w:rPr>
            </w:pPr>
            <w:r>
              <w:rPr>
                <w:color w:val="231F20"/>
                <w:spacing w:val="-5"/>
                <w:sz w:val="16"/>
              </w:rPr>
              <w:t>20</w:t>
            </w:r>
          </w:p>
        </w:tc>
        <w:tc>
          <w:tcPr>
            <w:tcW w:w="1367" w:type="dxa"/>
            <w:tcBorders>
              <w:top w:val="double" w:sz="4" w:space="0" w:color="231F20"/>
            </w:tcBorders>
          </w:tcPr>
          <w:p w14:paraId="787807CE" w14:textId="77777777" w:rsidR="00FB011F" w:rsidRDefault="00443CA7">
            <w:pPr>
              <w:pStyle w:val="TableParagraph"/>
              <w:spacing w:before="58"/>
              <w:ind w:left="223" w:right="216"/>
              <w:jc w:val="center"/>
              <w:rPr>
                <w:sz w:val="16"/>
              </w:rPr>
            </w:pPr>
            <w:r>
              <w:rPr>
                <w:color w:val="231F20"/>
                <w:spacing w:val="-5"/>
                <w:sz w:val="16"/>
              </w:rPr>
              <w:t>10</w:t>
            </w:r>
          </w:p>
        </w:tc>
      </w:tr>
      <w:tr w:rsidR="00FB011F" w14:paraId="72F5ED5A" w14:textId="77777777">
        <w:trPr>
          <w:trHeight w:val="316"/>
        </w:trPr>
        <w:tc>
          <w:tcPr>
            <w:tcW w:w="668" w:type="dxa"/>
          </w:tcPr>
          <w:p w14:paraId="65E05D13" w14:textId="77777777" w:rsidR="00FB011F" w:rsidRDefault="00443CA7">
            <w:pPr>
              <w:pStyle w:val="TableParagraph"/>
              <w:spacing w:before="68"/>
              <w:ind w:left="9"/>
              <w:jc w:val="center"/>
              <w:rPr>
                <w:sz w:val="16"/>
              </w:rPr>
            </w:pPr>
            <w:r>
              <w:rPr>
                <w:color w:val="231F20"/>
                <w:w w:val="102"/>
                <w:sz w:val="16"/>
              </w:rPr>
              <w:t>2</w:t>
            </w:r>
          </w:p>
        </w:tc>
        <w:tc>
          <w:tcPr>
            <w:tcW w:w="5400" w:type="dxa"/>
          </w:tcPr>
          <w:p w14:paraId="6B5F960A" w14:textId="77777777" w:rsidR="00FB011F" w:rsidRDefault="00443CA7">
            <w:pPr>
              <w:pStyle w:val="TableParagraph"/>
              <w:spacing w:before="68"/>
              <w:ind w:left="102"/>
              <w:rPr>
                <w:sz w:val="16"/>
              </w:rPr>
            </w:pPr>
            <w:r>
              <w:rPr>
                <w:color w:val="231F20"/>
                <w:sz w:val="16"/>
              </w:rPr>
              <w:t>Применение</w:t>
            </w:r>
            <w:r>
              <w:rPr>
                <w:color w:val="231F20"/>
                <w:spacing w:val="9"/>
                <w:sz w:val="16"/>
              </w:rPr>
              <w:t xml:space="preserve"> </w:t>
            </w:r>
            <w:r>
              <w:rPr>
                <w:color w:val="231F20"/>
                <w:sz w:val="16"/>
              </w:rPr>
              <w:t>метода</w:t>
            </w:r>
            <w:r>
              <w:rPr>
                <w:color w:val="231F20"/>
                <w:spacing w:val="9"/>
                <w:sz w:val="16"/>
              </w:rPr>
              <w:t xml:space="preserve"> </w:t>
            </w:r>
            <w:r>
              <w:rPr>
                <w:color w:val="231F20"/>
                <w:spacing w:val="-5"/>
                <w:sz w:val="16"/>
              </w:rPr>
              <w:t>НК</w:t>
            </w:r>
          </w:p>
        </w:tc>
        <w:tc>
          <w:tcPr>
            <w:tcW w:w="1351" w:type="dxa"/>
          </w:tcPr>
          <w:p w14:paraId="4D0BEC4D" w14:textId="77777777" w:rsidR="00FB011F" w:rsidRDefault="00443CA7">
            <w:pPr>
              <w:pStyle w:val="TableParagraph"/>
              <w:spacing w:before="68"/>
              <w:ind w:left="215" w:right="207"/>
              <w:jc w:val="center"/>
              <w:rPr>
                <w:sz w:val="16"/>
              </w:rPr>
            </w:pPr>
            <w:r>
              <w:rPr>
                <w:color w:val="231F20"/>
                <w:spacing w:val="-5"/>
                <w:sz w:val="16"/>
              </w:rPr>
              <w:t>35</w:t>
            </w:r>
          </w:p>
        </w:tc>
        <w:tc>
          <w:tcPr>
            <w:tcW w:w="1367" w:type="dxa"/>
          </w:tcPr>
          <w:p w14:paraId="5D752AC0" w14:textId="77777777" w:rsidR="00FB011F" w:rsidRDefault="00443CA7">
            <w:pPr>
              <w:pStyle w:val="TableParagraph"/>
              <w:spacing w:before="68"/>
              <w:ind w:left="223" w:right="216"/>
              <w:jc w:val="center"/>
              <w:rPr>
                <w:sz w:val="16"/>
              </w:rPr>
            </w:pPr>
            <w:r>
              <w:rPr>
                <w:color w:val="231F20"/>
                <w:spacing w:val="-5"/>
                <w:sz w:val="16"/>
              </w:rPr>
              <w:t>26</w:t>
            </w:r>
          </w:p>
        </w:tc>
      </w:tr>
      <w:tr w:rsidR="00FB011F" w14:paraId="724E0A4F" w14:textId="77777777">
        <w:trPr>
          <w:trHeight w:val="316"/>
        </w:trPr>
        <w:tc>
          <w:tcPr>
            <w:tcW w:w="668" w:type="dxa"/>
          </w:tcPr>
          <w:p w14:paraId="5F9F7B39" w14:textId="77777777" w:rsidR="00FB011F" w:rsidRDefault="00443CA7">
            <w:pPr>
              <w:pStyle w:val="TableParagraph"/>
              <w:spacing w:before="68"/>
              <w:ind w:left="9"/>
              <w:jc w:val="center"/>
              <w:rPr>
                <w:sz w:val="16"/>
              </w:rPr>
            </w:pPr>
            <w:r>
              <w:rPr>
                <w:color w:val="231F20"/>
                <w:w w:val="102"/>
                <w:sz w:val="16"/>
              </w:rPr>
              <w:t>3</w:t>
            </w:r>
          </w:p>
        </w:tc>
        <w:tc>
          <w:tcPr>
            <w:tcW w:w="5400" w:type="dxa"/>
          </w:tcPr>
          <w:p w14:paraId="04471858" w14:textId="77777777" w:rsidR="00FB011F" w:rsidRDefault="00443CA7">
            <w:pPr>
              <w:pStyle w:val="TableParagraph"/>
              <w:spacing w:before="68"/>
              <w:ind w:left="102"/>
              <w:rPr>
                <w:sz w:val="16"/>
              </w:rPr>
            </w:pPr>
            <w:r>
              <w:rPr>
                <w:color w:val="231F20"/>
                <w:sz w:val="16"/>
              </w:rPr>
              <w:t>Обнаружение</w:t>
            </w:r>
            <w:r>
              <w:rPr>
                <w:color w:val="231F20"/>
                <w:spacing w:val="11"/>
                <w:sz w:val="16"/>
              </w:rPr>
              <w:t xml:space="preserve"> </w:t>
            </w:r>
            <w:r>
              <w:rPr>
                <w:color w:val="231F20"/>
                <w:sz w:val="16"/>
              </w:rPr>
              <w:t>индикаций</w:t>
            </w:r>
            <w:r>
              <w:rPr>
                <w:color w:val="231F20"/>
                <w:spacing w:val="11"/>
                <w:sz w:val="16"/>
              </w:rPr>
              <w:t xml:space="preserve"> </w:t>
            </w:r>
            <w:r>
              <w:rPr>
                <w:color w:val="231F20"/>
                <w:sz w:val="16"/>
              </w:rPr>
              <w:t>иди</w:t>
            </w:r>
            <w:r>
              <w:rPr>
                <w:color w:val="231F20"/>
                <w:spacing w:val="11"/>
                <w:sz w:val="16"/>
              </w:rPr>
              <w:t xml:space="preserve"> </w:t>
            </w:r>
            <w:r>
              <w:rPr>
                <w:color w:val="231F20"/>
                <w:sz w:val="16"/>
              </w:rPr>
              <w:t>несплошностей</w:t>
            </w:r>
            <w:r>
              <w:rPr>
                <w:color w:val="231F20"/>
                <w:spacing w:val="12"/>
                <w:sz w:val="16"/>
              </w:rPr>
              <w:t xml:space="preserve"> </w:t>
            </w:r>
            <w:r>
              <w:rPr>
                <w:color w:val="231F20"/>
                <w:sz w:val="16"/>
              </w:rPr>
              <w:t>и</w:t>
            </w:r>
            <w:r>
              <w:rPr>
                <w:color w:val="231F20"/>
                <w:spacing w:val="11"/>
                <w:sz w:val="16"/>
              </w:rPr>
              <w:t xml:space="preserve"> </w:t>
            </w:r>
            <w:r>
              <w:rPr>
                <w:color w:val="231F20"/>
                <w:sz w:val="16"/>
              </w:rPr>
              <w:t>составление</w:t>
            </w:r>
            <w:r>
              <w:rPr>
                <w:color w:val="231F20"/>
                <w:spacing w:val="11"/>
                <w:sz w:val="16"/>
              </w:rPr>
              <w:t xml:space="preserve"> </w:t>
            </w:r>
            <w:r>
              <w:rPr>
                <w:color w:val="231F20"/>
                <w:spacing w:val="-2"/>
                <w:sz w:val="16"/>
              </w:rPr>
              <w:t>отчета</w:t>
            </w:r>
          </w:p>
        </w:tc>
        <w:tc>
          <w:tcPr>
            <w:tcW w:w="1351" w:type="dxa"/>
          </w:tcPr>
          <w:p w14:paraId="367DAB41" w14:textId="77777777" w:rsidR="00FB011F" w:rsidRDefault="00443CA7">
            <w:pPr>
              <w:pStyle w:val="TableParagraph"/>
              <w:spacing w:before="68"/>
              <w:ind w:left="215" w:right="207"/>
              <w:jc w:val="center"/>
              <w:rPr>
                <w:sz w:val="16"/>
              </w:rPr>
            </w:pPr>
            <w:r>
              <w:rPr>
                <w:color w:val="231F20"/>
                <w:spacing w:val="-5"/>
                <w:sz w:val="16"/>
              </w:rPr>
              <w:t>45</w:t>
            </w:r>
          </w:p>
        </w:tc>
        <w:tc>
          <w:tcPr>
            <w:tcW w:w="1367" w:type="dxa"/>
          </w:tcPr>
          <w:p w14:paraId="0E1FBACD" w14:textId="77777777" w:rsidR="00FB011F" w:rsidRDefault="00443CA7">
            <w:pPr>
              <w:pStyle w:val="TableParagraph"/>
              <w:spacing w:before="68"/>
              <w:ind w:left="223" w:right="216"/>
              <w:jc w:val="center"/>
              <w:rPr>
                <w:sz w:val="16"/>
              </w:rPr>
            </w:pPr>
            <w:r>
              <w:rPr>
                <w:color w:val="231F20"/>
                <w:spacing w:val="-5"/>
                <w:sz w:val="16"/>
              </w:rPr>
              <w:t>64</w:t>
            </w:r>
          </w:p>
        </w:tc>
      </w:tr>
      <w:tr w:rsidR="00FB011F" w14:paraId="7173B279" w14:textId="77777777">
        <w:trPr>
          <w:trHeight w:val="316"/>
        </w:trPr>
        <w:tc>
          <w:tcPr>
            <w:tcW w:w="668" w:type="dxa"/>
          </w:tcPr>
          <w:p w14:paraId="36EE6F9C" w14:textId="77777777" w:rsidR="00FB011F" w:rsidRDefault="00443CA7">
            <w:pPr>
              <w:pStyle w:val="TableParagraph"/>
              <w:spacing w:before="68"/>
              <w:ind w:left="106" w:right="97"/>
              <w:jc w:val="center"/>
              <w:rPr>
                <w:sz w:val="16"/>
              </w:rPr>
            </w:pPr>
            <w:r>
              <w:rPr>
                <w:color w:val="231F20"/>
                <w:spacing w:val="-2"/>
                <w:sz w:val="16"/>
              </w:rPr>
              <w:t>Итого</w:t>
            </w:r>
          </w:p>
        </w:tc>
        <w:tc>
          <w:tcPr>
            <w:tcW w:w="5400" w:type="dxa"/>
          </w:tcPr>
          <w:p w14:paraId="743C97B3" w14:textId="77777777" w:rsidR="00FB011F" w:rsidRDefault="00FB011F">
            <w:pPr>
              <w:pStyle w:val="TableParagraph"/>
              <w:rPr>
                <w:rFonts w:ascii="Times New Roman"/>
                <w:sz w:val="16"/>
              </w:rPr>
            </w:pPr>
          </w:p>
        </w:tc>
        <w:tc>
          <w:tcPr>
            <w:tcW w:w="1351" w:type="dxa"/>
          </w:tcPr>
          <w:p w14:paraId="53949AAC" w14:textId="77777777" w:rsidR="00FB011F" w:rsidRDefault="00443CA7">
            <w:pPr>
              <w:pStyle w:val="TableParagraph"/>
              <w:spacing w:before="68"/>
              <w:ind w:left="215" w:right="207"/>
              <w:jc w:val="center"/>
              <w:rPr>
                <w:sz w:val="16"/>
              </w:rPr>
            </w:pPr>
            <w:r>
              <w:rPr>
                <w:color w:val="231F20"/>
                <w:spacing w:val="-5"/>
                <w:sz w:val="16"/>
              </w:rPr>
              <w:t>100</w:t>
            </w:r>
          </w:p>
        </w:tc>
        <w:tc>
          <w:tcPr>
            <w:tcW w:w="1367" w:type="dxa"/>
          </w:tcPr>
          <w:p w14:paraId="06FEA103" w14:textId="77777777" w:rsidR="00FB011F" w:rsidRDefault="00443CA7">
            <w:pPr>
              <w:pStyle w:val="TableParagraph"/>
              <w:spacing w:before="68"/>
              <w:ind w:left="223" w:right="216"/>
              <w:jc w:val="center"/>
              <w:rPr>
                <w:sz w:val="16"/>
              </w:rPr>
            </w:pPr>
            <w:r>
              <w:rPr>
                <w:color w:val="231F20"/>
                <w:spacing w:val="-5"/>
                <w:sz w:val="16"/>
              </w:rPr>
              <w:t>100</w:t>
            </w:r>
          </w:p>
        </w:tc>
      </w:tr>
      <w:tr w:rsidR="00FB011F" w14:paraId="604D5709" w14:textId="77777777">
        <w:trPr>
          <w:trHeight w:val="517"/>
        </w:trPr>
        <w:tc>
          <w:tcPr>
            <w:tcW w:w="8786" w:type="dxa"/>
            <w:gridSpan w:val="4"/>
          </w:tcPr>
          <w:p w14:paraId="7E92C99C" w14:textId="77777777" w:rsidR="00FB011F" w:rsidRDefault="00443CA7">
            <w:pPr>
              <w:pStyle w:val="TableParagraph"/>
              <w:spacing w:before="68" w:line="261" w:lineRule="auto"/>
              <w:ind w:left="103" w:right="32" w:firstLine="465"/>
              <w:rPr>
                <w:sz w:val="16"/>
              </w:rPr>
            </w:pPr>
            <w:r>
              <w:rPr>
                <w:color w:val="231F20"/>
                <w:spacing w:val="27"/>
                <w:sz w:val="16"/>
              </w:rPr>
              <w:t>Прим</w:t>
            </w:r>
            <w:r>
              <w:rPr>
                <w:color w:val="231F20"/>
                <w:spacing w:val="1"/>
                <w:sz w:val="16"/>
              </w:rPr>
              <w:t xml:space="preserve"> </w:t>
            </w:r>
            <w:r>
              <w:rPr>
                <w:color w:val="231F20"/>
                <w:sz w:val="16"/>
              </w:rPr>
              <w:t>е</w:t>
            </w:r>
            <w:r>
              <w:rPr>
                <w:color w:val="231F20"/>
                <w:spacing w:val="-7"/>
                <w:sz w:val="16"/>
              </w:rPr>
              <w:t xml:space="preserve"> </w:t>
            </w:r>
            <w:r>
              <w:rPr>
                <w:color w:val="231F20"/>
                <w:spacing w:val="29"/>
                <w:sz w:val="16"/>
              </w:rPr>
              <w:t>чание</w:t>
            </w:r>
            <w:r>
              <w:rPr>
                <w:color w:val="231F20"/>
                <w:spacing w:val="80"/>
                <w:sz w:val="16"/>
              </w:rPr>
              <w:t xml:space="preserve"> </w:t>
            </w:r>
            <w:r>
              <w:rPr>
                <w:color w:val="231F20"/>
                <w:sz w:val="16"/>
              </w:rPr>
              <w:t>— В таблице D.1 приведено разъяснение по каждому пункту данной таблицы, что долж- но быть принято во внимание экзаменатором.</w:t>
            </w:r>
          </w:p>
        </w:tc>
      </w:tr>
    </w:tbl>
    <w:p w14:paraId="1210EDBB" w14:textId="77777777" w:rsidR="00FB011F" w:rsidRDefault="00FB011F">
      <w:pPr>
        <w:pStyle w:val="a3"/>
        <w:spacing w:before="2"/>
        <w:rPr>
          <w:sz w:val="17"/>
        </w:rPr>
      </w:pPr>
    </w:p>
    <w:p w14:paraId="2E7CE345" w14:textId="77777777" w:rsidR="00FB011F" w:rsidRDefault="00443CA7">
      <w:pPr>
        <w:pStyle w:val="a5"/>
        <w:numPr>
          <w:ilvl w:val="3"/>
          <w:numId w:val="46"/>
        </w:numPr>
        <w:tabs>
          <w:tab w:val="left" w:pos="1708"/>
        </w:tabs>
        <w:spacing w:line="254" w:lineRule="auto"/>
        <w:ind w:left="634" w:right="115" w:firstLine="465"/>
        <w:jc w:val="both"/>
        <w:rPr>
          <w:sz w:val="18"/>
        </w:rPr>
      </w:pPr>
      <w:r>
        <w:rPr>
          <w:color w:val="231F20"/>
          <w:sz w:val="18"/>
        </w:rPr>
        <w:t>Кандидат на уровень 1 для того, чтобы быть сертифицированным, должен получить мини- мальную оценку 70 % по каждому экзаменационному элементу (общий, специальный и практический). Для практического экзаменационного элемента должно быть получено минимум 70 % для каждого про- контролированного образца.</w:t>
      </w:r>
    </w:p>
    <w:p w14:paraId="08279AB9" w14:textId="77777777" w:rsidR="00FB011F" w:rsidRDefault="00443CA7">
      <w:pPr>
        <w:pStyle w:val="a5"/>
        <w:numPr>
          <w:ilvl w:val="3"/>
          <w:numId w:val="46"/>
        </w:numPr>
        <w:tabs>
          <w:tab w:val="left" w:pos="1714"/>
        </w:tabs>
        <w:spacing w:line="254" w:lineRule="auto"/>
        <w:ind w:left="634" w:right="115" w:firstLine="465"/>
        <w:jc w:val="both"/>
        <w:rPr>
          <w:sz w:val="18"/>
        </w:rPr>
      </w:pPr>
      <w:r>
        <w:rPr>
          <w:color w:val="231F20"/>
          <w:sz w:val="18"/>
        </w:rPr>
        <w:t>Орган по сертификации или уполномоченный орган по квалификации может классифици- ровать некоторые несплошности как обязательные для обнаружения.</w:t>
      </w:r>
    </w:p>
    <w:p w14:paraId="726757B6" w14:textId="77777777" w:rsidR="00FB011F" w:rsidRDefault="00443CA7">
      <w:pPr>
        <w:pStyle w:val="a5"/>
        <w:numPr>
          <w:ilvl w:val="3"/>
          <w:numId w:val="46"/>
        </w:numPr>
        <w:tabs>
          <w:tab w:val="left" w:pos="1703"/>
        </w:tabs>
        <w:spacing w:line="254" w:lineRule="auto"/>
        <w:ind w:left="634" w:right="115" w:firstLine="465"/>
        <w:jc w:val="both"/>
        <w:rPr>
          <w:sz w:val="18"/>
        </w:rPr>
      </w:pPr>
      <w:r>
        <w:rPr>
          <w:color w:val="231F20"/>
          <w:sz w:val="18"/>
        </w:rPr>
        <w:t>Кандидаты</w:t>
      </w:r>
      <w:r>
        <w:rPr>
          <w:color w:val="231F20"/>
          <w:spacing w:val="-2"/>
          <w:sz w:val="18"/>
        </w:rPr>
        <w:t xml:space="preserve"> </w:t>
      </w:r>
      <w:r>
        <w:rPr>
          <w:color w:val="231F20"/>
          <w:sz w:val="18"/>
        </w:rPr>
        <w:t>на</w:t>
      </w:r>
      <w:r>
        <w:rPr>
          <w:color w:val="231F20"/>
          <w:spacing w:val="-2"/>
          <w:sz w:val="18"/>
        </w:rPr>
        <w:t xml:space="preserve"> </w:t>
      </w:r>
      <w:r>
        <w:rPr>
          <w:color w:val="231F20"/>
          <w:sz w:val="18"/>
        </w:rPr>
        <w:t>уровень</w:t>
      </w:r>
      <w:r>
        <w:rPr>
          <w:color w:val="231F20"/>
          <w:spacing w:val="-2"/>
          <w:sz w:val="18"/>
        </w:rPr>
        <w:t xml:space="preserve"> </w:t>
      </w:r>
      <w:r>
        <w:rPr>
          <w:color w:val="231F20"/>
          <w:sz w:val="18"/>
        </w:rPr>
        <w:t>2</w:t>
      </w:r>
      <w:r>
        <w:rPr>
          <w:color w:val="231F20"/>
          <w:spacing w:val="-2"/>
          <w:sz w:val="18"/>
        </w:rPr>
        <w:t xml:space="preserve"> </w:t>
      </w:r>
      <w:r>
        <w:rPr>
          <w:color w:val="231F20"/>
          <w:sz w:val="18"/>
        </w:rPr>
        <w:t>для</w:t>
      </w:r>
      <w:r>
        <w:rPr>
          <w:color w:val="231F20"/>
          <w:spacing w:val="-2"/>
          <w:sz w:val="18"/>
        </w:rPr>
        <w:t xml:space="preserve"> </w:t>
      </w:r>
      <w:r>
        <w:rPr>
          <w:color w:val="231F20"/>
          <w:sz w:val="18"/>
        </w:rPr>
        <w:t>того,</w:t>
      </w:r>
      <w:r>
        <w:rPr>
          <w:color w:val="231F20"/>
          <w:spacing w:val="-2"/>
          <w:sz w:val="18"/>
        </w:rPr>
        <w:t xml:space="preserve"> </w:t>
      </w:r>
      <w:r>
        <w:rPr>
          <w:color w:val="231F20"/>
          <w:sz w:val="18"/>
        </w:rPr>
        <w:t>чтобы</w:t>
      </w:r>
      <w:r>
        <w:rPr>
          <w:color w:val="231F20"/>
          <w:spacing w:val="-2"/>
          <w:sz w:val="18"/>
        </w:rPr>
        <w:t xml:space="preserve"> </w:t>
      </w:r>
      <w:r>
        <w:rPr>
          <w:color w:val="231F20"/>
          <w:sz w:val="18"/>
        </w:rPr>
        <w:t>быть</w:t>
      </w:r>
      <w:r>
        <w:rPr>
          <w:color w:val="231F20"/>
          <w:spacing w:val="-2"/>
          <w:sz w:val="18"/>
        </w:rPr>
        <w:t xml:space="preserve"> </w:t>
      </w:r>
      <w:r>
        <w:rPr>
          <w:color w:val="231F20"/>
          <w:sz w:val="18"/>
        </w:rPr>
        <w:t>сертифицированными,</w:t>
      </w:r>
      <w:r>
        <w:rPr>
          <w:color w:val="231F20"/>
          <w:spacing w:val="-3"/>
          <w:sz w:val="18"/>
        </w:rPr>
        <w:t xml:space="preserve"> </w:t>
      </w:r>
      <w:r>
        <w:rPr>
          <w:color w:val="231F20"/>
          <w:sz w:val="18"/>
        </w:rPr>
        <w:t>должны</w:t>
      </w:r>
      <w:r>
        <w:rPr>
          <w:color w:val="231F20"/>
          <w:spacing w:val="-2"/>
          <w:sz w:val="18"/>
        </w:rPr>
        <w:t xml:space="preserve"> </w:t>
      </w:r>
      <w:r>
        <w:rPr>
          <w:color w:val="231F20"/>
          <w:sz w:val="18"/>
        </w:rPr>
        <w:t>получить</w:t>
      </w:r>
      <w:r>
        <w:rPr>
          <w:color w:val="231F20"/>
          <w:spacing w:val="-2"/>
          <w:sz w:val="18"/>
        </w:rPr>
        <w:t xml:space="preserve"> </w:t>
      </w:r>
      <w:r>
        <w:rPr>
          <w:color w:val="231F20"/>
          <w:sz w:val="18"/>
        </w:rPr>
        <w:t>ми- нимальную оценку 70 % по каждому экзаменационному элементу (общий, специальный и практический</w:t>
      </w:r>
    </w:p>
    <w:p w14:paraId="019CDD47" w14:textId="77777777" w:rsidR="00FB011F" w:rsidRDefault="00FB011F">
      <w:pPr>
        <w:pStyle w:val="a3"/>
        <w:spacing w:before="4"/>
        <w:rPr>
          <w:sz w:val="14"/>
        </w:rPr>
      </w:pPr>
    </w:p>
    <w:p w14:paraId="79E19F84" w14:textId="77777777" w:rsidR="00FB011F" w:rsidRDefault="00443CA7">
      <w:pPr>
        <w:spacing w:before="99"/>
        <w:ind w:left="634"/>
        <w:rPr>
          <w:sz w:val="16"/>
        </w:rPr>
      </w:pPr>
      <w:r>
        <w:rPr>
          <w:color w:val="231F20"/>
          <w:spacing w:val="-5"/>
          <w:sz w:val="16"/>
        </w:rPr>
        <w:t>14</w:t>
      </w:r>
    </w:p>
    <w:p w14:paraId="5FB18A08" w14:textId="77777777" w:rsidR="00FB011F" w:rsidRDefault="00FB011F">
      <w:pPr>
        <w:rPr>
          <w:sz w:val="16"/>
        </w:rPr>
        <w:sectPr w:rsidR="00FB011F">
          <w:pgSz w:w="11910" w:h="16840"/>
          <w:pgMar w:top="1640" w:right="1180" w:bottom="600" w:left="1180" w:header="324" w:footer="405" w:gutter="0"/>
          <w:cols w:space="720"/>
        </w:sectPr>
      </w:pPr>
    </w:p>
    <w:p w14:paraId="39093CAF"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3269CF01" w14:textId="77777777" w:rsidR="00FB011F" w:rsidRDefault="00FB011F">
      <w:pPr>
        <w:pStyle w:val="a3"/>
        <w:spacing w:before="6"/>
        <w:rPr>
          <w:b/>
        </w:rPr>
      </w:pPr>
    </w:p>
    <w:p w14:paraId="20373381" w14:textId="77777777" w:rsidR="00FB011F" w:rsidRDefault="00443CA7">
      <w:pPr>
        <w:pStyle w:val="a3"/>
        <w:spacing w:before="97" w:line="254" w:lineRule="auto"/>
        <w:ind w:left="117" w:right="632"/>
        <w:jc w:val="both"/>
      </w:pPr>
      <w:r>
        <w:rPr>
          <w:color w:val="231F20"/>
        </w:rPr>
        <w:t>и написание инструкции НК). Для практического экзаменационного элемента должно быть получено минимум</w:t>
      </w:r>
      <w:r>
        <w:rPr>
          <w:color w:val="231F20"/>
          <w:spacing w:val="-4"/>
        </w:rPr>
        <w:t xml:space="preserve"> </w:t>
      </w:r>
      <w:r>
        <w:rPr>
          <w:color w:val="231F20"/>
        </w:rPr>
        <w:t>70</w:t>
      </w:r>
      <w:r>
        <w:rPr>
          <w:color w:val="231F20"/>
          <w:spacing w:val="-5"/>
        </w:rPr>
        <w:t xml:space="preserve"> </w:t>
      </w:r>
      <w:r>
        <w:rPr>
          <w:color w:val="231F20"/>
        </w:rPr>
        <w:t>%</w:t>
      </w:r>
      <w:r>
        <w:rPr>
          <w:color w:val="231F20"/>
          <w:spacing w:val="-5"/>
        </w:rPr>
        <w:t xml:space="preserve"> </w:t>
      </w:r>
      <w:r>
        <w:rPr>
          <w:color w:val="231F20"/>
        </w:rPr>
        <w:t>для</w:t>
      </w:r>
      <w:r>
        <w:rPr>
          <w:color w:val="231F20"/>
          <w:spacing w:val="-5"/>
        </w:rPr>
        <w:t xml:space="preserve"> </w:t>
      </w:r>
      <w:r>
        <w:rPr>
          <w:color w:val="231F20"/>
        </w:rPr>
        <w:t>каждого</w:t>
      </w:r>
      <w:r>
        <w:rPr>
          <w:color w:val="231F20"/>
          <w:spacing w:val="-5"/>
        </w:rPr>
        <w:t xml:space="preserve"> </w:t>
      </w:r>
      <w:r>
        <w:rPr>
          <w:color w:val="231F20"/>
        </w:rPr>
        <w:t>проконтролированного</w:t>
      </w:r>
      <w:r>
        <w:rPr>
          <w:color w:val="231F20"/>
          <w:spacing w:val="-5"/>
        </w:rPr>
        <w:t xml:space="preserve"> </w:t>
      </w:r>
      <w:r>
        <w:rPr>
          <w:color w:val="231F20"/>
        </w:rPr>
        <w:t>образца</w:t>
      </w:r>
      <w:r>
        <w:rPr>
          <w:color w:val="231F20"/>
          <w:spacing w:val="-5"/>
        </w:rPr>
        <w:t xml:space="preserve"> </w:t>
      </w:r>
      <w:r>
        <w:rPr>
          <w:color w:val="231F20"/>
        </w:rPr>
        <w:t>и</w:t>
      </w:r>
      <w:r>
        <w:rPr>
          <w:color w:val="231F20"/>
          <w:spacing w:val="-4"/>
        </w:rPr>
        <w:t xml:space="preserve"> </w:t>
      </w:r>
      <w:r>
        <w:rPr>
          <w:color w:val="231F20"/>
        </w:rPr>
        <w:t>написание</w:t>
      </w:r>
      <w:r>
        <w:rPr>
          <w:color w:val="231F20"/>
          <w:spacing w:val="-5"/>
        </w:rPr>
        <w:t xml:space="preserve"> </w:t>
      </w:r>
      <w:r>
        <w:rPr>
          <w:color w:val="231F20"/>
        </w:rPr>
        <w:t>инструкции</w:t>
      </w:r>
      <w:r>
        <w:rPr>
          <w:color w:val="231F20"/>
          <w:spacing w:val="-5"/>
        </w:rPr>
        <w:t xml:space="preserve"> </w:t>
      </w:r>
      <w:r>
        <w:rPr>
          <w:color w:val="231F20"/>
        </w:rPr>
        <w:t>НК.</w:t>
      </w:r>
      <w:r>
        <w:rPr>
          <w:color w:val="231F20"/>
          <w:spacing w:val="-5"/>
        </w:rPr>
        <w:t xml:space="preserve"> </w:t>
      </w:r>
      <w:r>
        <w:rPr>
          <w:color w:val="231F20"/>
        </w:rPr>
        <w:t>Орган</w:t>
      </w:r>
      <w:r>
        <w:rPr>
          <w:color w:val="231F20"/>
          <w:spacing w:val="-4"/>
        </w:rPr>
        <w:t xml:space="preserve"> </w:t>
      </w:r>
      <w:r>
        <w:rPr>
          <w:color w:val="231F20"/>
        </w:rPr>
        <w:t>по</w:t>
      </w:r>
      <w:r>
        <w:rPr>
          <w:color w:val="231F20"/>
          <w:spacing w:val="-4"/>
        </w:rPr>
        <w:t xml:space="preserve"> </w:t>
      </w:r>
      <w:r>
        <w:rPr>
          <w:color w:val="231F20"/>
        </w:rPr>
        <w:t>серти- фикации или уполномоченный орган по квалификации может классифицировать некоторые несплош- ности</w:t>
      </w:r>
      <w:r>
        <w:rPr>
          <w:color w:val="231F20"/>
          <w:spacing w:val="-5"/>
        </w:rPr>
        <w:t xml:space="preserve"> </w:t>
      </w:r>
      <w:r>
        <w:rPr>
          <w:color w:val="231F20"/>
        </w:rPr>
        <w:t>как</w:t>
      </w:r>
      <w:r>
        <w:rPr>
          <w:color w:val="231F20"/>
          <w:spacing w:val="-5"/>
        </w:rPr>
        <w:t xml:space="preserve"> </w:t>
      </w:r>
      <w:r>
        <w:rPr>
          <w:color w:val="231F20"/>
        </w:rPr>
        <w:t>обязательные</w:t>
      </w:r>
      <w:r>
        <w:rPr>
          <w:color w:val="231F20"/>
          <w:spacing w:val="-5"/>
        </w:rPr>
        <w:t xml:space="preserve"> </w:t>
      </w:r>
      <w:r>
        <w:rPr>
          <w:color w:val="231F20"/>
        </w:rPr>
        <w:t>для</w:t>
      </w:r>
      <w:r>
        <w:rPr>
          <w:color w:val="231F20"/>
          <w:spacing w:val="-5"/>
        </w:rPr>
        <w:t xml:space="preserve"> </w:t>
      </w:r>
      <w:r>
        <w:rPr>
          <w:color w:val="231F20"/>
        </w:rPr>
        <w:t>обнаружения</w:t>
      </w:r>
      <w:r>
        <w:rPr>
          <w:color w:val="231F20"/>
          <w:spacing w:val="-5"/>
        </w:rPr>
        <w:t xml:space="preserve"> </w:t>
      </w:r>
      <w:r>
        <w:rPr>
          <w:color w:val="231F20"/>
        </w:rPr>
        <w:t>и</w:t>
      </w:r>
      <w:r>
        <w:rPr>
          <w:color w:val="231F20"/>
          <w:spacing w:val="-5"/>
        </w:rPr>
        <w:t xml:space="preserve"> </w:t>
      </w:r>
      <w:r>
        <w:rPr>
          <w:color w:val="231F20"/>
        </w:rPr>
        <w:t>оцененные</w:t>
      </w:r>
      <w:r>
        <w:rPr>
          <w:color w:val="231F20"/>
          <w:spacing w:val="-5"/>
        </w:rPr>
        <w:t xml:space="preserve"> </w:t>
      </w:r>
      <w:r>
        <w:rPr>
          <w:color w:val="231F20"/>
        </w:rPr>
        <w:t>как</w:t>
      </w:r>
      <w:r>
        <w:rPr>
          <w:color w:val="231F20"/>
          <w:spacing w:val="-5"/>
        </w:rPr>
        <w:t xml:space="preserve"> </w:t>
      </w:r>
      <w:r>
        <w:rPr>
          <w:color w:val="231F20"/>
        </w:rPr>
        <w:t>негодные.</w:t>
      </w:r>
      <w:r>
        <w:rPr>
          <w:color w:val="231F20"/>
          <w:spacing w:val="-5"/>
        </w:rPr>
        <w:t xml:space="preserve"> </w:t>
      </w:r>
      <w:r>
        <w:rPr>
          <w:color w:val="231F20"/>
        </w:rPr>
        <w:t>Написание</w:t>
      </w:r>
      <w:r>
        <w:rPr>
          <w:color w:val="231F20"/>
          <w:spacing w:val="-5"/>
        </w:rPr>
        <w:t xml:space="preserve"> </w:t>
      </w:r>
      <w:r>
        <w:rPr>
          <w:color w:val="231F20"/>
        </w:rPr>
        <w:t>инструкции</w:t>
      </w:r>
      <w:r>
        <w:rPr>
          <w:color w:val="231F20"/>
          <w:spacing w:val="-5"/>
        </w:rPr>
        <w:t xml:space="preserve"> </w:t>
      </w:r>
      <w:r>
        <w:rPr>
          <w:color w:val="231F20"/>
        </w:rPr>
        <w:t>НК</w:t>
      </w:r>
      <w:r>
        <w:rPr>
          <w:color w:val="231F20"/>
          <w:spacing w:val="-5"/>
        </w:rPr>
        <w:t xml:space="preserve"> </w:t>
      </w:r>
      <w:r>
        <w:rPr>
          <w:color w:val="231F20"/>
        </w:rPr>
        <w:t>должно быть оценено в соответствии с приложением D.</w:t>
      </w:r>
    </w:p>
    <w:p w14:paraId="00BFA30D" w14:textId="77777777" w:rsidR="00FB011F" w:rsidRDefault="00443CA7">
      <w:pPr>
        <w:pStyle w:val="3"/>
        <w:numPr>
          <w:ilvl w:val="1"/>
          <w:numId w:val="46"/>
        </w:numPr>
        <w:tabs>
          <w:tab w:val="left" w:pos="887"/>
        </w:tabs>
        <w:spacing w:before="153"/>
        <w:ind w:left="886" w:hanging="305"/>
        <w:jc w:val="both"/>
        <w:rPr>
          <w:color w:val="231F20"/>
        </w:rPr>
      </w:pPr>
      <w:r>
        <w:rPr>
          <w:color w:val="231F20"/>
        </w:rPr>
        <w:t>Содержание</w:t>
      </w:r>
      <w:r>
        <w:rPr>
          <w:color w:val="231F20"/>
          <w:spacing w:val="2"/>
        </w:rPr>
        <w:t xml:space="preserve"> </w:t>
      </w:r>
      <w:r>
        <w:rPr>
          <w:color w:val="231F20"/>
        </w:rPr>
        <w:t>экзамена</w:t>
      </w:r>
      <w:r>
        <w:rPr>
          <w:color w:val="231F20"/>
          <w:spacing w:val="3"/>
        </w:rPr>
        <w:t xml:space="preserve"> </w:t>
      </w:r>
      <w:r>
        <w:rPr>
          <w:color w:val="231F20"/>
        </w:rPr>
        <w:t>и</w:t>
      </w:r>
      <w:r>
        <w:rPr>
          <w:color w:val="231F20"/>
          <w:spacing w:val="3"/>
        </w:rPr>
        <w:t xml:space="preserve"> </w:t>
      </w:r>
      <w:r>
        <w:rPr>
          <w:color w:val="231F20"/>
        </w:rPr>
        <w:t>оценка</w:t>
      </w:r>
      <w:r>
        <w:rPr>
          <w:color w:val="231F20"/>
          <w:spacing w:val="2"/>
        </w:rPr>
        <w:t xml:space="preserve"> </w:t>
      </w:r>
      <w:r>
        <w:rPr>
          <w:color w:val="231F20"/>
        </w:rPr>
        <w:t>для</w:t>
      </w:r>
      <w:r>
        <w:rPr>
          <w:color w:val="231F20"/>
          <w:spacing w:val="3"/>
        </w:rPr>
        <w:t xml:space="preserve"> </w:t>
      </w:r>
      <w:r>
        <w:rPr>
          <w:color w:val="231F20"/>
        </w:rPr>
        <w:t>уровня</w:t>
      </w:r>
      <w:r>
        <w:rPr>
          <w:color w:val="231F20"/>
          <w:spacing w:val="3"/>
        </w:rPr>
        <w:t xml:space="preserve"> </w:t>
      </w:r>
      <w:r>
        <w:rPr>
          <w:color w:val="231F20"/>
          <w:spacing w:val="-10"/>
        </w:rPr>
        <w:t>3</w:t>
      </w:r>
    </w:p>
    <w:p w14:paraId="52DECC44" w14:textId="77777777" w:rsidR="00FB011F" w:rsidRDefault="00443CA7">
      <w:pPr>
        <w:pStyle w:val="a5"/>
        <w:numPr>
          <w:ilvl w:val="2"/>
          <w:numId w:val="46"/>
        </w:numPr>
        <w:tabs>
          <w:tab w:val="left" w:pos="1039"/>
        </w:tabs>
        <w:spacing w:before="115"/>
        <w:ind w:hanging="457"/>
        <w:jc w:val="both"/>
        <w:rPr>
          <w:b/>
          <w:color w:val="231F20"/>
          <w:sz w:val="18"/>
        </w:rPr>
      </w:pPr>
      <w:r>
        <w:rPr>
          <w:b/>
          <w:color w:val="231F20"/>
          <w:sz w:val="18"/>
        </w:rPr>
        <w:t>Общее</w:t>
      </w:r>
      <w:r>
        <w:rPr>
          <w:b/>
          <w:color w:val="231F20"/>
          <w:spacing w:val="6"/>
          <w:sz w:val="18"/>
        </w:rPr>
        <w:t xml:space="preserve"> </w:t>
      </w:r>
      <w:r>
        <w:rPr>
          <w:b/>
          <w:color w:val="231F20"/>
          <w:spacing w:val="-2"/>
          <w:sz w:val="18"/>
        </w:rPr>
        <w:t>положение</w:t>
      </w:r>
    </w:p>
    <w:p w14:paraId="484F1C6E" w14:textId="77777777" w:rsidR="00FB011F" w:rsidRDefault="00443CA7">
      <w:pPr>
        <w:pStyle w:val="a3"/>
        <w:spacing w:before="12" w:line="254" w:lineRule="auto"/>
        <w:ind w:left="117" w:right="632" w:firstLine="465"/>
        <w:jc w:val="both"/>
      </w:pPr>
      <w:r>
        <w:rPr>
          <w:color w:val="231F20"/>
        </w:rPr>
        <w:t>Все</w:t>
      </w:r>
      <w:r>
        <w:rPr>
          <w:color w:val="231F20"/>
          <w:spacing w:val="-9"/>
        </w:rPr>
        <w:t xml:space="preserve"> </w:t>
      </w:r>
      <w:r>
        <w:rPr>
          <w:color w:val="231F20"/>
        </w:rPr>
        <w:t>кандидаты</w:t>
      </w:r>
      <w:r>
        <w:rPr>
          <w:color w:val="231F20"/>
          <w:spacing w:val="-9"/>
        </w:rPr>
        <w:t xml:space="preserve"> </w:t>
      </w:r>
      <w:r>
        <w:rPr>
          <w:color w:val="231F20"/>
        </w:rPr>
        <w:t>на</w:t>
      </w:r>
      <w:r>
        <w:rPr>
          <w:color w:val="231F20"/>
          <w:spacing w:val="-9"/>
        </w:rPr>
        <w:t xml:space="preserve"> </w:t>
      </w:r>
      <w:r>
        <w:rPr>
          <w:color w:val="231F20"/>
        </w:rPr>
        <w:t>уровень</w:t>
      </w:r>
      <w:r>
        <w:rPr>
          <w:color w:val="231F20"/>
          <w:spacing w:val="-9"/>
        </w:rPr>
        <w:t xml:space="preserve"> </w:t>
      </w:r>
      <w:r>
        <w:rPr>
          <w:color w:val="231F20"/>
        </w:rPr>
        <w:t>3</w:t>
      </w:r>
      <w:r>
        <w:rPr>
          <w:color w:val="231F20"/>
          <w:spacing w:val="-9"/>
        </w:rPr>
        <w:t xml:space="preserve"> </w:t>
      </w:r>
      <w:r>
        <w:rPr>
          <w:color w:val="231F20"/>
        </w:rPr>
        <w:t>по</w:t>
      </w:r>
      <w:r>
        <w:rPr>
          <w:color w:val="231F20"/>
          <w:spacing w:val="-9"/>
        </w:rPr>
        <w:t xml:space="preserve"> </w:t>
      </w:r>
      <w:r>
        <w:rPr>
          <w:color w:val="231F20"/>
        </w:rPr>
        <w:t>любому</w:t>
      </w:r>
      <w:r>
        <w:rPr>
          <w:color w:val="231F20"/>
          <w:spacing w:val="-9"/>
        </w:rPr>
        <w:t xml:space="preserve"> </w:t>
      </w:r>
      <w:r>
        <w:rPr>
          <w:color w:val="231F20"/>
        </w:rPr>
        <w:t>методу</w:t>
      </w:r>
      <w:r>
        <w:rPr>
          <w:color w:val="231F20"/>
          <w:spacing w:val="-9"/>
        </w:rPr>
        <w:t xml:space="preserve"> </w:t>
      </w:r>
      <w:r>
        <w:rPr>
          <w:color w:val="231F20"/>
        </w:rPr>
        <w:t>НК</w:t>
      </w:r>
      <w:r>
        <w:rPr>
          <w:color w:val="231F20"/>
          <w:spacing w:val="-9"/>
        </w:rPr>
        <w:t xml:space="preserve"> </w:t>
      </w:r>
      <w:r>
        <w:rPr>
          <w:color w:val="231F20"/>
        </w:rPr>
        <w:t>должны</w:t>
      </w:r>
      <w:r>
        <w:rPr>
          <w:color w:val="231F20"/>
          <w:spacing w:val="-9"/>
        </w:rPr>
        <w:t xml:space="preserve"> </w:t>
      </w:r>
      <w:r>
        <w:rPr>
          <w:color w:val="231F20"/>
        </w:rPr>
        <w:t>успешно</w:t>
      </w:r>
      <w:r>
        <w:rPr>
          <w:color w:val="231F20"/>
          <w:spacing w:val="-9"/>
        </w:rPr>
        <w:t xml:space="preserve"> </w:t>
      </w:r>
      <w:r>
        <w:rPr>
          <w:color w:val="231F20"/>
        </w:rPr>
        <w:t>сдать</w:t>
      </w:r>
      <w:r>
        <w:rPr>
          <w:color w:val="231F20"/>
          <w:spacing w:val="-9"/>
        </w:rPr>
        <w:t xml:space="preserve"> </w:t>
      </w:r>
      <w:r>
        <w:rPr>
          <w:color w:val="231F20"/>
        </w:rPr>
        <w:t>(с</w:t>
      </w:r>
      <w:r>
        <w:rPr>
          <w:color w:val="231F20"/>
          <w:spacing w:val="-9"/>
        </w:rPr>
        <w:t xml:space="preserve"> </w:t>
      </w:r>
      <w:r>
        <w:rPr>
          <w:color w:val="231F20"/>
        </w:rPr>
        <w:t>результатом</w:t>
      </w:r>
      <w:r>
        <w:rPr>
          <w:color w:val="231F20"/>
          <w:spacing w:val="-9"/>
        </w:rPr>
        <w:t xml:space="preserve"> </w:t>
      </w:r>
      <w:r>
        <w:rPr>
          <w:color w:val="231F20"/>
        </w:rPr>
        <w:t>не</w:t>
      </w:r>
      <w:r>
        <w:rPr>
          <w:color w:val="231F20"/>
          <w:spacing w:val="-9"/>
        </w:rPr>
        <w:t xml:space="preserve"> </w:t>
      </w:r>
      <w:r>
        <w:rPr>
          <w:color w:val="231F20"/>
        </w:rPr>
        <w:t>менее 70</w:t>
      </w:r>
      <w:r>
        <w:rPr>
          <w:color w:val="231F20"/>
          <w:spacing w:val="-6"/>
        </w:rPr>
        <w:t xml:space="preserve"> </w:t>
      </w:r>
      <w:r>
        <w:rPr>
          <w:color w:val="231F20"/>
        </w:rPr>
        <w:t>%)</w:t>
      </w:r>
      <w:r>
        <w:rPr>
          <w:color w:val="231F20"/>
          <w:spacing w:val="-6"/>
        </w:rPr>
        <w:t xml:space="preserve"> </w:t>
      </w:r>
      <w:r>
        <w:rPr>
          <w:color w:val="231F20"/>
        </w:rPr>
        <w:t>практический</w:t>
      </w:r>
      <w:r>
        <w:rPr>
          <w:color w:val="231F20"/>
          <w:spacing w:val="-6"/>
        </w:rPr>
        <w:t xml:space="preserve"> </w:t>
      </w:r>
      <w:r>
        <w:rPr>
          <w:color w:val="231F20"/>
        </w:rPr>
        <w:t>экзаменационный</w:t>
      </w:r>
      <w:r>
        <w:rPr>
          <w:color w:val="231F20"/>
          <w:spacing w:val="-6"/>
        </w:rPr>
        <w:t xml:space="preserve"> </w:t>
      </w:r>
      <w:r>
        <w:rPr>
          <w:color w:val="231F20"/>
        </w:rPr>
        <w:t>элемент</w:t>
      </w:r>
      <w:r>
        <w:rPr>
          <w:color w:val="231F20"/>
          <w:spacing w:val="-6"/>
        </w:rPr>
        <w:t xml:space="preserve"> </w:t>
      </w:r>
      <w:r>
        <w:rPr>
          <w:color w:val="231F20"/>
        </w:rPr>
        <w:t>на</w:t>
      </w:r>
      <w:r>
        <w:rPr>
          <w:color w:val="231F20"/>
          <w:spacing w:val="-6"/>
        </w:rPr>
        <w:t xml:space="preserve"> </w:t>
      </w:r>
      <w:r>
        <w:rPr>
          <w:color w:val="231F20"/>
        </w:rPr>
        <w:t>уровень</w:t>
      </w:r>
      <w:r>
        <w:rPr>
          <w:color w:val="231F20"/>
          <w:spacing w:val="-6"/>
        </w:rPr>
        <w:t xml:space="preserve"> </w:t>
      </w:r>
      <w:r>
        <w:rPr>
          <w:color w:val="231F20"/>
        </w:rPr>
        <w:t>2</w:t>
      </w:r>
      <w:r>
        <w:rPr>
          <w:color w:val="231F20"/>
          <w:spacing w:val="-6"/>
        </w:rPr>
        <w:t xml:space="preserve"> </w:t>
      </w:r>
      <w:r>
        <w:rPr>
          <w:color w:val="231F20"/>
        </w:rPr>
        <w:t>по</w:t>
      </w:r>
      <w:r>
        <w:rPr>
          <w:color w:val="231F20"/>
          <w:spacing w:val="-6"/>
        </w:rPr>
        <w:t xml:space="preserve"> </w:t>
      </w:r>
      <w:r>
        <w:rPr>
          <w:color w:val="231F20"/>
        </w:rPr>
        <w:t>соответствующему</w:t>
      </w:r>
      <w:r>
        <w:rPr>
          <w:color w:val="231F20"/>
          <w:spacing w:val="-6"/>
        </w:rPr>
        <w:t xml:space="preserve"> </w:t>
      </w:r>
      <w:r>
        <w:rPr>
          <w:color w:val="231F20"/>
        </w:rPr>
        <w:t>сектору</w:t>
      </w:r>
      <w:r>
        <w:rPr>
          <w:color w:val="231F20"/>
          <w:spacing w:val="-6"/>
        </w:rPr>
        <w:t xml:space="preserve"> </w:t>
      </w:r>
      <w:r>
        <w:rPr>
          <w:color w:val="231F20"/>
        </w:rPr>
        <w:t>и</w:t>
      </w:r>
      <w:r>
        <w:rPr>
          <w:color w:val="231F20"/>
          <w:spacing w:val="-6"/>
        </w:rPr>
        <w:t xml:space="preserve"> </w:t>
      </w:r>
      <w:r>
        <w:rPr>
          <w:color w:val="231F20"/>
        </w:rPr>
        <w:t>методу,</w:t>
      </w:r>
      <w:r>
        <w:rPr>
          <w:color w:val="231F20"/>
          <w:spacing w:val="-6"/>
        </w:rPr>
        <w:t xml:space="preserve"> </w:t>
      </w:r>
      <w:r>
        <w:rPr>
          <w:color w:val="231F20"/>
        </w:rPr>
        <w:t>ис- ключая при этом написание инструкции по НК для уровня 1 (см. 8.2.4.1). Кандидат, имеющий уровень 2 по тому же методу контроля и в том же секторе продукции или ранее успешно сдавший практический экзаменационный элемент на уровень 2 по методу НК в производственном секторе, как определено в приложении А, освобождается от сдачи практического экзаменационного элемента на уровень 2. Это исключение действительно только для секторов продукции, охватываемых рассматриваемым произ- водственным сектором, и во всех других случаях соответствующий сектор — это сектор, в котором кандидат добивается сертификации на уровень 3.</w:t>
      </w:r>
    </w:p>
    <w:p w14:paraId="1E027118" w14:textId="77777777" w:rsidR="00FB011F" w:rsidRDefault="00443CA7">
      <w:pPr>
        <w:pStyle w:val="3"/>
        <w:numPr>
          <w:ilvl w:val="2"/>
          <w:numId w:val="46"/>
        </w:numPr>
        <w:tabs>
          <w:tab w:val="left" w:pos="1039"/>
        </w:tabs>
        <w:spacing w:line="203" w:lineRule="exact"/>
        <w:ind w:hanging="457"/>
        <w:jc w:val="both"/>
        <w:rPr>
          <w:color w:val="231F20"/>
        </w:rPr>
      </w:pPr>
      <w:r>
        <w:rPr>
          <w:color w:val="231F20"/>
        </w:rPr>
        <w:t>Базовый</w:t>
      </w:r>
      <w:r>
        <w:rPr>
          <w:color w:val="231F20"/>
          <w:spacing w:val="2"/>
        </w:rPr>
        <w:t xml:space="preserve"> </w:t>
      </w:r>
      <w:r>
        <w:rPr>
          <w:color w:val="231F20"/>
        </w:rPr>
        <w:t>экзаменационный</w:t>
      </w:r>
      <w:r>
        <w:rPr>
          <w:color w:val="231F20"/>
          <w:spacing w:val="3"/>
        </w:rPr>
        <w:t xml:space="preserve"> </w:t>
      </w:r>
      <w:r>
        <w:rPr>
          <w:color w:val="231F20"/>
          <w:spacing w:val="-2"/>
        </w:rPr>
        <w:t>элемент</w:t>
      </w:r>
    </w:p>
    <w:p w14:paraId="5EB963FC" w14:textId="77777777" w:rsidR="00FB011F" w:rsidRDefault="00443CA7">
      <w:pPr>
        <w:pStyle w:val="a5"/>
        <w:numPr>
          <w:ilvl w:val="3"/>
          <w:numId w:val="46"/>
        </w:numPr>
        <w:tabs>
          <w:tab w:val="left" w:pos="1212"/>
        </w:tabs>
        <w:spacing w:before="12" w:line="254" w:lineRule="auto"/>
        <w:ind w:right="632" w:firstLine="465"/>
        <w:jc w:val="both"/>
        <w:rPr>
          <w:sz w:val="18"/>
        </w:rPr>
      </w:pPr>
      <w:r>
        <w:rPr>
          <w:color w:val="231F20"/>
          <w:sz w:val="18"/>
        </w:rPr>
        <w:t>Этот письменный экзамен должен оценивать знания кандидата по основному предмету, используя</w:t>
      </w:r>
      <w:r>
        <w:rPr>
          <w:color w:val="231F20"/>
          <w:spacing w:val="-6"/>
          <w:sz w:val="18"/>
        </w:rPr>
        <w:t xml:space="preserve"> </w:t>
      </w:r>
      <w:r>
        <w:rPr>
          <w:color w:val="231F20"/>
          <w:sz w:val="18"/>
        </w:rPr>
        <w:t>минимальное</w:t>
      </w:r>
      <w:r>
        <w:rPr>
          <w:color w:val="231F20"/>
          <w:spacing w:val="-6"/>
          <w:sz w:val="18"/>
        </w:rPr>
        <w:t xml:space="preserve"> </w:t>
      </w:r>
      <w:r>
        <w:rPr>
          <w:color w:val="231F20"/>
          <w:sz w:val="18"/>
        </w:rPr>
        <w:t>требуемое</w:t>
      </w:r>
      <w:r>
        <w:rPr>
          <w:color w:val="231F20"/>
          <w:spacing w:val="-6"/>
          <w:sz w:val="18"/>
        </w:rPr>
        <w:t xml:space="preserve"> </w:t>
      </w:r>
      <w:r>
        <w:rPr>
          <w:color w:val="231F20"/>
          <w:sz w:val="18"/>
        </w:rPr>
        <w:t>количество</w:t>
      </w:r>
      <w:r>
        <w:rPr>
          <w:color w:val="231F20"/>
          <w:spacing w:val="-6"/>
          <w:sz w:val="18"/>
        </w:rPr>
        <w:t xml:space="preserve"> </w:t>
      </w:r>
      <w:r>
        <w:rPr>
          <w:color w:val="231F20"/>
          <w:sz w:val="18"/>
        </w:rPr>
        <w:t>вопросов</w:t>
      </w:r>
      <w:r>
        <w:rPr>
          <w:color w:val="231F20"/>
          <w:spacing w:val="-6"/>
          <w:sz w:val="18"/>
        </w:rPr>
        <w:t xml:space="preserve"> </w:t>
      </w:r>
      <w:r>
        <w:rPr>
          <w:color w:val="231F20"/>
          <w:sz w:val="18"/>
        </w:rPr>
        <w:t>с</w:t>
      </w:r>
      <w:r>
        <w:rPr>
          <w:color w:val="231F20"/>
          <w:spacing w:val="-6"/>
          <w:sz w:val="18"/>
        </w:rPr>
        <w:t xml:space="preserve"> </w:t>
      </w:r>
      <w:r>
        <w:rPr>
          <w:color w:val="231F20"/>
          <w:sz w:val="18"/>
        </w:rPr>
        <w:t>несколькими</w:t>
      </w:r>
      <w:r>
        <w:rPr>
          <w:color w:val="231F20"/>
          <w:spacing w:val="-6"/>
          <w:sz w:val="18"/>
        </w:rPr>
        <w:t xml:space="preserve"> </w:t>
      </w:r>
      <w:r>
        <w:rPr>
          <w:color w:val="231F20"/>
          <w:sz w:val="18"/>
        </w:rPr>
        <w:t>вариантами</w:t>
      </w:r>
      <w:r>
        <w:rPr>
          <w:color w:val="231F20"/>
          <w:spacing w:val="-6"/>
          <w:sz w:val="18"/>
        </w:rPr>
        <w:t xml:space="preserve"> </w:t>
      </w:r>
      <w:r>
        <w:rPr>
          <w:color w:val="231F20"/>
          <w:sz w:val="18"/>
        </w:rPr>
        <w:t>ответов,</w:t>
      </w:r>
      <w:r>
        <w:rPr>
          <w:color w:val="231F20"/>
          <w:spacing w:val="-6"/>
          <w:sz w:val="18"/>
        </w:rPr>
        <w:t xml:space="preserve"> </w:t>
      </w:r>
      <w:r>
        <w:rPr>
          <w:color w:val="231F20"/>
          <w:sz w:val="18"/>
        </w:rPr>
        <w:t>приведен- ных в таблице 5. Экзаменационные вопросы должны быть случайным образом отобраны из каталога вопросов органа по сертификации или уполномоченного органа по квалификации, действующего на момент проведения экзамена.</w:t>
      </w:r>
    </w:p>
    <w:p w14:paraId="093D9237" w14:textId="77777777" w:rsidR="00FB011F" w:rsidRDefault="00443CA7">
      <w:pPr>
        <w:spacing w:before="150"/>
        <w:ind w:left="117"/>
        <w:jc w:val="both"/>
        <w:rPr>
          <w:sz w:val="16"/>
        </w:rPr>
      </w:pPr>
      <w:r>
        <w:rPr>
          <w:color w:val="231F20"/>
          <w:sz w:val="16"/>
        </w:rPr>
        <w:t>Т</w:t>
      </w:r>
      <w:r>
        <w:rPr>
          <w:color w:val="231F20"/>
          <w:spacing w:val="-13"/>
          <w:sz w:val="16"/>
        </w:rPr>
        <w:t xml:space="preserve"> </w:t>
      </w:r>
      <w:r>
        <w:rPr>
          <w:color w:val="231F20"/>
          <w:sz w:val="16"/>
        </w:rPr>
        <w:t>а</w:t>
      </w:r>
      <w:r>
        <w:rPr>
          <w:color w:val="231F20"/>
          <w:spacing w:val="-3"/>
          <w:sz w:val="16"/>
        </w:rPr>
        <w:t xml:space="preserve"> </w:t>
      </w:r>
      <w:r>
        <w:rPr>
          <w:color w:val="231F20"/>
          <w:sz w:val="16"/>
        </w:rPr>
        <w:t>б</w:t>
      </w:r>
      <w:r>
        <w:rPr>
          <w:color w:val="231F20"/>
          <w:spacing w:val="-12"/>
          <w:sz w:val="16"/>
        </w:rPr>
        <w:t xml:space="preserve"> </w:t>
      </w:r>
      <w:r>
        <w:rPr>
          <w:color w:val="231F20"/>
          <w:sz w:val="16"/>
        </w:rPr>
        <w:t>л</w:t>
      </w:r>
      <w:r>
        <w:rPr>
          <w:color w:val="231F20"/>
          <w:spacing w:val="-4"/>
          <w:sz w:val="16"/>
        </w:rPr>
        <w:t xml:space="preserve"> </w:t>
      </w:r>
      <w:r>
        <w:rPr>
          <w:color w:val="231F20"/>
          <w:sz w:val="16"/>
        </w:rPr>
        <w:t>и</w:t>
      </w:r>
      <w:r>
        <w:rPr>
          <w:color w:val="231F20"/>
          <w:spacing w:val="-3"/>
          <w:sz w:val="16"/>
        </w:rPr>
        <w:t xml:space="preserve"> </w:t>
      </w:r>
      <w:r>
        <w:rPr>
          <w:color w:val="231F20"/>
          <w:sz w:val="16"/>
        </w:rPr>
        <w:t>ц</w:t>
      </w:r>
      <w:r>
        <w:rPr>
          <w:color w:val="231F20"/>
          <w:spacing w:val="-4"/>
          <w:sz w:val="16"/>
        </w:rPr>
        <w:t xml:space="preserve"> </w:t>
      </w:r>
      <w:r>
        <w:rPr>
          <w:color w:val="231F20"/>
          <w:sz w:val="16"/>
        </w:rPr>
        <w:t>а</w:t>
      </w:r>
      <w:r>
        <w:rPr>
          <w:color w:val="231F20"/>
          <w:spacing w:val="65"/>
          <w:w w:val="150"/>
          <w:sz w:val="16"/>
        </w:rPr>
        <w:t xml:space="preserve"> </w:t>
      </w:r>
      <w:r>
        <w:rPr>
          <w:color w:val="231F20"/>
          <w:sz w:val="16"/>
        </w:rPr>
        <w:t>5</w:t>
      </w:r>
      <w:r>
        <w:rPr>
          <w:color w:val="231F20"/>
          <w:spacing w:val="5"/>
          <w:sz w:val="16"/>
        </w:rPr>
        <w:t xml:space="preserve"> </w:t>
      </w:r>
      <w:r>
        <w:rPr>
          <w:color w:val="231F20"/>
          <w:sz w:val="16"/>
        </w:rPr>
        <w:t>—</w:t>
      </w:r>
      <w:r>
        <w:rPr>
          <w:color w:val="231F20"/>
          <w:spacing w:val="5"/>
          <w:sz w:val="16"/>
        </w:rPr>
        <w:t xml:space="preserve"> </w:t>
      </w:r>
      <w:r>
        <w:rPr>
          <w:color w:val="231F20"/>
          <w:sz w:val="16"/>
        </w:rPr>
        <w:t>Минимальное</w:t>
      </w:r>
      <w:r>
        <w:rPr>
          <w:color w:val="231F20"/>
          <w:spacing w:val="6"/>
          <w:sz w:val="16"/>
        </w:rPr>
        <w:t xml:space="preserve"> </w:t>
      </w:r>
      <w:r>
        <w:rPr>
          <w:color w:val="231F20"/>
          <w:sz w:val="16"/>
        </w:rPr>
        <w:t>требуемое</w:t>
      </w:r>
      <w:r>
        <w:rPr>
          <w:color w:val="231F20"/>
          <w:spacing w:val="5"/>
          <w:sz w:val="16"/>
        </w:rPr>
        <w:t xml:space="preserve"> </w:t>
      </w:r>
      <w:r>
        <w:rPr>
          <w:color w:val="231F20"/>
          <w:sz w:val="16"/>
        </w:rPr>
        <w:t>количество</w:t>
      </w:r>
      <w:r>
        <w:rPr>
          <w:color w:val="231F20"/>
          <w:spacing w:val="5"/>
          <w:sz w:val="16"/>
        </w:rPr>
        <w:t xml:space="preserve"> </w:t>
      </w:r>
      <w:r>
        <w:rPr>
          <w:color w:val="231F20"/>
          <w:sz w:val="16"/>
        </w:rPr>
        <w:t>вопросов</w:t>
      </w:r>
      <w:r>
        <w:rPr>
          <w:color w:val="231F20"/>
          <w:spacing w:val="6"/>
          <w:sz w:val="16"/>
        </w:rPr>
        <w:t xml:space="preserve"> </w:t>
      </w:r>
      <w:r>
        <w:rPr>
          <w:color w:val="231F20"/>
          <w:sz w:val="16"/>
        </w:rPr>
        <w:t>базового</w:t>
      </w:r>
      <w:r>
        <w:rPr>
          <w:color w:val="231F20"/>
          <w:spacing w:val="5"/>
          <w:sz w:val="16"/>
        </w:rPr>
        <w:t xml:space="preserve"> </w:t>
      </w:r>
      <w:r>
        <w:rPr>
          <w:color w:val="231F20"/>
          <w:sz w:val="16"/>
        </w:rPr>
        <w:t>экзаменационного</w:t>
      </w:r>
      <w:r>
        <w:rPr>
          <w:color w:val="231F20"/>
          <w:spacing w:val="5"/>
          <w:sz w:val="16"/>
        </w:rPr>
        <w:t xml:space="preserve"> </w:t>
      </w:r>
      <w:r>
        <w:rPr>
          <w:color w:val="231F20"/>
          <w:spacing w:val="-2"/>
          <w:sz w:val="16"/>
        </w:rPr>
        <w:t>элемента</w:t>
      </w:r>
    </w:p>
    <w:p w14:paraId="1A1F0F64" w14:textId="77777777" w:rsidR="00FB011F" w:rsidRDefault="00FB011F">
      <w:pPr>
        <w:pStyle w:val="a3"/>
        <w:spacing w:before="11"/>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21"/>
        <w:gridCol w:w="5537"/>
        <w:gridCol w:w="2427"/>
      </w:tblGrid>
      <w:tr w:rsidR="00FB011F" w14:paraId="6F0B745E" w14:textId="77777777">
        <w:trPr>
          <w:trHeight w:val="293"/>
        </w:trPr>
        <w:tc>
          <w:tcPr>
            <w:tcW w:w="821" w:type="dxa"/>
            <w:tcBorders>
              <w:bottom w:val="double" w:sz="4" w:space="0" w:color="231F20"/>
            </w:tcBorders>
          </w:tcPr>
          <w:p w14:paraId="349E26C7" w14:textId="77777777" w:rsidR="00FB011F" w:rsidRDefault="00443CA7">
            <w:pPr>
              <w:pStyle w:val="TableParagraph"/>
              <w:spacing w:before="73"/>
              <w:ind w:left="196" w:right="187"/>
              <w:jc w:val="center"/>
              <w:rPr>
                <w:sz w:val="14"/>
              </w:rPr>
            </w:pPr>
            <w:r>
              <w:rPr>
                <w:color w:val="231F20"/>
                <w:spacing w:val="-2"/>
                <w:w w:val="105"/>
                <w:sz w:val="14"/>
              </w:rPr>
              <w:t>Часть</w:t>
            </w:r>
          </w:p>
        </w:tc>
        <w:tc>
          <w:tcPr>
            <w:tcW w:w="5537" w:type="dxa"/>
            <w:tcBorders>
              <w:bottom w:val="double" w:sz="4" w:space="0" w:color="231F20"/>
            </w:tcBorders>
          </w:tcPr>
          <w:p w14:paraId="324263A8" w14:textId="77777777" w:rsidR="00FB011F" w:rsidRDefault="00443CA7">
            <w:pPr>
              <w:pStyle w:val="TableParagraph"/>
              <w:spacing w:before="73"/>
              <w:ind w:left="2452" w:right="2443"/>
              <w:jc w:val="center"/>
              <w:rPr>
                <w:sz w:val="14"/>
              </w:rPr>
            </w:pPr>
            <w:r>
              <w:rPr>
                <w:color w:val="231F20"/>
                <w:spacing w:val="-2"/>
                <w:w w:val="105"/>
                <w:sz w:val="14"/>
              </w:rPr>
              <w:t>Предмет</w:t>
            </w:r>
          </w:p>
        </w:tc>
        <w:tc>
          <w:tcPr>
            <w:tcW w:w="2427" w:type="dxa"/>
            <w:tcBorders>
              <w:bottom w:val="double" w:sz="4" w:space="0" w:color="231F20"/>
            </w:tcBorders>
          </w:tcPr>
          <w:p w14:paraId="37F5E2D2" w14:textId="77777777" w:rsidR="00FB011F" w:rsidRDefault="00443CA7">
            <w:pPr>
              <w:pStyle w:val="TableParagraph"/>
              <w:spacing w:before="73"/>
              <w:ind w:left="445" w:right="437"/>
              <w:jc w:val="center"/>
              <w:rPr>
                <w:sz w:val="14"/>
              </w:rPr>
            </w:pPr>
            <w:r>
              <w:rPr>
                <w:color w:val="231F20"/>
                <w:spacing w:val="-2"/>
                <w:w w:val="105"/>
                <w:sz w:val="14"/>
              </w:rPr>
              <w:t>Количество</w:t>
            </w:r>
            <w:r>
              <w:rPr>
                <w:color w:val="231F20"/>
                <w:spacing w:val="-1"/>
                <w:w w:val="105"/>
                <w:sz w:val="14"/>
              </w:rPr>
              <w:t xml:space="preserve"> </w:t>
            </w:r>
            <w:r>
              <w:rPr>
                <w:color w:val="231F20"/>
                <w:spacing w:val="-2"/>
                <w:w w:val="105"/>
                <w:sz w:val="14"/>
              </w:rPr>
              <w:t>вопросов</w:t>
            </w:r>
          </w:p>
        </w:tc>
      </w:tr>
      <w:tr w:rsidR="00FB011F" w14:paraId="66E5673A" w14:textId="77777777">
        <w:trPr>
          <w:trHeight w:val="306"/>
        </w:trPr>
        <w:tc>
          <w:tcPr>
            <w:tcW w:w="821" w:type="dxa"/>
            <w:tcBorders>
              <w:top w:val="double" w:sz="4" w:space="0" w:color="231F20"/>
            </w:tcBorders>
          </w:tcPr>
          <w:p w14:paraId="257C3170" w14:textId="77777777" w:rsidR="00FB011F" w:rsidRDefault="00443CA7">
            <w:pPr>
              <w:pStyle w:val="TableParagraph"/>
              <w:spacing w:before="58"/>
              <w:ind w:left="18"/>
              <w:jc w:val="center"/>
              <w:rPr>
                <w:sz w:val="16"/>
              </w:rPr>
            </w:pPr>
            <w:r>
              <w:rPr>
                <w:color w:val="231F20"/>
                <w:w w:val="102"/>
                <w:sz w:val="16"/>
              </w:rPr>
              <w:t>A</w:t>
            </w:r>
          </w:p>
        </w:tc>
        <w:tc>
          <w:tcPr>
            <w:tcW w:w="5537" w:type="dxa"/>
            <w:tcBorders>
              <w:top w:val="double" w:sz="4" w:space="0" w:color="231F20"/>
            </w:tcBorders>
          </w:tcPr>
          <w:p w14:paraId="28814FC2" w14:textId="77777777" w:rsidR="00FB011F" w:rsidRDefault="00443CA7">
            <w:pPr>
              <w:pStyle w:val="TableParagraph"/>
              <w:spacing w:before="58"/>
              <w:ind w:left="103"/>
              <w:rPr>
                <w:sz w:val="16"/>
              </w:rPr>
            </w:pPr>
            <w:r>
              <w:rPr>
                <w:color w:val="231F20"/>
                <w:sz w:val="16"/>
              </w:rPr>
              <w:t>Технические</w:t>
            </w:r>
            <w:r>
              <w:rPr>
                <w:color w:val="231F20"/>
                <w:spacing w:val="6"/>
                <w:sz w:val="16"/>
              </w:rPr>
              <w:t xml:space="preserve"> </w:t>
            </w:r>
            <w:r>
              <w:rPr>
                <w:color w:val="231F20"/>
                <w:sz w:val="16"/>
              </w:rPr>
              <w:t>знания</w:t>
            </w:r>
            <w:r>
              <w:rPr>
                <w:color w:val="231F20"/>
                <w:spacing w:val="6"/>
                <w:sz w:val="16"/>
              </w:rPr>
              <w:t xml:space="preserve"> </w:t>
            </w:r>
            <w:r>
              <w:rPr>
                <w:color w:val="231F20"/>
                <w:sz w:val="16"/>
              </w:rPr>
              <w:t>материаловедения</w:t>
            </w:r>
            <w:r>
              <w:rPr>
                <w:color w:val="231F20"/>
                <w:spacing w:val="6"/>
                <w:sz w:val="16"/>
              </w:rPr>
              <w:t xml:space="preserve"> </w:t>
            </w:r>
            <w:r>
              <w:rPr>
                <w:color w:val="231F20"/>
                <w:sz w:val="16"/>
              </w:rPr>
              <w:t>и</w:t>
            </w:r>
            <w:r>
              <w:rPr>
                <w:color w:val="231F20"/>
                <w:spacing w:val="6"/>
                <w:sz w:val="16"/>
              </w:rPr>
              <w:t xml:space="preserve"> </w:t>
            </w:r>
            <w:r>
              <w:rPr>
                <w:color w:val="231F20"/>
                <w:sz w:val="16"/>
              </w:rPr>
              <w:t>технологии</w:t>
            </w:r>
            <w:r>
              <w:rPr>
                <w:color w:val="231F20"/>
                <w:spacing w:val="6"/>
                <w:sz w:val="16"/>
              </w:rPr>
              <w:t xml:space="preserve"> </w:t>
            </w:r>
            <w:r>
              <w:rPr>
                <w:color w:val="231F20"/>
                <w:spacing w:val="-2"/>
                <w:sz w:val="16"/>
              </w:rPr>
              <w:t>процесса</w:t>
            </w:r>
          </w:p>
        </w:tc>
        <w:tc>
          <w:tcPr>
            <w:tcW w:w="2427" w:type="dxa"/>
            <w:tcBorders>
              <w:top w:val="double" w:sz="4" w:space="0" w:color="231F20"/>
            </w:tcBorders>
          </w:tcPr>
          <w:p w14:paraId="03DD968E" w14:textId="77777777" w:rsidR="00FB011F" w:rsidRDefault="00443CA7">
            <w:pPr>
              <w:pStyle w:val="TableParagraph"/>
              <w:spacing w:before="58"/>
              <w:ind w:left="446" w:right="437"/>
              <w:jc w:val="center"/>
              <w:rPr>
                <w:sz w:val="16"/>
              </w:rPr>
            </w:pPr>
            <w:r>
              <w:rPr>
                <w:color w:val="231F20"/>
                <w:spacing w:val="-5"/>
                <w:sz w:val="16"/>
              </w:rPr>
              <w:t>25</w:t>
            </w:r>
          </w:p>
        </w:tc>
      </w:tr>
      <w:tr w:rsidR="00FB011F" w14:paraId="629E360C" w14:textId="77777777">
        <w:trPr>
          <w:trHeight w:val="710"/>
        </w:trPr>
        <w:tc>
          <w:tcPr>
            <w:tcW w:w="821" w:type="dxa"/>
          </w:tcPr>
          <w:p w14:paraId="09B60B44" w14:textId="77777777" w:rsidR="00FB011F" w:rsidRDefault="00FB011F">
            <w:pPr>
              <w:pStyle w:val="TableParagraph"/>
              <w:rPr>
                <w:sz w:val="23"/>
              </w:rPr>
            </w:pPr>
          </w:p>
          <w:p w14:paraId="27DAF876" w14:textId="77777777" w:rsidR="00FB011F" w:rsidRDefault="00443CA7">
            <w:pPr>
              <w:pStyle w:val="TableParagraph"/>
              <w:ind w:left="9"/>
              <w:jc w:val="center"/>
              <w:rPr>
                <w:sz w:val="16"/>
              </w:rPr>
            </w:pPr>
            <w:r>
              <w:rPr>
                <w:color w:val="231F20"/>
                <w:w w:val="102"/>
                <w:sz w:val="16"/>
              </w:rPr>
              <w:t>B</w:t>
            </w:r>
          </w:p>
        </w:tc>
        <w:tc>
          <w:tcPr>
            <w:tcW w:w="5537" w:type="dxa"/>
          </w:tcPr>
          <w:p w14:paraId="167A88A8" w14:textId="77777777" w:rsidR="00FB011F" w:rsidRDefault="00443CA7">
            <w:pPr>
              <w:pStyle w:val="TableParagraph"/>
              <w:spacing w:before="68" w:line="256" w:lineRule="auto"/>
              <w:ind w:left="103" w:right="91"/>
              <w:jc w:val="both"/>
              <w:rPr>
                <w:sz w:val="16"/>
              </w:rPr>
            </w:pPr>
            <w:r>
              <w:rPr>
                <w:color w:val="231F20"/>
                <w:sz w:val="16"/>
              </w:rPr>
              <w:t>Знания системы квалификации и сертификации органа по сертифика- ции, основанной на этом международном стандарте. Это может быть открытым экзаменом</w:t>
            </w:r>
          </w:p>
        </w:tc>
        <w:tc>
          <w:tcPr>
            <w:tcW w:w="2427" w:type="dxa"/>
          </w:tcPr>
          <w:p w14:paraId="75D95AF0" w14:textId="77777777" w:rsidR="00FB011F" w:rsidRDefault="00FB011F">
            <w:pPr>
              <w:pStyle w:val="TableParagraph"/>
              <w:rPr>
                <w:sz w:val="23"/>
              </w:rPr>
            </w:pPr>
          </w:p>
          <w:p w14:paraId="2E829516" w14:textId="77777777" w:rsidR="00FB011F" w:rsidRDefault="00443CA7">
            <w:pPr>
              <w:pStyle w:val="TableParagraph"/>
              <w:ind w:left="446" w:right="437"/>
              <w:jc w:val="center"/>
              <w:rPr>
                <w:sz w:val="16"/>
              </w:rPr>
            </w:pPr>
            <w:r>
              <w:rPr>
                <w:color w:val="231F20"/>
                <w:spacing w:val="-5"/>
                <w:sz w:val="16"/>
              </w:rPr>
              <w:t>10</w:t>
            </w:r>
          </w:p>
        </w:tc>
      </w:tr>
      <w:tr w:rsidR="00FB011F" w14:paraId="2290691B" w14:textId="77777777">
        <w:trPr>
          <w:trHeight w:val="907"/>
        </w:trPr>
        <w:tc>
          <w:tcPr>
            <w:tcW w:w="821" w:type="dxa"/>
          </w:tcPr>
          <w:p w14:paraId="6A8C4804" w14:textId="77777777" w:rsidR="00FB011F" w:rsidRDefault="00FB011F">
            <w:pPr>
              <w:pStyle w:val="TableParagraph"/>
              <w:spacing w:before="4"/>
              <w:rPr>
                <w:sz w:val="29"/>
              </w:rPr>
            </w:pPr>
          </w:p>
          <w:p w14:paraId="22B3C39B" w14:textId="77777777" w:rsidR="00FB011F" w:rsidRDefault="00443CA7">
            <w:pPr>
              <w:pStyle w:val="TableParagraph"/>
              <w:ind w:left="196" w:right="187"/>
              <w:jc w:val="center"/>
              <w:rPr>
                <w:sz w:val="13"/>
              </w:rPr>
            </w:pPr>
            <w:r>
              <w:rPr>
                <w:color w:val="231F20"/>
                <w:spacing w:val="-5"/>
                <w:position w:val="-4"/>
                <w:sz w:val="16"/>
              </w:rPr>
              <w:t>C</w:t>
            </w:r>
            <w:r>
              <w:rPr>
                <w:color w:val="231F20"/>
                <w:spacing w:val="-5"/>
                <w:sz w:val="13"/>
              </w:rPr>
              <w:t>а</w:t>
            </w:r>
          </w:p>
        </w:tc>
        <w:tc>
          <w:tcPr>
            <w:tcW w:w="5537" w:type="dxa"/>
          </w:tcPr>
          <w:p w14:paraId="6563D857" w14:textId="77777777" w:rsidR="00FB011F" w:rsidRDefault="00443CA7">
            <w:pPr>
              <w:pStyle w:val="TableParagraph"/>
              <w:spacing w:before="68" w:line="256" w:lineRule="auto"/>
              <w:ind w:left="103" w:right="91"/>
              <w:jc w:val="both"/>
              <w:rPr>
                <w:sz w:val="16"/>
              </w:rPr>
            </w:pPr>
            <w:r>
              <w:rPr>
                <w:color w:val="231F20"/>
                <w:sz w:val="16"/>
              </w:rPr>
              <w:t>Общие знания как минимум четырех методов, как требуется для уров- ня</w:t>
            </w:r>
            <w:r>
              <w:rPr>
                <w:color w:val="231F20"/>
                <w:spacing w:val="-3"/>
                <w:sz w:val="16"/>
              </w:rPr>
              <w:t xml:space="preserve"> </w:t>
            </w:r>
            <w:r>
              <w:rPr>
                <w:color w:val="231F20"/>
                <w:sz w:val="16"/>
              </w:rPr>
              <w:t>2</w:t>
            </w:r>
            <w:r>
              <w:rPr>
                <w:color w:val="231F20"/>
                <w:spacing w:val="-3"/>
                <w:sz w:val="16"/>
              </w:rPr>
              <w:t xml:space="preserve"> </w:t>
            </w:r>
            <w:r>
              <w:rPr>
                <w:color w:val="231F20"/>
                <w:sz w:val="16"/>
              </w:rPr>
              <w:t>и</w:t>
            </w:r>
            <w:r>
              <w:rPr>
                <w:color w:val="231F20"/>
                <w:spacing w:val="-3"/>
                <w:sz w:val="16"/>
              </w:rPr>
              <w:t xml:space="preserve"> </w:t>
            </w:r>
            <w:r>
              <w:rPr>
                <w:color w:val="231F20"/>
                <w:sz w:val="16"/>
              </w:rPr>
              <w:t>выбрано</w:t>
            </w:r>
            <w:r>
              <w:rPr>
                <w:color w:val="231F20"/>
                <w:spacing w:val="-3"/>
                <w:sz w:val="16"/>
              </w:rPr>
              <w:t xml:space="preserve"> </w:t>
            </w:r>
            <w:r>
              <w:rPr>
                <w:color w:val="231F20"/>
                <w:sz w:val="16"/>
              </w:rPr>
              <w:t>кандидатом</w:t>
            </w:r>
            <w:r>
              <w:rPr>
                <w:color w:val="231F20"/>
                <w:spacing w:val="-3"/>
                <w:sz w:val="16"/>
              </w:rPr>
              <w:t xml:space="preserve"> </w:t>
            </w:r>
            <w:r>
              <w:rPr>
                <w:color w:val="231F20"/>
                <w:sz w:val="16"/>
              </w:rPr>
              <w:t>из</w:t>
            </w:r>
            <w:r>
              <w:rPr>
                <w:color w:val="231F20"/>
                <w:spacing w:val="-3"/>
                <w:sz w:val="16"/>
              </w:rPr>
              <w:t xml:space="preserve"> </w:t>
            </w:r>
            <w:r>
              <w:rPr>
                <w:color w:val="231F20"/>
                <w:sz w:val="16"/>
              </w:rPr>
              <w:t>методов,</w:t>
            </w:r>
            <w:r>
              <w:rPr>
                <w:color w:val="231F20"/>
                <w:spacing w:val="-3"/>
                <w:sz w:val="16"/>
              </w:rPr>
              <w:t xml:space="preserve"> </w:t>
            </w:r>
            <w:r>
              <w:rPr>
                <w:color w:val="231F20"/>
                <w:sz w:val="16"/>
              </w:rPr>
              <w:t>приведенных</w:t>
            </w:r>
            <w:r>
              <w:rPr>
                <w:color w:val="231F20"/>
                <w:spacing w:val="-3"/>
                <w:sz w:val="16"/>
              </w:rPr>
              <w:t xml:space="preserve"> </w:t>
            </w:r>
            <w:r>
              <w:rPr>
                <w:color w:val="231F20"/>
                <w:sz w:val="16"/>
              </w:rPr>
              <w:t>в</w:t>
            </w:r>
            <w:r>
              <w:rPr>
                <w:color w:val="231F20"/>
                <w:spacing w:val="-3"/>
                <w:sz w:val="16"/>
              </w:rPr>
              <w:t xml:space="preserve"> </w:t>
            </w:r>
            <w:r>
              <w:rPr>
                <w:color w:val="231F20"/>
                <w:sz w:val="16"/>
              </w:rPr>
              <w:t>таблице</w:t>
            </w:r>
            <w:r>
              <w:rPr>
                <w:color w:val="231F20"/>
                <w:spacing w:val="-3"/>
                <w:sz w:val="16"/>
              </w:rPr>
              <w:t xml:space="preserve"> </w:t>
            </w:r>
            <w:r>
              <w:rPr>
                <w:color w:val="231F20"/>
                <w:sz w:val="16"/>
              </w:rPr>
              <w:t>1.</w:t>
            </w:r>
            <w:r>
              <w:rPr>
                <w:color w:val="231F20"/>
                <w:spacing w:val="-3"/>
                <w:sz w:val="16"/>
              </w:rPr>
              <w:t xml:space="preserve"> </w:t>
            </w:r>
            <w:r>
              <w:rPr>
                <w:color w:val="231F20"/>
                <w:sz w:val="16"/>
              </w:rPr>
              <w:t>Эти четыре метода должны включать как минимум один объемный метод (UT или RT)</w:t>
            </w:r>
          </w:p>
        </w:tc>
        <w:tc>
          <w:tcPr>
            <w:tcW w:w="2427" w:type="dxa"/>
          </w:tcPr>
          <w:p w14:paraId="426F62F0" w14:textId="77777777" w:rsidR="00FB011F" w:rsidRDefault="00FB011F">
            <w:pPr>
              <w:pStyle w:val="TableParagraph"/>
              <w:spacing w:before="5"/>
              <w:rPr>
                <w:sz w:val="14"/>
              </w:rPr>
            </w:pPr>
          </w:p>
          <w:p w14:paraId="46336927" w14:textId="77777777" w:rsidR="00FB011F" w:rsidRDefault="00443CA7">
            <w:pPr>
              <w:pStyle w:val="TableParagraph"/>
              <w:ind w:left="446" w:right="437"/>
              <w:jc w:val="center"/>
              <w:rPr>
                <w:sz w:val="16"/>
              </w:rPr>
            </w:pPr>
            <w:r>
              <w:rPr>
                <w:color w:val="231F20"/>
                <w:spacing w:val="-5"/>
                <w:sz w:val="16"/>
              </w:rPr>
              <w:t>15</w:t>
            </w:r>
          </w:p>
          <w:p w14:paraId="3D55E073" w14:textId="77777777" w:rsidR="00FB011F" w:rsidRDefault="00443CA7">
            <w:pPr>
              <w:pStyle w:val="TableParagraph"/>
              <w:spacing w:before="13" w:line="256" w:lineRule="auto"/>
              <w:ind w:left="447" w:right="437"/>
              <w:jc w:val="center"/>
              <w:rPr>
                <w:sz w:val="16"/>
              </w:rPr>
            </w:pPr>
            <w:r>
              <w:rPr>
                <w:color w:val="231F20"/>
                <w:sz w:val="16"/>
              </w:rPr>
              <w:t>для</w:t>
            </w:r>
            <w:r>
              <w:rPr>
                <w:color w:val="231F20"/>
                <w:spacing w:val="-5"/>
                <w:sz w:val="16"/>
              </w:rPr>
              <w:t xml:space="preserve"> </w:t>
            </w:r>
            <w:r>
              <w:rPr>
                <w:color w:val="231F20"/>
                <w:sz w:val="16"/>
              </w:rPr>
              <w:t>каждого</w:t>
            </w:r>
            <w:r>
              <w:rPr>
                <w:color w:val="231F20"/>
                <w:spacing w:val="-5"/>
                <w:sz w:val="16"/>
              </w:rPr>
              <w:t xml:space="preserve"> </w:t>
            </w:r>
            <w:r>
              <w:rPr>
                <w:color w:val="231F20"/>
                <w:sz w:val="16"/>
              </w:rPr>
              <w:t>метода (всего 60)</w:t>
            </w:r>
          </w:p>
        </w:tc>
      </w:tr>
      <w:tr w:rsidR="00FB011F" w14:paraId="07097831" w14:textId="77777777">
        <w:trPr>
          <w:trHeight w:val="517"/>
        </w:trPr>
        <w:tc>
          <w:tcPr>
            <w:tcW w:w="8785" w:type="dxa"/>
            <w:gridSpan w:val="3"/>
          </w:tcPr>
          <w:p w14:paraId="191CF5AC" w14:textId="77777777" w:rsidR="00FB011F" w:rsidRDefault="00443CA7">
            <w:pPr>
              <w:pStyle w:val="TableParagraph"/>
              <w:spacing w:before="46" w:line="261" w:lineRule="auto"/>
              <w:ind w:left="103" w:right="121" w:firstLine="465"/>
              <w:rPr>
                <w:sz w:val="16"/>
              </w:rPr>
            </w:pPr>
            <w:r>
              <w:rPr>
                <w:color w:val="231F20"/>
                <w:position w:val="5"/>
                <w:sz w:val="13"/>
              </w:rPr>
              <w:t>a</w:t>
            </w:r>
            <w:r>
              <w:rPr>
                <w:color w:val="231F20"/>
                <w:spacing w:val="29"/>
                <w:position w:val="5"/>
                <w:sz w:val="13"/>
              </w:rPr>
              <w:t xml:space="preserve"> </w:t>
            </w:r>
            <w:r>
              <w:rPr>
                <w:color w:val="231F20"/>
                <w:sz w:val="16"/>
              </w:rPr>
              <w:t>Для части C орган по сертификации может скорректировать количество вопросов для каждого метода</w:t>
            </w:r>
            <w:r>
              <w:rPr>
                <w:color w:val="231F20"/>
                <w:spacing w:val="80"/>
                <w:sz w:val="16"/>
              </w:rPr>
              <w:t xml:space="preserve"> </w:t>
            </w:r>
            <w:r>
              <w:rPr>
                <w:color w:val="231F20"/>
                <w:sz w:val="16"/>
              </w:rPr>
              <w:t>для тех методов, на которые влияют развивающиеся технологии, добавляемые методы и способы.</w:t>
            </w:r>
          </w:p>
        </w:tc>
      </w:tr>
    </w:tbl>
    <w:p w14:paraId="1154A5D4" w14:textId="77777777" w:rsidR="00FB011F" w:rsidRDefault="00FB011F">
      <w:pPr>
        <w:pStyle w:val="a3"/>
        <w:spacing w:before="2"/>
        <w:rPr>
          <w:sz w:val="17"/>
        </w:rPr>
      </w:pPr>
    </w:p>
    <w:p w14:paraId="776A6811" w14:textId="77777777" w:rsidR="00FB011F" w:rsidRDefault="00443CA7">
      <w:pPr>
        <w:pStyle w:val="a5"/>
        <w:numPr>
          <w:ilvl w:val="3"/>
          <w:numId w:val="46"/>
        </w:numPr>
        <w:tabs>
          <w:tab w:val="left" w:pos="1200"/>
        </w:tabs>
        <w:spacing w:line="254" w:lineRule="auto"/>
        <w:ind w:right="632" w:firstLine="465"/>
        <w:jc w:val="both"/>
        <w:rPr>
          <w:sz w:val="18"/>
        </w:rPr>
      </w:pPr>
      <w:r>
        <w:rPr>
          <w:color w:val="231F20"/>
          <w:sz w:val="18"/>
        </w:rPr>
        <w:t>Рекомендуется, чтобы базовый экзаменационный элемент был сдан первым и оставался действительным, обеспечивая, что первый экзаменационный элемент по основному методу должен быть сдан в течение пяти лет после того, как был сдан базовый экзаменационный элемент. Кандидат, имеющий</w:t>
      </w:r>
      <w:r>
        <w:rPr>
          <w:color w:val="231F20"/>
          <w:spacing w:val="-3"/>
          <w:sz w:val="18"/>
        </w:rPr>
        <w:t xml:space="preserve"> </w:t>
      </w:r>
      <w:r>
        <w:rPr>
          <w:color w:val="231F20"/>
          <w:sz w:val="18"/>
        </w:rPr>
        <w:t>действующий</w:t>
      </w:r>
      <w:r>
        <w:rPr>
          <w:color w:val="231F20"/>
          <w:spacing w:val="-3"/>
          <w:sz w:val="18"/>
        </w:rPr>
        <w:t xml:space="preserve"> </w:t>
      </w:r>
      <w:r>
        <w:rPr>
          <w:color w:val="231F20"/>
          <w:sz w:val="18"/>
        </w:rPr>
        <w:t>сертификат</w:t>
      </w:r>
      <w:r>
        <w:rPr>
          <w:color w:val="231F20"/>
          <w:spacing w:val="-2"/>
          <w:sz w:val="18"/>
        </w:rPr>
        <w:t xml:space="preserve"> </w:t>
      </w:r>
      <w:r>
        <w:rPr>
          <w:color w:val="231F20"/>
          <w:sz w:val="18"/>
        </w:rPr>
        <w:t>уровня</w:t>
      </w:r>
      <w:r>
        <w:rPr>
          <w:color w:val="231F20"/>
          <w:spacing w:val="-2"/>
          <w:sz w:val="18"/>
        </w:rPr>
        <w:t xml:space="preserve"> </w:t>
      </w:r>
      <w:r>
        <w:rPr>
          <w:color w:val="231F20"/>
          <w:sz w:val="18"/>
        </w:rPr>
        <w:t>3,</w:t>
      </w:r>
      <w:r>
        <w:rPr>
          <w:color w:val="231F20"/>
          <w:spacing w:val="-2"/>
          <w:sz w:val="18"/>
        </w:rPr>
        <w:t xml:space="preserve"> </w:t>
      </w:r>
      <w:r>
        <w:rPr>
          <w:color w:val="231F20"/>
          <w:sz w:val="18"/>
        </w:rPr>
        <w:t>освобождается</w:t>
      </w:r>
      <w:r>
        <w:rPr>
          <w:color w:val="231F20"/>
          <w:spacing w:val="-2"/>
          <w:sz w:val="18"/>
        </w:rPr>
        <w:t xml:space="preserve"> </w:t>
      </w:r>
      <w:r>
        <w:rPr>
          <w:color w:val="231F20"/>
          <w:sz w:val="18"/>
        </w:rPr>
        <w:t>от</w:t>
      </w:r>
      <w:r>
        <w:rPr>
          <w:color w:val="231F20"/>
          <w:spacing w:val="-2"/>
          <w:sz w:val="18"/>
        </w:rPr>
        <w:t xml:space="preserve"> </w:t>
      </w:r>
      <w:r>
        <w:rPr>
          <w:color w:val="231F20"/>
          <w:sz w:val="18"/>
        </w:rPr>
        <w:t>сдачи</w:t>
      </w:r>
      <w:r>
        <w:rPr>
          <w:color w:val="231F20"/>
          <w:spacing w:val="-2"/>
          <w:sz w:val="18"/>
        </w:rPr>
        <w:t xml:space="preserve"> </w:t>
      </w:r>
      <w:r>
        <w:rPr>
          <w:color w:val="231F20"/>
          <w:sz w:val="18"/>
        </w:rPr>
        <w:t>базового</w:t>
      </w:r>
      <w:r>
        <w:rPr>
          <w:color w:val="231F20"/>
          <w:spacing w:val="-2"/>
          <w:sz w:val="18"/>
        </w:rPr>
        <w:t xml:space="preserve"> </w:t>
      </w:r>
      <w:r>
        <w:rPr>
          <w:color w:val="231F20"/>
          <w:sz w:val="18"/>
        </w:rPr>
        <w:t>экзаменационного</w:t>
      </w:r>
      <w:r>
        <w:rPr>
          <w:color w:val="231F20"/>
          <w:spacing w:val="-2"/>
          <w:sz w:val="18"/>
        </w:rPr>
        <w:t xml:space="preserve"> </w:t>
      </w:r>
      <w:r>
        <w:rPr>
          <w:color w:val="231F20"/>
          <w:sz w:val="18"/>
        </w:rPr>
        <w:t xml:space="preserve">эле- </w:t>
      </w:r>
      <w:r>
        <w:rPr>
          <w:color w:val="231F20"/>
          <w:spacing w:val="-2"/>
          <w:sz w:val="18"/>
        </w:rPr>
        <w:t>мента.</w:t>
      </w:r>
    </w:p>
    <w:p w14:paraId="48273AE7" w14:textId="77777777" w:rsidR="00FB011F" w:rsidRDefault="00443CA7">
      <w:pPr>
        <w:pStyle w:val="3"/>
        <w:numPr>
          <w:ilvl w:val="2"/>
          <w:numId w:val="46"/>
        </w:numPr>
        <w:tabs>
          <w:tab w:val="left" w:pos="1039"/>
        </w:tabs>
        <w:spacing w:line="205" w:lineRule="exact"/>
        <w:ind w:hanging="457"/>
        <w:jc w:val="both"/>
        <w:rPr>
          <w:color w:val="231F20"/>
        </w:rPr>
      </w:pPr>
      <w:r>
        <w:rPr>
          <w:color w:val="231F20"/>
        </w:rPr>
        <w:t>Экзаменационный</w:t>
      </w:r>
      <w:r>
        <w:rPr>
          <w:color w:val="231F20"/>
          <w:spacing w:val="-2"/>
        </w:rPr>
        <w:t xml:space="preserve"> </w:t>
      </w:r>
      <w:r>
        <w:rPr>
          <w:color w:val="231F20"/>
        </w:rPr>
        <w:t>элемент</w:t>
      </w:r>
      <w:r>
        <w:rPr>
          <w:color w:val="231F20"/>
          <w:spacing w:val="-1"/>
        </w:rPr>
        <w:t xml:space="preserve"> </w:t>
      </w:r>
      <w:r>
        <w:rPr>
          <w:color w:val="231F20"/>
        </w:rPr>
        <w:t>по</w:t>
      </w:r>
      <w:r>
        <w:rPr>
          <w:color w:val="231F20"/>
          <w:spacing w:val="-1"/>
        </w:rPr>
        <w:t xml:space="preserve"> </w:t>
      </w:r>
      <w:r>
        <w:rPr>
          <w:color w:val="231F20"/>
        </w:rPr>
        <w:t>основному</w:t>
      </w:r>
      <w:r>
        <w:rPr>
          <w:color w:val="231F20"/>
          <w:spacing w:val="-1"/>
        </w:rPr>
        <w:t xml:space="preserve"> </w:t>
      </w:r>
      <w:r>
        <w:rPr>
          <w:color w:val="231F20"/>
          <w:spacing w:val="-2"/>
        </w:rPr>
        <w:t>методу</w:t>
      </w:r>
    </w:p>
    <w:p w14:paraId="240B8AF5" w14:textId="77777777" w:rsidR="00FB011F" w:rsidRDefault="00443CA7">
      <w:pPr>
        <w:pStyle w:val="a3"/>
        <w:spacing w:before="12" w:line="254" w:lineRule="auto"/>
        <w:ind w:left="117" w:right="634" w:firstLine="465"/>
        <w:jc w:val="both"/>
      </w:pPr>
      <w:r>
        <w:rPr>
          <w:color w:val="231F20"/>
        </w:rPr>
        <w:t>Этот письменный экзамен должен оценивать знания кандидатом предметов основного метода, используя минимальное требуемое количество вопросов, приведенное в таблице 6. Экзаменационные вопросы должны быть случайным образом отобраны из каталога вопросов органа по сертификации, действующего на момент проведения экзамена.</w:t>
      </w:r>
    </w:p>
    <w:p w14:paraId="69DEA714" w14:textId="77777777" w:rsidR="00FB011F" w:rsidRDefault="00FB011F">
      <w:pPr>
        <w:pStyle w:val="a3"/>
        <w:rPr>
          <w:sz w:val="20"/>
        </w:rPr>
      </w:pPr>
    </w:p>
    <w:p w14:paraId="1DBC8E72" w14:textId="77777777" w:rsidR="00FB011F" w:rsidRDefault="00FB011F">
      <w:pPr>
        <w:pStyle w:val="a3"/>
        <w:rPr>
          <w:sz w:val="20"/>
        </w:rPr>
      </w:pPr>
    </w:p>
    <w:p w14:paraId="65B17FA2" w14:textId="77777777" w:rsidR="00FB011F" w:rsidRDefault="00FB011F">
      <w:pPr>
        <w:pStyle w:val="a3"/>
        <w:rPr>
          <w:sz w:val="20"/>
        </w:rPr>
      </w:pPr>
    </w:p>
    <w:p w14:paraId="657A49FC" w14:textId="77777777" w:rsidR="00FB011F" w:rsidRDefault="00FB011F">
      <w:pPr>
        <w:pStyle w:val="a3"/>
        <w:rPr>
          <w:sz w:val="20"/>
        </w:rPr>
      </w:pPr>
    </w:p>
    <w:p w14:paraId="1F75241D" w14:textId="77777777" w:rsidR="00FB011F" w:rsidRDefault="00FB011F">
      <w:pPr>
        <w:pStyle w:val="a3"/>
        <w:rPr>
          <w:sz w:val="20"/>
        </w:rPr>
      </w:pPr>
    </w:p>
    <w:p w14:paraId="6BF71EA9" w14:textId="77777777" w:rsidR="00FB011F" w:rsidRDefault="00FB011F">
      <w:pPr>
        <w:pStyle w:val="a3"/>
        <w:rPr>
          <w:sz w:val="20"/>
        </w:rPr>
      </w:pPr>
    </w:p>
    <w:p w14:paraId="02602718" w14:textId="77777777" w:rsidR="00FB011F" w:rsidRDefault="00FB011F">
      <w:pPr>
        <w:pStyle w:val="a3"/>
        <w:spacing w:before="1"/>
        <w:rPr>
          <w:sz w:val="16"/>
        </w:rPr>
      </w:pPr>
    </w:p>
    <w:p w14:paraId="3DC87433" w14:textId="77777777" w:rsidR="00FB011F" w:rsidRDefault="00443CA7">
      <w:pPr>
        <w:spacing w:before="99"/>
        <w:ind w:right="632"/>
        <w:jc w:val="right"/>
        <w:rPr>
          <w:sz w:val="16"/>
        </w:rPr>
      </w:pPr>
      <w:r>
        <w:rPr>
          <w:color w:val="231F20"/>
          <w:spacing w:val="-5"/>
          <w:sz w:val="16"/>
        </w:rPr>
        <w:t>15</w:t>
      </w:r>
    </w:p>
    <w:p w14:paraId="4E1E9003" w14:textId="77777777" w:rsidR="00FB011F" w:rsidRDefault="00FB011F">
      <w:pPr>
        <w:jc w:val="right"/>
        <w:rPr>
          <w:sz w:val="16"/>
        </w:rPr>
        <w:sectPr w:rsidR="00FB011F">
          <w:pgSz w:w="11910" w:h="16840"/>
          <w:pgMar w:top="1640" w:right="1180" w:bottom="600" w:left="1180" w:header="324" w:footer="405" w:gutter="0"/>
          <w:cols w:space="720"/>
        </w:sectPr>
      </w:pPr>
    </w:p>
    <w:p w14:paraId="05879883"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3DF28FC3" w14:textId="77777777" w:rsidR="00FB011F" w:rsidRDefault="00FB011F">
      <w:pPr>
        <w:pStyle w:val="a3"/>
        <w:spacing w:before="10"/>
        <w:rPr>
          <w:b/>
        </w:rPr>
      </w:pPr>
    </w:p>
    <w:p w14:paraId="1D821232" w14:textId="77777777" w:rsidR="00FB011F" w:rsidRDefault="00443CA7">
      <w:pPr>
        <w:spacing w:before="98" w:line="256" w:lineRule="auto"/>
        <w:ind w:left="634"/>
        <w:rPr>
          <w:sz w:val="16"/>
        </w:rPr>
      </w:pPr>
      <w:r>
        <w:rPr>
          <w:color w:val="231F20"/>
          <w:sz w:val="16"/>
        </w:rPr>
        <w:t>Т</w:t>
      </w:r>
      <w:r>
        <w:rPr>
          <w:color w:val="231F20"/>
          <w:spacing w:val="-11"/>
          <w:sz w:val="16"/>
        </w:rPr>
        <w:t xml:space="preserve"> </w:t>
      </w:r>
      <w:r>
        <w:rPr>
          <w:color w:val="231F20"/>
          <w:sz w:val="16"/>
        </w:rPr>
        <w:t>а</w:t>
      </w:r>
      <w:r>
        <w:rPr>
          <w:color w:val="231F20"/>
          <w:spacing w:val="-1"/>
          <w:sz w:val="16"/>
        </w:rPr>
        <w:t xml:space="preserve"> </w:t>
      </w:r>
      <w:r>
        <w:rPr>
          <w:color w:val="231F20"/>
          <w:sz w:val="16"/>
        </w:rPr>
        <w:t>б</w:t>
      </w:r>
      <w:r>
        <w:rPr>
          <w:color w:val="231F20"/>
          <w:spacing w:val="-11"/>
          <w:sz w:val="16"/>
        </w:rPr>
        <w:t xml:space="preserve"> </w:t>
      </w:r>
      <w:r>
        <w:rPr>
          <w:color w:val="231F20"/>
          <w:sz w:val="16"/>
        </w:rPr>
        <w:t>л</w:t>
      </w:r>
      <w:r>
        <w:rPr>
          <w:color w:val="231F20"/>
          <w:spacing w:val="-1"/>
          <w:sz w:val="16"/>
        </w:rPr>
        <w:t xml:space="preserve"> </w:t>
      </w:r>
      <w:r>
        <w:rPr>
          <w:color w:val="231F20"/>
          <w:sz w:val="16"/>
        </w:rPr>
        <w:t>и</w:t>
      </w:r>
      <w:r>
        <w:rPr>
          <w:color w:val="231F20"/>
          <w:spacing w:val="-1"/>
          <w:sz w:val="16"/>
        </w:rPr>
        <w:t xml:space="preserve"> </w:t>
      </w:r>
      <w:r>
        <w:rPr>
          <w:color w:val="231F20"/>
          <w:sz w:val="16"/>
        </w:rPr>
        <w:t>ц</w:t>
      </w:r>
      <w:r>
        <w:rPr>
          <w:color w:val="231F20"/>
          <w:spacing w:val="-1"/>
          <w:sz w:val="16"/>
        </w:rPr>
        <w:t xml:space="preserve"> </w:t>
      </w:r>
      <w:r>
        <w:rPr>
          <w:color w:val="231F20"/>
          <w:sz w:val="16"/>
        </w:rPr>
        <w:t>а</w:t>
      </w:r>
      <w:r>
        <w:rPr>
          <w:color w:val="231F20"/>
          <w:spacing w:val="80"/>
          <w:w w:val="150"/>
          <w:sz w:val="16"/>
        </w:rPr>
        <w:t xml:space="preserve"> </w:t>
      </w:r>
      <w:r>
        <w:rPr>
          <w:color w:val="231F20"/>
          <w:sz w:val="16"/>
        </w:rPr>
        <w:t>6</w:t>
      </w:r>
      <w:r>
        <w:rPr>
          <w:color w:val="231F20"/>
          <w:spacing w:val="36"/>
          <w:sz w:val="16"/>
        </w:rPr>
        <w:t xml:space="preserve"> </w:t>
      </w:r>
      <w:r>
        <w:rPr>
          <w:color w:val="231F20"/>
          <w:sz w:val="16"/>
        </w:rPr>
        <w:t>—</w:t>
      </w:r>
      <w:r>
        <w:rPr>
          <w:color w:val="231F20"/>
          <w:spacing w:val="36"/>
          <w:sz w:val="16"/>
        </w:rPr>
        <w:t xml:space="preserve"> </w:t>
      </w:r>
      <w:r>
        <w:rPr>
          <w:color w:val="231F20"/>
          <w:sz w:val="16"/>
        </w:rPr>
        <w:t>Минимальное</w:t>
      </w:r>
      <w:r>
        <w:rPr>
          <w:color w:val="231F20"/>
          <w:spacing w:val="36"/>
          <w:sz w:val="16"/>
        </w:rPr>
        <w:t xml:space="preserve"> </w:t>
      </w:r>
      <w:r>
        <w:rPr>
          <w:color w:val="231F20"/>
          <w:sz w:val="16"/>
        </w:rPr>
        <w:t>требуемое</w:t>
      </w:r>
      <w:r>
        <w:rPr>
          <w:color w:val="231F20"/>
          <w:spacing w:val="36"/>
          <w:sz w:val="16"/>
        </w:rPr>
        <w:t xml:space="preserve"> </w:t>
      </w:r>
      <w:r>
        <w:rPr>
          <w:color w:val="231F20"/>
          <w:sz w:val="16"/>
        </w:rPr>
        <w:t>количество</w:t>
      </w:r>
      <w:r>
        <w:rPr>
          <w:color w:val="231F20"/>
          <w:spacing w:val="36"/>
          <w:sz w:val="16"/>
        </w:rPr>
        <w:t xml:space="preserve"> </w:t>
      </w:r>
      <w:r>
        <w:rPr>
          <w:color w:val="231F20"/>
          <w:sz w:val="16"/>
        </w:rPr>
        <w:t>вопросов</w:t>
      </w:r>
      <w:r>
        <w:rPr>
          <w:color w:val="231F20"/>
          <w:spacing w:val="36"/>
          <w:sz w:val="16"/>
        </w:rPr>
        <w:t xml:space="preserve"> </w:t>
      </w:r>
      <w:r>
        <w:rPr>
          <w:color w:val="231F20"/>
          <w:sz w:val="16"/>
        </w:rPr>
        <w:t>по</w:t>
      </w:r>
      <w:r>
        <w:rPr>
          <w:color w:val="231F20"/>
          <w:spacing w:val="36"/>
          <w:sz w:val="16"/>
        </w:rPr>
        <w:t xml:space="preserve"> </w:t>
      </w:r>
      <w:r>
        <w:rPr>
          <w:color w:val="231F20"/>
          <w:sz w:val="16"/>
        </w:rPr>
        <w:t>экзаменационному</w:t>
      </w:r>
      <w:r>
        <w:rPr>
          <w:color w:val="231F20"/>
          <w:spacing w:val="36"/>
          <w:sz w:val="16"/>
        </w:rPr>
        <w:t xml:space="preserve"> </w:t>
      </w:r>
      <w:r>
        <w:rPr>
          <w:color w:val="231F20"/>
          <w:sz w:val="16"/>
        </w:rPr>
        <w:t>элементу</w:t>
      </w:r>
      <w:r>
        <w:rPr>
          <w:color w:val="231F20"/>
          <w:spacing w:val="36"/>
          <w:sz w:val="16"/>
        </w:rPr>
        <w:t xml:space="preserve"> </w:t>
      </w:r>
      <w:r>
        <w:rPr>
          <w:color w:val="231F20"/>
          <w:sz w:val="16"/>
        </w:rPr>
        <w:t>по</w:t>
      </w:r>
      <w:r>
        <w:rPr>
          <w:color w:val="231F20"/>
          <w:spacing w:val="36"/>
          <w:sz w:val="16"/>
        </w:rPr>
        <w:t xml:space="preserve"> </w:t>
      </w:r>
      <w:r>
        <w:rPr>
          <w:color w:val="231F20"/>
          <w:sz w:val="16"/>
        </w:rPr>
        <w:t xml:space="preserve">основному </w:t>
      </w:r>
      <w:r>
        <w:rPr>
          <w:color w:val="231F20"/>
          <w:spacing w:val="-2"/>
          <w:sz w:val="16"/>
        </w:rPr>
        <w:t>методу</w:t>
      </w:r>
    </w:p>
    <w:p w14:paraId="2200C04A" w14:textId="77777777" w:rsidR="00FB011F" w:rsidRDefault="00FB011F">
      <w:pPr>
        <w:pStyle w:val="a3"/>
        <w:spacing w:before="9"/>
        <w:rPr>
          <w:sz w:val="6"/>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77"/>
        <w:gridCol w:w="6286"/>
        <w:gridCol w:w="1734"/>
      </w:tblGrid>
      <w:tr w:rsidR="00FB011F" w14:paraId="6FE0A49D" w14:textId="77777777">
        <w:trPr>
          <w:trHeight w:val="293"/>
        </w:trPr>
        <w:tc>
          <w:tcPr>
            <w:tcW w:w="777" w:type="dxa"/>
            <w:tcBorders>
              <w:bottom w:val="double" w:sz="4" w:space="0" w:color="231F20"/>
            </w:tcBorders>
          </w:tcPr>
          <w:p w14:paraId="11DD8C3C" w14:textId="77777777" w:rsidR="00FB011F" w:rsidRDefault="00443CA7">
            <w:pPr>
              <w:pStyle w:val="TableParagraph"/>
              <w:spacing w:before="73"/>
              <w:ind w:left="173" w:right="165"/>
              <w:jc w:val="center"/>
              <w:rPr>
                <w:sz w:val="14"/>
              </w:rPr>
            </w:pPr>
            <w:r>
              <w:rPr>
                <w:color w:val="231F20"/>
                <w:spacing w:val="-2"/>
                <w:w w:val="105"/>
                <w:sz w:val="14"/>
              </w:rPr>
              <w:t>Часть</w:t>
            </w:r>
          </w:p>
        </w:tc>
        <w:tc>
          <w:tcPr>
            <w:tcW w:w="6286" w:type="dxa"/>
            <w:tcBorders>
              <w:bottom w:val="double" w:sz="4" w:space="0" w:color="231F20"/>
            </w:tcBorders>
          </w:tcPr>
          <w:p w14:paraId="7B5999DB" w14:textId="77777777" w:rsidR="00FB011F" w:rsidRDefault="00443CA7">
            <w:pPr>
              <w:pStyle w:val="TableParagraph"/>
              <w:spacing w:before="73"/>
              <w:ind w:left="2825" w:right="2818"/>
              <w:jc w:val="center"/>
              <w:rPr>
                <w:sz w:val="14"/>
              </w:rPr>
            </w:pPr>
            <w:r>
              <w:rPr>
                <w:color w:val="231F20"/>
                <w:spacing w:val="-2"/>
                <w:w w:val="105"/>
                <w:sz w:val="14"/>
              </w:rPr>
              <w:t>Предмет</w:t>
            </w:r>
          </w:p>
        </w:tc>
        <w:tc>
          <w:tcPr>
            <w:tcW w:w="1734" w:type="dxa"/>
            <w:tcBorders>
              <w:bottom w:val="double" w:sz="4" w:space="0" w:color="231F20"/>
            </w:tcBorders>
          </w:tcPr>
          <w:p w14:paraId="37707260" w14:textId="77777777" w:rsidR="00FB011F" w:rsidRDefault="00443CA7">
            <w:pPr>
              <w:pStyle w:val="TableParagraph"/>
              <w:spacing w:before="73"/>
              <w:ind w:left="127" w:right="122"/>
              <w:jc w:val="center"/>
              <w:rPr>
                <w:sz w:val="14"/>
              </w:rPr>
            </w:pPr>
            <w:r>
              <w:rPr>
                <w:color w:val="231F20"/>
                <w:spacing w:val="-2"/>
                <w:w w:val="105"/>
                <w:sz w:val="14"/>
              </w:rPr>
              <w:t>Количество</w:t>
            </w:r>
            <w:r>
              <w:rPr>
                <w:color w:val="231F20"/>
                <w:spacing w:val="-1"/>
                <w:w w:val="105"/>
                <w:sz w:val="14"/>
              </w:rPr>
              <w:t xml:space="preserve"> </w:t>
            </w:r>
            <w:r>
              <w:rPr>
                <w:color w:val="231F20"/>
                <w:spacing w:val="-2"/>
                <w:w w:val="105"/>
                <w:sz w:val="14"/>
              </w:rPr>
              <w:t>вопросов</w:t>
            </w:r>
          </w:p>
        </w:tc>
      </w:tr>
      <w:tr w:rsidR="00FB011F" w14:paraId="572550B3" w14:textId="77777777">
        <w:trPr>
          <w:trHeight w:val="320"/>
        </w:trPr>
        <w:tc>
          <w:tcPr>
            <w:tcW w:w="777" w:type="dxa"/>
            <w:tcBorders>
              <w:top w:val="double" w:sz="4" w:space="0" w:color="231F20"/>
            </w:tcBorders>
          </w:tcPr>
          <w:p w14:paraId="18180FC7" w14:textId="77777777" w:rsidR="00FB011F" w:rsidRDefault="00443CA7">
            <w:pPr>
              <w:pStyle w:val="TableParagraph"/>
              <w:spacing w:before="71"/>
              <w:ind w:left="8"/>
              <w:jc w:val="center"/>
              <w:rPr>
                <w:sz w:val="16"/>
              </w:rPr>
            </w:pPr>
            <w:r>
              <w:rPr>
                <w:color w:val="231F20"/>
                <w:w w:val="102"/>
                <w:sz w:val="16"/>
              </w:rPr>
              <w:t>D</w:t>
            </w:r>
          </w:p>
        </w:tc>
        <w:tc>
          <w:tcPr>
            <w:tcW w:w="6286" w:type="dxa"/>
            <w:tcBorders>
              <w:top w:val="double" w:sz="4" w:space="0" w:color="231F20"/>
            </w:tcBorders>
          </w:tcPr>
          <w:p w14:paraId="6E21F8C4" w14:textId="77777777" w:rsidR="00FB011F" w:rsidRDefault="00443CA7">
            <w:pPr>
              <w:pStyle w:val="TableParagraph"/>
              <w:spacing w:before="71"/>
              <w:ind w:left="102"/>
              <w:rPr>
                <w:sz w:val="16"/>
              </w:rPr>
            </w:pPr>
            <w:r>
              <w:rPr>
                <w:color w:val="231F20"/>
                <w:sz w:val="16"/>
              </w:rPr>
              <w:t>Знания</w:t>
            </w:r>
            <w:r>
              <w:rPr>
                <w:color w:val="231F20"/>
                <w:spacing w:val="6"/>
                <w:sz w:val="16"/>
              </w:rPr>
              <w:t xml:space="preserve"> </w:t>
            </w:r>
            <w:r>
              <w:rPr>
                <w:color w:val="231F20"/>
                <w:sz w:val="16"/>
              </w:rPr>
              <w:t>уровня</w:t>
            </w:r>
            <w:r>
              <w:rPr>
                <w:color w:val="231F20"/>
                <w:spacing w:val="7"/>
                <w:sz w:val="16"/>
              </w:rPr>
              <w:t xml:space="preserve"> </w:t>
            </w:r>
            <w:r>
              <w:rPr>
                <w:color w:val="231F20"/>
                <w:sz w:val="16"/>
              </w:rPr>
              <w:t>3</w:t>
            </w:r>
            <w:r>
              <w:rPr>
                <w:color w:val="231F20"/>
                <w:spacing w:val="7"/>
                <w:sz w:val="16"/>
              </w:rPr>
              <w:t xml:space="preserve"> </w:t>
            </w:r>
            <w:r>
              <w:rPr>
                <w:color w:val="231F20"/>
                <w:sz w:val="16"/>
              </w:rPr>
              <w:t>касательно</w:t>
            </w:r>
            <w:r>
              <w:rPr>
                <w:color w:val="231F20"/>
                <w:spacing w:val="7"/>
                <w:sz w:val="16"/>
              </w:rPr>
              <w:t xml:space="preserve"> </w:t>
            </w:r>
            <w:r>
              <w:rPr>
                <w:color w:val="231F20"/>
                <w:sz w:val="16"/>
              </w:rPr>
              <w:t>применяемого</w:t>
            </w:r>
            <w:r>
              <w:rPr>
                <w:color w:val="231F20"/>
                <w:spacing w:val="7"/>
                <w:sz w:val="16"/>
              </w:rPr>
              <w:t xml:space="preserve"> </w:t>
            </w:r>
            <w:r>
              <w:rPr>
                <w:color w:val="231F20"/>
                <w:sz w:val="16"/>
              </w:rPr>
              <w:t>метода</w:t>
            </w:r>
            <w:r>
              <w:rPr>
                <w:color w:val="231F20"/>
                <w:spacing w:val="7"/>
                <w:sz w:val="16"/>
              </w:rPr>
              <w:t xml:space="preserve"> </w:t>
            </w:r>
            <w:r>
              <w:rPr>
                <w:color w:val="231F20"/>
                <w:spacing w:val="-2"/>
                <w:sz w:val="16"/>
              </w:rPr>
              <w:t>контроля</w:t>
            </w:r>
          </w:p>
        </w:tc>
        <w:tc>
          <w:tcPr>
            <w:tcW w:w="1734" w:type="dxa"/>
            <w:tcBorders>
              <w:top w:val="double" w:sz="4" w:space="0" w:color="231F20"/>
            </w:tcBorders>
          </w:tcPr>
          <w:p w14:paraId="28516F3D" w14:textId="77777777" w:rsidR="00FB011F" w:rsidRDefault="00443CA7">
            <w:pPr>
              <w:pStyle w:val="TableParagraph"/>
              <w:spacing w:before="71"/>
              <w:ind w:left="127" w:right="121"/>
              <w:jc w:val="center"/>
              <w:rPr>
                <w:sz w:val="16"/>
              </w:rPr>
            </w:pPr>
            <w:r>
              <w:rPr>
                <w:color w:val="231F20"/>
                <w:spacing w:val="-5"/>
                <w:sz w:val="16"/>
              </w:rPr>
              <w:t>30</w:t>
            </w:r>
          </w:p>
        </w:tc>
      </w:tr>
      <w:tr w:rsidR="00FB011F" w14:paraId="28F4F0A1" w14:textId="77777777">
        <w:trPr>
          <w:trHeight w:val="907"/>
        </w:trPr>
        <w:tc>
          <w:tcPr>
            <w:tcW w:w="777" w:type="dxa"/>
          </w:tcPr>
          <w:p w14:paraId="4D95BF30" w14:textId="77777777" w:rsidR="00FB011F" w:rsidRDefault="00FB011F">
            <w:pPr>
              <w:pStyle w:val="TableParagraph"/>
              <w:rPr>
                <w:sz w:val="18"/>
              </w:rPr>
            </w:pPr>
          </w:p>
          <w:p w14:paraId="04D47E51" w14:textId="77777777" w:rsidR="00FB011F" w:rsidRDefault="00443CA7">
            <w:pPr>
              <w:pStyle w:val="TableParagraph"/>
              <w:spacing w:before="156"/>
              <w:ind w:left="8"/>
              <w:jc w:val="center"/>
              <w:rPr>
                <w:sz w:val="16"/>
              </w:rPr>
            </w:pPr>
            <w:r>
              <w:rPr>
                <w:color w:val="231F20"/>
                <w:w w:val="102"/>
                <w:sz w:val="16"/>
              </w:rPr>
              <w:t>E</w:t>
            </w:r>
          </w:p>
        </w:tc>
        <w:tc>
          <w:tcPr>
            <w:tcW w:w="6286" w:type="dxa"/>
          </w:tcPr>
          <w:p w14:paraId="66FE8FC9" w14:textId="77777777" w:rsidR="00FB011F" w:rsidRDefault="00443CA7">
            <w:pPr>
              <w:pStyle w:val="TableParagraph"/>
              <w:spacing w:before="68" w:line="256" w:lineRule="auto"/>
              <w:ind w:left="102" w:right="91"/>
              <w:jc w:val="both"/>
              <w:rPr>
                <w:sz w:val="16"/>
              </w:rPr>
            </w:pPr>
            <w:r>
              <w:rPr>
                <w:color w:val="231F20"/>
                <w:sz w:val="16"/>
              </w:rPr>
              <w:t xml:space="preserve">Применение метода НК в соответствующем секторе, включая применяемые коды, стандарты, спецификации и процедуры. Это может быть экзамен, на ко- тором разрешается пользоваться правилами, стандартами, спецификациями и </w:t>
            </w:r>
            <w:r>
              <w:rPr>
                <w:color w:val="231F20"/>
                <w:spacing w:val="-2"/>
                <w:sz w:val="16"/>
              </w:rPr>
              <w:t>процедурами</w:t>
            </w:r>
          </w:p>
        </w:tc>
        <w:tc>
          <w:tcPr>
            <w:tcW w:w="1734" w:type="dxa"/>
          </w:tcPr>
          <w:p w14:paraId="4EDF1239" w14:textId="77777777" w:rsidR="00FB011F" w:rsidRDefault="00FB011F">
            <w:pPr>
              <w:pStyle w:val="TableParagraph"/>
              <w:rPr>
                <w:sz w:val="18"/>
              </w:rPr>
            </w:pPr>
          </w:p>
          <w:p w14:paraId="5ECAE661" w14:textId="77777777" w:rsidR="00FB011F" w:rsidRDefault="00443CA7">
            <w:pPr>
              <w:pStyle w:val="TableParagraph"/>
              <w:spacing w:before="156"/>
              <w:ind w:left="127" w:right="121"/>
              <w:jc w:val="center"/>
              <w:rPr>
                <w:sz w:val="16"/>
              </w:rPr>
            </w:pPr>
            <w:r>
              <w:rPr>
                <w:color w:val="231F20"/>
                <w:spacing w:val="-5"/>
                <w:sz w:val="16"/>
              </w:rPr>
              <w:t>20</w:t>
            </w:r>
          </w:p>
        </w:tc>
      </w:tr>
      <w:tr w:rsidR="00FB011F" w14:paraId="1D0D395C" w14:textId="77777777">
        <w:trPr>
          <w:trHeight w:val="1499"/>
        </w:trPr>
        <w:tc>
          <w:tcPr>
            <w:tcW w:w="777" w:type="dxa"/>
          </w:tcPr>
          <w:p w14:paraId="57C01EB6" w14:textId="77777777" w:rsidR="00FB011F" w:rsidRDefault="00FB011F">
            <w:pPr>
              <w:pStyle w:val="TableParagraph"/>
              <w:rPr>
                <w:sz w:val="18"/>
              </w:rPr>
            </w:pPr>
          </w:p>
          <w:p w14:paraId="00671E3D" w14:textId="77777777" w:rsidR="00FB011F" w:rsidRDefault="00FB011F">
            <w:pPr>
              <w:pStyle w:val="TableParagraph"/>
              <w:rPr>
                <w:sz w:val="18"/>
              </w:rPr>
            </w:pPr>
          </w:p>
          <w:p w14:paraId="0EFFAFC7" w14:textId="77777777" w:rsidR="00FB011F" w:rsidRDefault="00FB011F">
            <w:pPr>
              <w:pStyle w:val="TableParagraph"/>
              <w:spacing w:before="3"/>
              <w:rPr>
                <w:sz w:val="21"/>
              </w:rPr>
            </w:pPr>
          </w:p>
          <w:p w14:paraId="02071FD1" w14:textId="77777777" w:rsidR="00FB011F" w:rsidRDefault="00443CA7">
            <w:pPr>
              <w:pStyle w:val="TableParagraph"/>
              <w:ind w:left="8"/>
              <w:jc w:val="center"/>
              <w:rPr>
                <w:sz w:val="16"/>
              </w:rPr>
            </w:pPr>
            <w:r>
              <w:rPr>
                <w:color w:val="231F20"/>
                <w:w w:val="102"/>
                <w:sz w:val="16"/>
              </w:rPr>
              <w:t>F</w:t>
            </w:r>
          </w:p>
        </w:tc>
        <w:tc>
          <w:tcPr>
            <w:tcW w:w="6286" w:type="dxa"/>
          </w:tcPr>
          <w:p w14:paraId="665C5172" w14:textId="77777777" w:rsidR="00FB011F" w:rsidRDefault="00443CA7">
            <w:pPr>
              <w:pStyle w:val="TableParagraph"/>
              <w:spacing w:before="68" w:line="256" w:lineRule="auto"/>
              <w:ind w:left="102" w:right="91"/>
              <w:jc w:val="both"/>
              <w:rPr>
                <w:sz w:val="16"/>
              </w:rPr>
            </w:pPr>
            <w:r>
              <w:rPr>
                <w:color w:val="231F20"/>
                <w:sz w:val="16"/>
              </w:rPr>
              <w:t>Разработка одной или более процедур НК в соответствующем секторе. Канди- дату должны быть доступны применяемые правила, стандарты, спецификации</w:t>
            </w:r>
            <w:r>
              <w:rPr>
                <w:color w:val="231F20"/>
                <w:spacing w:val="80"/>
                <w:sz w:val="16"/>
              </w:rPr>
              <w:t xml:space="preserve"> </w:t>
            </w:r>
            <w:r>
              <w:rPr>
                <w:color w:val="231F20"/>
                <w:sz w:val="16"/>
              </w:rPr>
              <w:t>и другие процедуры.</w:t>
            </w:r>
          </w:p>
          <w:p w14:paraId="7EAD8179" w14:textId="77777777" w:rsidR="00FB011F" w:rsidRDefault="00443CA7">
            <w:pPr>
              <w:pStyle w:val="TableParagraph"/>
              <w:spacing w:line="256" w:lineRule="auto"/>
              <w:ind w:left="102" w:right="93"/>
              <w:jc w:val="both"/>
              <w:rPr>
                <w:sz w:val="16"/>
              </w:rPr>
            </w:pPr>
            <w:r>
              <w:rPr>
                <w:color w:val="231F20"/>
                <w:sz w:val="16"/>
              </w:rPr>
              <w:t>Для кандидатов, которые уже разрабатывали процедуру НК во время сданного ранее экзамена на уровень 3, орган по сертификации может заменить разра- ботку процедуры на критический анализ существующей процедуры НК, содер- жащей ошибки и/или пропуски, по соответствующему методу и сектору</w:t>
            </w:r>
          </w:p>
        </w:tc>
        <w:tc>
          <w:tcPr>
            <w:tcW w:w="1734" w:type="dxa"/>
          </w:tcPr>
          <w:p w14:paraId="614CFA10" w14:textId="77777777" w:rsidR="00FB011F" w:rsidRDefault="00FB011F">
            <w:pPr>
              <w:pStyle w:val="TableParagraph"/>
              <w:rPr>
                <w:sz w:val="18"/>
              </w:rPr>
            </w:pPr>
          </w:p>
          <w:p w14:paraId="6122226F" w14:textId="77777777" w:rsidR="00FB011F" w:rsidRDefault="00FB011F">
            <w:pPr>
              <w:pStyle w:val="TableParagraph"/>
              <w:rPr>
                <w:sz w:val="18"/>
              </w:rPr>
            </w:pPr>
          </w:p>
          <w:p w14:paraId="758FE85E" w14:textId="77777777" w:rsidR="00FB011F" w:rsidRDefault="00FB011F">
            <w:pPr>
              <w:pStyle w:val="TableParagraph"/>
              <w:spacing w:before="3"/>
              <w:rPr>
                <w:sz w:val="21"/>
              </w:rPr>
            </w:pPr>
          </w:p>
          <w:p w14:paraId="2CD25B81" w14:textId="77777777" w:rsidR="00FB011F" w:rsidRDefault="00443CA7">
            <w:pPr>
              <w:pStyle w:val="TableParagraph"/>
              <w:ind w:left="6"/>
              <w:jc w:val="center"/>
              <w:rPr>
                <w:sz w:val="16"/>
              </w:rPr>
            </w:pPr>
            <w:r>
              <w:rPr>
                <w:color w:val="231F20"/>
                <w:w w:val="102"/>
                <w:sz w:val="16"/>
              </w:rPr>
              <w:t>—</w:t>
            </w:r>
          </w:p>
        </w:tc>
      </w:tr>
      <w:tr w:rsidR="00FB011F" w14:paraId="7D1FE58A" w14:textId="77777777">
        <w:trPr>
          <w:trHeight w:val="717"/>
        </w:trPr>
        <w:tc>
          <w:tcPr>
            <w:tcW w:w="8797" w:type="dxa"/>
            <w:gridSpan w:val="3"/>
          </w:tcPr>
          <w:p w14:paraId="1F5E3B91" w14:textId="77777777" w:rsidR="00FB011F" w:rsidRDefault="00443CA7">
            <w:pPr>
              <w:pStyle w:val="TableParagraph"/>
              <w:spacing w:before="68" w:line="261" w:lineRule="auto"/>
              <w:ind w:left="103" w:right="94" w:firstLine="465"/>
              <w:jc w:val="both"/>
              <w:rPr>
                <w:sz w:val="16"/>
              </w:rPr>
            </w:pPr>
            <w:r>
              <w:rPr>
                <w:color w:val="231F20"/>
                <w:spacing w:val="27"/>
                <w:sz w:val="16"/>
              </w:rPr>
              <w:t>Прим</w:t>
            </w:r>
            <w:r>
              <w:rPr>
                <w:color w:val="231F20"/>
                <w:spacing w:val="1"/>
                <w:sz w:val="16"/>
              </w:rPr>
              <w:t xml:space="preserve"> </w:t>
            </w:r>
            <w:r>
              <w:rPr>
                <w:color w:val="231F20"/>
                <w:sz w:val="16"/>
              </w:rPr>
              <w:t>е</w:t>
            </w:r>
            <w:r>
              <w:rPr>
                <w:color w:val="231F20"/>
                <w:spacing w:val="-6"/>
                <w:sz w:val="16"/>
              </w:rPr>
              <w:t xml:space="preserve"> </w:t>
            </w:r>
            <w:r>
              <w:rPr>
                <w:color w:val="231F20"/>
                <w:spacing w:val="29"/>
                <w:sz w:val="16"/>
              </w:rPr>
              <w:t>чание</w:t>
            </w:r>
            <w:r>
              <w:rPr>
                <w:color w:val="231F20"/>
                <w:spacing w:val="80"/>
                <w:sz w:val="16"/>
              </w:rPr>
              <w:t xml:space="preserve"> </w:t>
            </w:r>
            <w:r>
              <w:rPr>
                <w:color w:val="231F20"/>
                <w:sz w:val="16"/>
              </w:rPr>
              <w:t>— Применимые вспомогательные средства (8.1.4) должны быть указаны и доведены до сведения кандидатов. Эти вспомогательные средства могут быть предоставлены органом по сертификации или уполномоченным квалификационным органом для использования на открытом экзамене.</w:t>
            </w:r>
          </w:p>
        </w:tc>
      </w:tr>
    </w:tbl>
    <w:p w14:paraId="4BB5E45B" w14:textId="77777777" w:rsidR="00FB011F" w:rsidRDefault="00FB011F">
      <w:pPr>
        <w:pStyle w:val="a3"/>
        <w:spacing w:before="2"/>
        <w:rPr>
          <w:sz w:val="17"/>
        </w:rPr>
      </w:pPr>
    </w:p>
    <w:p w14:paraId="1C064F67" w14:textId="77777777" w:rsidR="00FB011F" w:rsidRDefault="00443CA7">
      <w:pPr>
        <w:pStyle w:val="3"/>
        <w:numPr>
          <w:ilvl w:val="2"/>
          <w:numId w:val="27"/>
        </w:numPr>
        <w:tabs>
          <w:tab w:val="left" w:pos="1557"/>
        </w:tabs>
        <w:ind w:hanging="458"/>
        <w:jc w:val="both"/>
      </w:pPr>
      <w:r>
        <w:rPr>
          <w:color w:val="231F20"/>
        </w:rPr>
        <w:t>Оценка</w:t>
      </w:r>
      <w:r>
        <w:rPr>
          <w:color w:val="231F20"/>
          <w:spacing w:val="3"/>
        </w:rPr>
        <w:t xml:space="preserve"> </w:t>
      </w:r>
      <w:r>
        <w:rPr>
          <w:color w:val="231F20"/>
        </w:rPr>
        <w:t>экзаменов</w:t>
      </w:r>
      <w:r>
        <w:rPr>
          <w:color w:val="231F20"/>
          <w:spacing w:val="3"/>
        </w:rPr>
        <w:t xml:space="preserve"> </w:t>
      </w:r>
      <w:r>
        <w:rPr>
          <w:color w:val="231F20"/>
        </w:rPr>
        <w:t>уровня</w:t>
      </w:r>
      <w:r>
        <w:rPr>
          <w:color w:val="231F20"/>
          <w:spacing w:val="3"/>
        </w:rPr>
        <w:t xml:space="preserve"> </w:t>
      </w:r>
      <w:r>
        <w:rPr>
          <w:color w:val="231F20"/>
          <w:spacing w:val="-10"/>
        </w:rPr>
        <w:t>3</w:t>
      </w:r>
    </w:p>
    <w:p w14:paraId="3920DBD0" w14:textId="77777777" w:rsidR="00FB011F" w:rsidRDefault="00443CA7">
      <w:pPr>
        <w:pStyle w:val="a5"/>
        <w:numPr>
          <w:ilvl w:val="3"/>
          <w:numId w:val="27"/>
        </w:numPr>
        <w:tabs>
          <w:tab w:val="left" w:pos="1709"/>
        </w:tabs>
        <w:spacing w:before="12"/>
        <w:ind w:hanging="610"/>
        <w:jc w:val="both"/>
        <w:rPr>
          <w:sz w:val="18"/>
        </w:rPr>
      </w:pPr>
      <w:r>
        <w:rPr>
          <w:color w:val="231F20"/>
          <w:sz w:val="18"/>
        </w:rPr>
        <w:t>Общие</w:t>
      </w:r>
      <w:r>
        <w:rPr>
          <w:color w:val="231F20"/>
          <w:spacing w:val="5"/>
          <w:sz w:val="18"/>
        </w:rPr>
        <w:t xml:space="preserve"> </w:t>
      </w:r>
      <w:r>
        <w:rPr>
          <w:color w:val="231F20"/>
          <w:spacing w:val="-2"/>
          <w:sz w:val="18"/>
        </w:rPr>
        <w:t>положения</w:t>
      </w:r>
    </w:p>
    <w:p w14:paraId="3C9D99A6" w14:textId="77777777" w:rsidR="00FB011F" w:rsidRDefault="00443CA7">
      <w:pPr>
        <w:pStyle w:val="a3"/>
        <w:spacing w:before="12" w:line="254" w:lineRule="auto"/>
        <w:ind w:left="634" w:right="115" w:firstLine="465"/>
        <w:jc w:val="both"/>
      </w:pPr>
      <w:r>
        <w:rPr>
          <w:color w:val="231F20"/>
        </w:rPr>
        <w:t>Оценка</w:t>
      </w:r>
      <w:r>
        <w:rPr>
          <w:color w:val="231F20"/>
          <w:spacing w:val="-3"/>
        </w:rPr>
        <w:t xml:space="preserve"> </w:t>
      </w:r>
      <w:r>
        <w:rPr>
          <w:color w:val="231F20"/>
        </w:rPr>
        <w:t>базового</w:t>
      </w:r>
      <w:r>
        <w:rPr>
          <w:color w:val="231F20"/>
          <w:spacing w:val="-3"/>
        </w:rPr>
        <w:t xml:space="preserve"> </w:t>
      </w:r>
      <w:r>
        <w:rPr>
          <w:color w:val="231F20"/>
        </w:rPr>
        <w:t>экзаменационного</w:t>
      </w:r>
      <w:r>
        <w:rPr>
          <w:color w:val="231F20"/>
          <w:spacing w:val="-3"/>
        </w:rPr>
        <w:t xml:space="preserve"> </w:t>
      </w:r>
      <w:r>
        <w:rPr>
          <w:color w:val="231F20"/>
        </w:rPr>
        <w:t>элемента</w:t>
      </w:r>
      <w:r>
        <w:rPr>
          <w:color w:val="231F20"/>
          <w:spacing w:val="-3"/>
        </w:rPr>
        <w:t xml:space="preserve"> </w:t>
      </w:r>
      <w:r>
        <w:rPr>
          <w:color w:val="231F20"/>
        </w:rPr>
        <w:t>и</w:t>
      </w:r>
      <w:r>
        <w:rPr>
          <w:color w:val="231F20"/>
          <w:spacing w:val="-1"/>
        </w:rPr>
        <w:t xml:space="preserve"> </w:t>
      </w:r>
      <w:r>
        <w:rPr>
          <w:color w:val="231F20"/>
        </w:rPr>
        <w:t>экзаменационного</w:t>
      </w:r>
      <w:r>
        <w:rPr>
          <w:color w:val="231F20"/>
          <w:spacing w:val="-3"/>
        </w:rPr>
        <w:t xml:space="preserve"> </w:t>
      </w:r>
      <w:r>
        <w:rPr>
          <w:color w:val="231F20"/>
        </w:rPr>
        <w:t>элемента</w:t>
      </w:r>
      <w:r>
        <w:rPr>
          <w:color w:val="231F20"/>
          <w:spacing w:val="-3"/>
        </w:rPr>
        <w:t xml:space="preserve"> </w:t>
      </w:r>
      <w:r>
        <w:rPr>
          <w:color w:val="231F20"/>
        </w:rPr>
        <w:t>по</w:t>
      </w:r>
      <w:r>
        <w:rPr>
          <w:color w:val="231F20"/>
          <w:spacing w:val="-1"/>
        </w:rPr>
        <w:t xml:space="preserve"> </w:t>
      </w:r>
      <w:r>
        <w:rPr>
          <w:color w:val="231F20"/>
        </w:rPr>
        <w:t>основному</w:t>
      </w:r>
      <w:r>
        <w:rPr>
          <w:color w:val="231F20"/>
          <w:spacing w:val="-3"/>
        </w:rPr>
        <w:t xml:space="preserve"> </w:t>
      </w:r>
      <w:r>
        <w:rPr>
          <w:color w:val="231F20"/>
        </w:rPr>
        <w:t>методу должны осуществляться отдельно. Чтобы быть сертифицированным кандидат должен сдать как базо- вый экзаменационный элемент, так и экзаменационный элемент по основному методу.</w:t>
      </w:r>
    </w:p>
    <w:p w14:paraId="051C3C0A" w14:textId="77777777" w:rsidR="00FB011F" w:rsidRDefault="00443CA7">
      <w:pPr>
        <w:pStyle w:val="a3"/>
        <w:spacing w:line="254" w:lineRule="auto"/>
        <w:ind w:left="634" w:right="118" w:firstLine="465"/>
        <w:jc w:val="both"/>
      </w:pPr>
      <w:r>
        <w:rPr>
          <w:color w:val="231F20"/>
        </w:rPr>
        <w:t>Для трех частей А, В и С базового экзаменационного элемента и частей D и Е экзаменационного элемента по основному методу применяются следующие требования.</w:t>
      </w:r>
    </w:p>
    <w:p w14:paraId="27381118" w14:textId="77777777" w:rsidR="00FB011F" w:rsidRDefault="00443CA7">
      <w:pPr>
        <w:pStyle w:val="a3"/>
        <w:spacing w:line="254" w:lineRule="auto"/>
        <w:ind w:left="634" w:right="114" w:firstLine="465"/>
        <w:jc w:val="both"/>
      </w:pPr>
      <w:r>
        <w:rPr>
          <w:color w:val="231F20"/>
        </w:rPr>
        <w:t xml:space="preserve">Если используют предварительно подготовленный экзамен на бумажном носителе, экзаменатор должен нести ответственность за оценку экзаменов путем сравнения с образцами ответов, утвержден- ных органом по сертификации. Каждый правильный ответ оценивают одним баллом и оценка теста равна сумме полученных баллов. Для окончательного подсчета оценку каждого теста выражают в про- </w:t>
      </w:r>
      <w:r>
        <w:rPr>
          <w:color w:val="231F20"/>
          <w:spacing w:val="-2"/>
        </w:rPr>
        <w:t>центах.</w:t>
      </w:r>
    </w:p>
    <w:p w14:paraId="2CF487CF" w14:textId="77777777" w:rsidR="00FB011F" w:rsidRDefault="00443CA7">
      <w:pPr>
        <w:pStyle w:val="a3"/>
        <w:spacing w:line="254" w:lineRule="auto"/>
        <w:ind w:left="634" w:right="115" w:firstLine="465"/>
        <w:jc w:val="both"/>
      </w:pPr>
      <w:r>
        <w:rPr>
          <w:color w:val="231F20"/>
        </w:rPr>
        <w:t>По решению органа по сертификации может использоваться электронная система оценки, кото- рая автоматически сравнивает ответы кандидата с заложенной в нее базой правильных ответов и оце- нивает письменный экзамен по разработанному алгоритму.</w:t>
      </w:r>
    </w:p>
    <w:p w14:paraId="3C0ACB9E" w14:textId="77777777" w:rsidR="00FB011F" w:rsidRDefault="00443CA7">
      <w:pPr>
        <w:pStyle w:val="a5"/>
        <w:numPr>
          <w:ilvl w:val="3"/>
          <w:numId w:val="27"/>
        </w:numPr>
        <w:tabs>
          <w:tab w:val="left" w:pos="1709"/>
        </w:tabs>
        <w:spacing w:line="206" w:lineRule="exact"/>
        <w:ind w:hanging="610"/>
        <w:jc w:val="both"/>
        <w:rPr>
          <w:sz w:val="18"/>
        </w:rPr>
      </w:pPr>
      <w:r>
        <w:rPr>
          <w:color w:val="231F20"/>
          <w:sz w:val="18"/>
        </w:rPr>
        <w:t xml:space="preserve">Базовый экзаменационный </w:t>
      </w:r>
      <w:r>
        <w:rPr>
          <w:color w:val="231F20"/>
          <w:spacing w:val="-2"/>
          <w:sz w:val="18"/>
        </w:rPr>
        <w:t>элемент</w:t>
      </w:r>
    </w:p>
    <w:p w14:paraId="053247D1" w14:textId="77777777" w:rsidR="00FB011F" w:rsidRDefault="00443CA7">
      <w:pPr>
        <w:pStyle w:val="a3"/>
        <w:spacing w:before="8" w:line="254" w:lineRule="auto"/>
        <w:ind w:left="634" w:right="115" w:firstLine="465"/>
        <w:jc w:val="both"/>
      </w:pPr>
      <w:r>
        <w:rPr>
          <w:color w:val="231F20"/>
        </w:rPr>
        <w:t>Для того, чтобы сдать базовый экзаменационный элемент, кандидат должен получить минималь- ную оценку 70 % по каждой части А, В и С.</w:t>
      </w:r>
    </w:p>
    <w:p w14:paraId="74F9C11D" w14:textId="77777777" w:rsidR="00FB011F" w:rsidRDefault="00443CA7">
      <w:pPr>
        <w:pStyle w:val="a5"/>
        <w:numPr>
          <w:ilvl w:val="3"/>
          <w:numId w:val="27"/>
        </w:numPr>
        <w:tabs>
          <w:tab w:val="left" w:pos="1709"/>
        </w:tabs>
        <w:spacing w:line="206" w:lineRule="exact"/>
        <w:ind w:hanging="610"/>
        <w:jc w:val="both"/>
        <w:rPr>
          <w:sz w:val="18"/>
        </w:rPr>
      </w:pPr>
      <w:r>
        <w:rPr>
          <w:color w:val="231F20"/>
          <w:sz w:val="18"/>
        </w:rPr>
        <w:t>Экзаменационный</w:t>
      </w:r>
      <w:r>
        <w:rPr>
          <w:color w:val="231F20"/>
          <w:spacing w:val="1"/>
          <w:sz w:val="18"/>
        </w:rPr>
        <w:t xml:space="preserve"> </w:t>
      </w:r>
      <w:r>
        <w:rPr>
          <w:color w:val="231F20"/>
          <w:sz w:val="18"/>
        </w:rPr>
        <w:t>элемент</w:t>
      </w:r>
      <w:r>
        <w:rPr>
          <w:color w:val="231F20"/>
          <w:spacing w:val="2"/>
          <w:sz w:val="18"/>
        </w:rPr>
        <w:t xml:space="preserve"> </w:t>
      </w:r>
      <w:r>
        <w:rPr>
          <w:color w:val="231F20"/>
          <w:sz w:val="18"/>
        </w:rPr>
        <w:t>по</w:t>
      </w:r>
      <w:r>
        <w:rPr>
          <w:color w:val="231F20"/>
          <w:spacing w:val="2"/>
          <w:sz w:val="18"/>
        </w:rPr>
        <w:t xml:space="preserve"> </w:t>
      </w:r>
      <w:r>
        <w:rPr>
          <w:color w:val="231F20"/>
          <w:sz w:val="18"/>
        </w:rPr>
        <w:t>основному</w:t>
      </w:r>
      <w:r>
        <w:rPr>
          <w:color w:val="231F20"/>
          <w:spacing w:val="2"/>
          <w:sz w:val="18"/>
        </w:rPr>
        <w:t xml:space="preserve"> </w:t>
      </w:r>
      <w:r>
        <w:rPr>
          <w:color w:val="231F20"/>
          <w:spacing w:val="-2"/>
          <w:sz w:val="18"/>
        </w:rPr>
        <w:t>методу</w:t>
      </w:r>
    </w:p>
    <w:p w14:paraId="2C726B79" w14:textId="77777777" w:rsidR="00FB011F" w:rsidRDefault="00443CA7">
      <w:pPr>
        <w:pStyle w:val="a3"/>
        <w:spacing w:before="12" w:line="254" w:lineRule="auto"/>
        <w:ind w:left="634" w:right="115" w:firstLine="465"/>
        <w:jc w:val="both"/>
      </w:pPr>
      <w:r>
        <w:rPr>
          <w:color w:val="231F20"/>
        </w:rPr>
        <w:t>Для того, чтобы сдать экзаменационный элемент по основному методу, кандидат должен полу- чить минимальную оценку 70 % по каждой части D, E и F.</w:t>
      </w:r>
    </w:p>
    <w:p w14:paraId="3C91D733" w14:textId="77777777" w:rsidR="00FB011F" w:rsidRDefault="00443CA7">
      <w:pPr>
        <w:pStyle w:val="a3"/>
        <w:spacing w:line="206" w:lineRule="exact"/>
        <w:ind w:left="1099"/>
        <w:jc w:val="both"/>
      </w:pPr>
      <w:r>
        <w:rPr>
          <w:color w:val="231F20"/>
        </w:rPr>
        <w:t>Для</w:t>
      </w:r>
      <w:r>
        <w:rPr>
          <w:color w:val="231F20"/>
          <w:spacing w:val="-4"/>
        </w:rPr>
        <w:t xml:space="preserve"> </w:t>
      </w:r>
      <w:r>
        <w:rPr>
          <w:color w:val="231F20"/>
        </w:rPr>
        <w:t>оценки</w:t>
      </w:r>
      <w:r>
        <w:rPr>
          <w:color w:val="231F20"/>
          <w:spacing w:val="-3"/>
        </w:rPr>
        <w:t xml:space="preserve"> </w:t>
      </w:r>
      <w:r>
        <w:rPr>
          <w:color w:val="231F20"/>
        </w:rPr>
        <w:t>процедуры</w:t>
      </w:r>
      <w:r>
        <w:rPr>
          <w:color w:val="231F20"/>
          <w:spacing w:val="-3"/>
        </w:rPr>
        <w:t xml:space="preserve"> </w:t>
      </w:r>
      <w:r>
        <w:rPr>
          <w:color w:val="231F20"/>
        </w:rPr>
        <w:t>НК</w:t>
      </w:r>
      <w:r>
        <w:rPr>
          <w:color w:val="231F20"/>
          <w:spacing w:val="-3"/>
        </w:rPr>
        <w:t xml:space="preserve"> </w:t>
      </w:r>
      <w:r>
        <w:rPr>
          <w:color w:val="231F20"/>
        </w:rPr>
        <w:t>рекомендуется</w:t>
      </w:r>
      <w:r>
        <w:rPr>
          <w:color w:val="231F20"/>
          <w:spacing w:val="-3"/>
        </w:rPr>
        <w:t xml:space="preserve"> </w:t>
      </w:r>
      <w:r>
        <w:rPr>
          <w:color w:val="231F20"/>
        </w:rPr>
        <w:t>использовать</w:t>
      </w:r>
      <w:r>
        <w:rPr>
          <w:color w:val="231F20"/>
          <w:spacing w:val="-3"/>
        </w:rPr>
        <w:t xml:space="preserve"> </w:t>
      </w:r>
      <w:r>
        <w:rPr>
          <w:color w:val="231F20"/>
        </w:rPr>
        <w:t>таблицу</w:t>
      </w:r>
      <w:r>
        <w:rPr>
          <w:color w:val="231F20"/>
          <w:spacing w:val="-3"/>
        </w:rPr>
        <w:t xml:space="preserve"> </w:t>
      </w:r>
      <w:r>
        <w:rPr>
          <w:color w:val="231F20"/>
          <w:spacing w:val="-4"/>
        </w:rPr>
        <w:t>D.3.</w:t>
      </w:r>
    </w:p>
    <w:p w14:paraId="41F99BFD" w14:textId="77777777" w:rsidR="00FB011F" w:rsidRDefault="00443CA7">
      <w:pPr>
        <w:pStyle w:val="3"/>
        <w:numPr>
          <w:ilvl w:val="1"/>
          <w:numId w:val="46"/>
        </w:numPr>
        <w:tabs>
          <w:tab w:val="left" w:pos="1405"/>
        </w:tabs>
        <w:spacing w:before="168"/>
        <w:ind w:left="1404" w:hanging="306"/>
        <w:jc w:val="both"/>
        <w:rPr>
          <w:color w:val="231F20"/>
        </w:rPr>
      </w:pPr>
      <w:r>
        <w:rPr>
          <w:color w:val="231F20"/>
        </w:rPr>
        <w:t>Проведение</w:t>
      </w:r>
      <w:r>
        <w:rPr>
          <w:color w:val="231F20"/>
          <w:spacing w:val="2"/>
        </w:rPr>
        <w:t xml:space="preserve"> </w:t>
      </w:r>
      <w:r>
        <w:rPr>
          <w:color w:val="231F20"/>
          <w:spacing w:val="-2"/>
        </w:rPr>
        <w:t>экзаменов</w:t>
      </w:r>
    </w:p>
    <w:p w14:paraId="1FE2184C" w14:textId="77777777" w:rsidR="00FB011F" w:rsidRDefault="00443CA7">
      <w:pPr>
        <w:pStyle w:val="a5"/>
        <w:numPr>
          <w:ilvl w:val="2"/>
          <w:numId w:val="46"/>
        </w:numPr>
        <w:tabs>
          <w:tab w:val="left" w:pos="1561"/>
        </w:tabs>
        <w:spacing w:before="115" w:line="254" w:lineRule="auto"/>
        <w:ind w:left="634" w:right="115" w:firstLine="465"/>
        <w:jc w:val="both"/>
        <w:rPr>
          <w:color w:val="231F20"/>
          <w:sz w:val="18"/>
        </w:rPr>
      </w:pPr>
      <w:r>
        <w:rPr>
          <w:color w:val="231F20"/>
          <w:sz w:val="18"/>
        </w:rPr>
        <w:t>Все экзамены должны проводиться в экзаменационных центрах, учрежденных, признанных</w:t>
      </w:r>
      <w:r>
        <w:rPr>
          <w:color w:val="231F20"/>
          <w:spacing w:val="40"/>
          <w:sz w:val="18"/>
        </w:rPr>
        <w:t xml:space="preserve"> </w:t>
      </w:r>
      <w:r>
        <w:rPr>
          <w:color w:val="231F20"/>
          <w:sz w:val="18"/>
        </w:rPr>
        <w:t xml:space="preserve">и проверяемых органом по сертификации непосредственно или через уполномоченный орган по ква- </w:t>
      </w:r>
      <w:r>
        <w:rPr>
          <w:color w:val="231F20"/>
          <w:spacing w:val="-2"/>
          <w:sz w:val="18"/>
        </w:rPr>
        <w:t>лификации.</w:t>
      </w:r>
    </w:p>
    <w:p w14:paraId="3FCAD7DA" w14:textId="77777777" w:rsidR="00FB011F" w:rsidRDefault="00443CA7">
      <w:pPr>
        <w:pStyle w:val="a5"/>
        <w:numPr>
          <w:ilvl w:val="2"/>
          <w:numId w:val="46"/>
        </w:numPr>
        <w:tabs>
          <w:tab w:val="left" w:pos="1548"/>
        </w:tabs>
        <w:spacing w:line="254" w:lineRule="auto"/>
        <w:ind w:left="634" w:right="115" w:firstLine="465"/>
        <w:jc w:val="both"/>
        <w:rPr>
          <w:color w:val="231F20"/>
          <w:sz w:val="18"/>
        </w:rPr>
      </w:pPr>
      <w:r>
        <w:rPr>
          <w:color w:val="231F20"/>
          <w:sz w:val="18"/>
        </w:rPr>
        <w:t>На</w:t>
      </w:r>
      <w:r>
        <w:rPr>
          <w:color w:val="231F20"/>
          <w:spacing w:val="-3"/>
          <w:sz w:val="18"/>
        </w:rPr>
        <w:t xml:space="preserve"> </w:t>
      </w:r>
      <w:r>
        <w:rPr>
          <w:color w:val="231F20"/>
          <w:sz w:val="18"/>
        </w:rPr>
        <w:t>экзамене</w:t>
      </w:r>
      <w:r>
        <w:rPr>
          <w:color w:val="231F20"/>
          <w:spacing w:val="-3"/>
          <w:sz w:val="18"/>
        </w:rPr>
        <w:t xml:space="preserve"> </w:t>
      </w:r>
      <w:r>
        <w:rPr>
          <w:color w:val="231F20"/>
          <w:sz w:val="18"/>
        </w:rPr>
        <w:t>кандидат</w:t>
      </w:r>
      <w:r>
        <w:rPr>
          <w:color w:val="231F20"/>
          <w:spacing w:val="-3"/>
          <w:sz w:val="18"/>
        </w:rPr>
        <w:t xml:space="preserve"> </w:t>
      </w:r>
      <w:r>
        <w:rPr>
          <w:color w:val="231F20"/>
          <w:sz w:val="18"/>
        </w:rPr>
        <w:t>должен</w:t>
      </w:r>
      <w:r>
        <w:rPr>
          <w:color w:val="231F20"/>
          <w:spacing w:val="-3"/>
          <w:sz w:val="18"/>
        </w:rPr>
        <w:t xml:space="preserve"> </w:t>
      </w:r>
      <w:r>
        <w:rPr>
          <w:color w:val="231F20"/>
          <w:sz w:val="18"/>
        </w:rPr>
        <w:t>иметь</w:t>
      </w:r>
      <w:r>
        <w:rPr>
          <w:color w:val="231F20"/>
          <w:spacing w:val="-3"/>
          <w:sz w:val="18"/>
        </w:rPr>
        <w:t xml:space="preserve"> </w:t>
      </w:r>
      <w:r>
        <w:rPr>
          <w:color w:val="231F20"/>
          <w:sz w:val="18"/>
        </w:rPr>
        <w:t>действующее</w:t>
      </w:r>
      <w:r>
        <w:rPr>
          <w:color w:val="231F20"/>
          <w:spacing w:val="-3"/>
          <w:sz w:val="18"/>
        </w:rPr>
        <w:t xml:space="preserve"> </w:t>
      </w:r>
      <w:r>
        <w:rPr>
          <w:color w:val="231F20"/>
          <w:sz w:val="18"/>
        </w:rPr>
        <w:t>доказательство</w:t>
      </w:r>
      <w:r>
        <w:rPr>
          <w:color w:val="231F20"/>
          <w:spacing w:val="-3"/>
          <w:sz w:val="18"/>
        </w:rPr>
        <w:t xml:space="preserve"> </w:t>
      </w:r>
      <w:r>
        <w:rPr>
          <w:color w:val="231F20"/>
          <w:sz w:val="18"/>
        </w:rPr>
        <w:t>идентификации</w:t>
      </w:r>
      <w:r>
        <w:rPr>
          <w:color w:val="231F20"/>
          <w:spacing w:val="-3"/>
          <w:sz w:val="18"/>
        </w:rPr>
        <w:t xml:space="preserve"> </w:t>
      </w:r>
      <w:r>
        <w:rPr>
          <w:color w:val="231F20"/>
          <w:sz w:val="18"/>
        </w:rPr>
        <w:t>личности и официальное уведомление об экзамене, которое должно быть предъявлено экзаменатору или на- блюдателю по требованию.</w:t>
      </w:r>
    </w:p>
    <w:p w14:paraId="63C7A188" w14:textId="77777777" w:rsidR="00FB011F" w:rsidRDefault="00443CA7">
      <w:pPr>
        <w:pStyle w:val="a5"/>
        <w:numPr>
          <w:ilvl w:val="2"/>
          <w:numId w:val="46"/>
        </w:numPr>
        <w:tabs>
          <w:tab w:val="left" w:pos="1572"/>
        </w:tabs>
        <w:spacing w:line="254" w:lineRule="auto"/>
        <w:ind w:left="634" w:right="112" w:firstLine="465"/>
        <w:jc w:val="both"/>
        <w:rPr>
          <w:color w:val="231F20"/>
          <w:sz w:val="18"/>
        </w:rPr>
      </w:pPr>
      <w:r>
        <w:rPr>
          <w:color w:val="231F20"/>
          <w:sz w:val="18"/>
        </w:rPr>
        <w:t>Любой из кандидатов, который во время курса экзаменов не соблюдает экзаменационные правила, или совершает, или соучаствует в мошенничестве, должен быть отстранен от дальнейшего участия в квалификационных экзаменах на срок не менее одного года.</w:t>
      </w:r>
    </w:p>
    <w:p w14:paraId="7C8CC85A" w14:textId="77777777" w:rsidR="00FB011F" w:rsidRDefault="00443CA7">
      <w:pPr>
        <w:pStyle w:val="a5"/>
        <w:numPr>
          <w:ilvl w:val="2"/>
          <w:numId w:val="46"/>
        </w:numPr>
        <w:tabs>
          <w:tab w:val="left" w:pos="1586"/>
        </w:tabs>
        <w:spacing w:line="254" w:lineRule="auto"/>
        <w:ind w:left="634" w:right="119" w:firstLine="465"/>
        <w:jc w:val="both"/>
        <w:rPr>
          <w:color w:val="231F20"/>
          <w:sz w:val="18"/>
        </w:rPr>
      </w:pPr>
      <w:r>
        <w:rPr>
          <w:color w:val="231F20"/>
          <w:sz w:val="18"/>
        </w:rPr>
        <w:t>Экзаменационные вопросы должны быть подтверждены органом по сертификации. Если проводится</w:t>
      </w:r>
      <w:r>
        <w:rPr>
          <w:color w:val="231F20"/>
          <w:spacing w:val="-5"/>
          <w:sz w:val="18"/>
        </w:rPr>
        <w:t xml:space="preserve"> </w:t>
      </w:r>
      <w:r>
        <w:rPr>
          <w:color w:val="231F20"/>
          <w:sz w:val="18"/>
        </w:rPr>
        <w:t>предварительно</w:t>
      </w:r>
      <w:r>
        <w:rPr>
          <w:color w:val="231F20"/>
          <w:spacing w:val="-5"/>
          <w:sz w:val="18"/>
        </w:rPr>
        <w:t xml:space="preserve"> </w:t>
      </w:r>
      <w:r>
        <w:rPr>
          <w:color w:val="231F20"/>
          <w:sz w:val="18"/>
        </w:rPr>
        <w:t>подготовленный</w:t>
      </w:r>
      <w:r>
        <w:rPr>
          <w:color w:val="231F20"/>
          <w:spacing w:val="-5"/>
          <w:sz w:val="18"/>
        </w:rPr>
        <w:t xml:space="preserve"> </w:t>
      </w:r>
      <w:r>
        <w:rPr>
          <w:color w:val="231F20"/>
          <w:sz w:val="18"/>
        </w:rPr>
        <w:t>экзамен</w:t>
      </w:r>
      <w:r>
        <w:rPr>
          <w:color w:val="231F20"/>
          <w:spacing w:val="-5"/>
          <w:sz w:val="18"/>
        </w:rPr>
        <w:t xml:space="preserve"> </w:t>
      </w:r>
      <w:r>
        <w:rPr>
          <w:color w:val="231F20"/>
          <w:sz w:val="18"/>
        </w:rPr>
        <w:t>на</w:t>
      </w:r>
      <w:r>
        <w:rPr>
          <w:color w:val="231F20"/>
          <w:spacing w:val="-5"/>
          <w:sz w:val="18"/>
        </w:rPr>
        <w:t xml:space="preserve"> </w:t>
      </w:r>
      <w:r>
        <w:rPr>
          <w:color w:val="231F20"/>
          <w:sz w:val="18"/>
        </w:rPr>
        <w:t>бумажной</w:t>
      </w:r>
      <w:r>
        <w:rPr>
          <w:color w:val="231F20"/>
          <w:spacing w:val="-5"/>
          <w:sz w:val="18"/>
        </w:rPr>
        <w:t xml:space="preserve"> </w:t>
      </w:r>
      <w:r>
        <w:rPr>
          <w:color w:val="231F20"/>
          <w:sz w:val="18"/>
        </w:rPr>
        <w:t>основе,</w:t>
      </w:r>
      <w:r>
        <w:rPr>
          <w:color w:val="231F20"/>
          <w:spacing w:val="-5"/>
          <w:sz w:val="18"/>
        </w:rPr>
        <w:t xml:space="preserve"> </w:t>
      </w:r>
      <w:r>
        <w:rPr>
          <w:color w:val="231F20"/>
          <w:sz w:val="18"/>
        </w:rPr>
        <w:t>экзаменационные</w:t>
      </w:r>
      <w:r>
        <w:rPr>
          <w:color w:val="231F20"/>
          <w:spacing w:val="-5"/>
          <w:sz w:val="18"/>
        </w:rPr>
        <w:t xml:space="preserve"> </w:t>
      </w:r>
      <w:r>
        <w:rPr>
          <w:color w:val="231F20"/>
          <w:sz w:val="18"/>
        </w:rPr>
        <w:t>варианты</w:t>
      </w:r>
    </w:p>
    <w:p w14:paraId="3FEF1EC1" w14:textId="77777777" w:rsidR="00FB011F" w:rsidRDefault="00FB011F">
      <w:pPr>
        <w:pStyle w:val="a3"/>
        <w:spacing w:before="8"/>
        <w:rPr>
          <w:sz w:val="14"/>
        </w:rPr>
      </w:pPr>
    </w:p>
    <w:p w14:paraId="537BA7E8" w14:textId="77777777" w:rsidR="00FB011F" w:rsidRDefault="00443CA7">
      <w:pPr>
        <w:ind w:left="634"/>
        <w:rPr>
          <w:sz w:val="16"/>
        </w:rPr>
      </w:pPr>
      <w:r>
        <w:rPr>
          <w:color w:val="231F20"/>
          <w:spacing w:val="-5"/>
          <w:sz w:val="16"/>
        </w:rPr>
        <w:t>16</w:t>
      </w:r>
    </w:p>
    <w:p w14:paraId="49E5484C" w14:textId="77777777" w:rsidR="00FB011F" w:rsidRDefault="00FB011F">
      <w:pPr>
        <w:rPr>
          <w:sz w:val="16"/>
        </w:rPr>
        <w:sectPr w:rsidR="00FB011F">
          <w:pgSz w:w="11910" w:h="16840"/>
          <w:pgMar w:top="1640" w:right="1180" w:bottom="600" w:left="1180" w:header="324" w:footer="405" w:gutter="0"/>
          <w:cols w:space="720"/>
        </w:sectPr>
      </w:pPr>
    </w:p>
    <w:p w14:paraId="7C135D5A"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0DF14C6B" w14:textId="77777777" w:rsidR="00FB011F" w:rsidRDefault="00FB011F">
      <w:pPr>
        <w:pStyle w:val="a3"/>
        <w:spacing w:before="6"/>
        <w:rPr>
          <w:b/>
        </w:rPr>
      </w:pPr>
    </w:p>
    <w:p w14:paraId="7D0D6F1F" w14:textId="77777777" w:rsidR="00FB011F" w:rsidRDefault="00443CA7">
      <w:pPr>
        <w:pStyle w:val="a3"/>
        <w:spacing w:before="97" w:line="254" w:lineRule="auto"/>
        <w:ind w:left="117" w:right="632"/>
        <w:jc w:val="both"/>
      </w:pPr>
      <w:r>
        <w:rPr>
          <w:color w:val="231F20"/>
        </w:rPr>
        <w:t>должны</w:t>
      </w:r>
      <w:r>
        <w:rPr>
          <w:color w:val="231F20"/>
          <w:spacing w:val="-7"/>
        </w:rPr>
        <w:t xml:space="preserve"> </w:t>
      </w:r>
      <w:r>
        <w:rPr>
          <w:color w:val="231F20"/>
        </w:rPr>
        <w:t>быть</w:t>
      </w:r>
      <w:r>
        <w:rPr>
          <w:color w:val="231F20"/>
          <w:spacing w:val="-6"/>
        </w:rPr>
        <w:t xml:space="preserve"> </w:t>
      </w:r>
      <w:r>
        <w:rPr>
          <w:color w:val="231F20"/>
        </w:rPr>
        <w:t>проверены</w:t>
      </w:r>
      <w:r>
        <w:rPr>
          <w:color w:val="231F20"/>
          <w:spacing w:val="-6"/>
        </w:rPr>
        <w:t xml:space="preserve"> </w:t>
      </w:r>
      <w:r>
        <w:rPr>
          <w:color w:val="231F20"/>
        </w:rPr>
        <w:t>и</w:t>
      </w:r>
      <w:r>
        <w:rPr>
          <w:color w:val="231F20"/>
          <w:spacing w:val="-6"/>
        </w:rPr>
        <w:t xml:space="preserve"> </w:t>
      </w:r>
      <w:r>
        <w:rPr>
          <w:color w:val="231F20"/>
        </w:rPr>
        <w:t>утверждены</w:t>
      </w:r>
      <w:r>
        <w:rPr>
          <w:color w:val="231F20"/>
          <w:spacing w:val="-6"/>
        </w:rPr>
        <w:t xml:space="preserve"> </w:t>
      </w:r>
      <w:r>
        <w:rPr>
          <w:color w:val="231F20"/>
        </w:rPr>
        <w:t>экзаменатором</w:t>
      </w:r>
      <w:r>
        <w:rPr>
          <w:color w:val="231F20"/>
          <w:spacing w:val="-6"/>
        </w:rPr>
        <w:t xml:space="preserve"> </w:t>
      </w:r>
      <w:r>
        <w:rPr>
          <w:color w:val="231F20"/>
        </w:rPr>
        <w:t>и</w:t>
      </w:r>
      <w:r>
        <w:rPr>
          <w:color w:val="231F20"/>
          <w:spacing w:val="-6"/>
        </w:rPr>
        <w:t xml:space="preserve"> </w:t>
      </w:r>
      <w:r>
        <w:rPr>
          <w:color w:val="231F20"/>
        </w:rPr>
        <w:t>оценка</w:t>
      </w:r>
      <w:r>
        <w:rPr>
          <w:color w:val="231F20"/>
          <w:spacing w:val="-6"/>
        </w:rPr>
        <w:t xml:space="preserve"> </w:t>
      </w:r>
      <w:r>
        <w:rPr>
          <w:color w:val="231F20"/>
        </w:rPr>
        <w:t>должна</w:t>
      </w:r>
      <w:r>
        <w:rPr>
          <w:color w:val="231F20"/>
          <w:spacing w:val="-6"/>
        </w:rPr>
        <w:t xml:space="preserve"> </w:t>
      </w:r>
      <w:r>
        <w:rPr>
          <w:color w:val="231F20"/>
        </w:rPr>
        <w:t>быть</w:t>
      </w:r>
      <w:r>
        <w:rPr>
          <w:color w:val="231F20"/>
          <w:spacing w:val="-6"/>
        </w:rPr>
        <w:t xml:space="preserve"> </w:t>
      </w:r>
      <w:r>
        <w:rPr>
          <w:color w:val="231F20"/>
        </w:rPr>
        <w:t>проведена</w:t>
      </w:r>
      <w:r>
        <w:rPr>
          <w:color w:val="231F20"/>
          <w:spacing w:val="-6"/>
        </w:rPr>
        <w:t xml:space="preserve"> </w:t>
      </w:r>
      <w:r>
        <w:rPr>
          <w:color w:val="231F20"/>
        </w:rPr>
        <w:t>в</w:t>
      </w:r>
      <w:r>
        <w:rPr>
          <w:color w:val="231F20"/>
          <w:spacing w:val="-6"/>
        </w:rPr>
        <w:t xml:space="preserve"> </w:t>
      </w:r>
      <w:r>
        <w:rPr>
          <w:color w:val="231F20"/>
        </w:rPr>
        <w:t>соответствии с процедурой, утвержденной органом по сертификации (см. 8.2.5 и 8.3.4). Если используется электрон- ная система оценки, которая выбирает вопросы, представляет письменный экзамен на компьютере и оценивает экзамены, орган по сертификации должен проверить и утвердить эту электронную систему.</w:t>
      </w:r>
    </w:p>
    <w:p w14:paraId="076CF8B1" w14:textId="77777777" w:rsidR="00FB011F" w:rsidRDefault="00443CA7">
      <w:pPr>
        <w:pStyle w:val="a5"/>
        <w:numPr>
          <w:ilvl w:val="2"/>
          <w:numId w:val="26"/>
        </w:numPr>
        <w:tabs>
          <w:tab w:val="left" w:pos="1053"/>
        </w:tabs>
        <w:spacing w:line="254" w:lineRule="auto"/>
        <w:ind w:right="632" w:firstLine="465"/>
        <w:jc w:val="both"/>
        <w:rPr>
          <w:sz w:val="18"/>
        </w:rPr>
      </w:pPr>
      <w:r>
        <w:rPr>
          <w:color w:val="231F20"/>
          <w:sz w:val="18"/>
        </w:rPr>
        <w:t>Письменный (электронный или обычный) и практический экзамены должны проходить под наблюдением экзаменатора одного или более подготовленных наблюдателей, назначенных под ответ- ственность органа по сертификации.</w:t>
      </w:r>
    </w:p>
    <w:p w14:paraId="7A8D5EA9" w14:textId="77777777" w:rsidR="00FB011F" w:rsidRDefault="00443CA7">
      <w:pPr>
        <w:pStyle w:val="a5"/>
        <w:numPr>
          <w:ilvl w:val="2"/>
          <w:numId w:val="26"/>
        </w:numPr>
        <w:tabs>
          <w:tab w:val="left" w:pos="1052"/>
        </w:tabs>
        <w:spacing w:line="254" w:lineRule="auto"/>
        <w:ind w:right="632" w:firstLine="465"/>
        <w:jc w:val="both"/>
        <w:rPr>
          <w:sz w:val="18"/>
        </w:rPr>
      </w:pPr>
      <w:r>
        <w:rPr>
          <w:color w:val="231F20"/>
          <w:sz w:val="18"/>
        </w:rPr>
        <w:t>Кандидат может использовать свое собственное оборудование на практическом экзамена- ционном элементе с разрешения органа по сертификации.</w:t>
      </w:r>
    </w:p>
    <w:p w14:paraId="1C757AB9" w14:textId="77777777" w:rsidR="00FB011F" w:rsidRDefault="00443CA7">
      <w:pPr>
        <w:pStyle w:val="a5"/>
        <w:numPr>
          <w:ilvl w:val="2"/>
          <w:numId w:val="26"/>
        </w:numPr>
        <w:tabs>
          <w:tab w:val="left" w:pos="1051"/>
        </w:tabs>
        <w:spacing w:line="254" w:lineRule="auto"/>
        <w:ind w:right="633" w:firstLine="465"/>
        <w:jc w:val="both"/>
        <w:rPr>
          <w:sz w:val="18"/>
        </w:rPr>
      </w:pPr>
      <w:r>
        <w:rPr>
          <w:color w:val="231F20"/>
          <w:sz w:val="18"/>
        </w:rPr>
        <w:t>Кандидату не разрешается приносить на экзамен любые предметы, пока он не получит на это разрешения экзаменатора.</w:t>
      </w:r>
    </w:p>
    <w:p w14:paraId="61F1D276" w14:textId="77777777" w:rsidR="00FB011F" w:rsidRDefault="00443CA7">
      <w:pPr>
        <w:pStyle w:val="3"/>
        <w:numPr>
          <w:ilvl w:val="1"/>
          <w:numId w:val="46"/>
        </w:numPr>
        <w:tabs>
          <w:tab w:val="left" w:pos="887"/>
        </w:tabs>
        <w:spacing w:before="151"/>
        <w:ind w:left="886" w:hanging="305"/>
        <w:rPr>
          <w:color w:val="231F20"/>
        </w:rPr>
      </w:pPr>
      <w:r>
        <w:rPr>
          <w:color w:val="231F20"/>
          <w:spacing w:val="-2"/>
        </w:rPr>
        <w:t>Переэкзаменовка</w:t>
      </w:r>
    </w:p>
    <w:p w14:paraId="1523EF1B" w14:textId="77777777" w:rsidR="00FB011F" w:rsidRDefault="00443CA7">
      <w:pPr>
        <w:pStyle w:val="a5"/>
        <w:numPr>
          <w:ilvl w:val="2"/>
          <w:numId w:val="46"/>
        </w:numPr>
        <w:tabs>
          <w:tab w:val="left" w:pos="1057"/>
        </w:tabs>
        <w:spacing w:before="115" w:line="254" w:lineRule="auto"/>
        <w:ind w:left="117" w:right="632" w:firstLine="465"/>
        <w:rPr>
          <w:color w:val="231F20"/>
          <w:sz w:val="18"/>
        </w:rPr>
      </w:pPr>
      <w:r>
        <w:rPr>
          <w:color w:val="231F20"/>
          <w:sz w:val="18"/>
        </w:rPr>
        <w:t>Кандидат, не сдавший экзамен по причине неэтичного поведения, может обратиться с по-</w:t>
      </w:r>
      <w:r>
        <w:rPr>
          <w:color w:val="231F20"/>
          <w:spacing w:val="40"/>
          <w:sz w:val="18"/>
        </w:rPr>
        <w:t xml:space="preserve"> </w:t>
      </w:r>
      <w:r>
        <w:rPr>
          <w:color w:val="231F20"/>
          <w:sz w:val="18"/>
        </w:rPr>
        <w:t>вторной заявкой не ранее, чем через 12 месяцев (см. 8.4.3).</w:t>
      </w:r>
    </w:p>
    <w:p w14:paraId="1E98AA6A" w14:textId="77777777" w:rsidR="00FB011F" w:rsidRDefault="00443CA7">
      <w:pPr>
        <w:pStyle w:val="a5"/>
        <w:numPr>
          <w:ilvl w:val="2"/>
          <w:numId w:val="46"/>
        </w:numPr>
        <w:tabs>
          <w:tab w:val="left" w:pos="1041"/>
        </w:tabs>
        <w:spacing w:line="254" w:lineRule="auto"/>
        <w:ind w:left="117" w:right="632" w:firstLine="465"/>
        <w:rPr>
          <w:color w:val="231F20"/>
          <w:sz w:val="18"/>
        </w:rPr>
      </w:pPr>
      <w:r>
        <w:rPr>
          <w:color w:val="231F20"/>
          <w:sz w:val="18"/>
        </w:rPr>
        <w:t>Кандидат, не сдавший один или более экзаменационных элементов (например, общий, спе- циальный, практический и т.д.), имеет право пересдать несданную часть не более двух раз:</w:t>
      </w:r>
    </w:p>
    <w:p w14:paraId="61CE628C" w14:textId="77777777" w:rsidR="00FB011F" w:rsidRDefault="00443CA7">
      <w:pPr>
        <w:pStyle w:val="a5"/>
        <w:numPr>
          <w:ilvl w:val="0"/>
          <w:numId w:val="25"/>
        </w:numPr>
        <w:tabs>
          <w:tab w:val="left" w:pos="837"/>
        </w:tabs>
        <w:spacing w:line="254" w:lineRule="auto"/>
        <w:ind w:right="632" w:firstLine="465"/>
        <w:rPr>
          <w:sz w:val="18"/>
        </w:rPr>
      </w:pPr>
      <w:r>
        <w:rPr>
          <w:color w:val="231F20"/>
          <w:sz w:val="18"/>
        </w:rPr>
        <w:t>по</w:t>
      </w:r>
      <w:r>
        <w:rPr>
          <w:color w:val="231F20"/>
          <w:spacing w:val="-4"/>
          <w:sz w:val="18"/>
        </w:rPr>
        <w:t xml:space="preserve"> </w:t>
      </w:r>
      <w:r>
        <w:rPr>
          <w:color w:val="231F20"/>
          <w:sz w:val="18"/>
        </w:rPr>
        <w:t>прошествии</w:t>
      </w:r>
      <w:r>
        <w:rPr>
          <w:color w:val="231F20"/>
          <w:spacing w:val="-4"/>
          <w:sz w:val="18"/>
        </w:rPr>
        <w:t xml:space="preserve"> </w:t>
      </w:r>
      <w:r>
        <w:rPr>
          <w:color w:val="231F20"/>
          <w:sz w:val="18"/>
        </w:rPr>
        <w:t>минимум</w:t>
      </w:r>
      <w:r>
        <w:rPr>
          <w:color w:val="231F20"/>
          <w:spacing w:val="-4"/>
          <w:sz w:val="18"/>
        </w:rPr>
        <w:t xml:space="preserve"> </w:t>
      </w:r>
      <w:r>
        <w:rPr>
          <w:color w:val="231F20"/>
          <w:sz w:val="18"/>
        </w:rPr>
        <w:t>одного</w:t>
      </w:r>
      <w:r>
        <w:rPr>
          <w:color w:val="231F20"/>
          <w:spacing w:val="-4"/>
          <w:sz w:val="18"/>
        </w:rPr>
        <w:t xml:space="preserve"> </w:t>
      </w:r>
      <w:r>
        <w:rPr>
          <w:color w:val="231F20"/>
          <w:sz w:val="18"/>
        </w:rPr>
        <w:t>месяца</w:t>
      </w:r>
      <w:r>
        <w:rPr>
          <w:color w:val="231F20"/>
          <w:spacing w:val="-4"/>
          <w:sz w:val="18"/>
        </w:rPr>
        <w:t xml:space="preserve"> </w:t>
      </w:r>
      <w:r>
        <w:rPr>
          <w:color w:val="231F20"/>
          <w:sz w:val="18"/>
        </w:rPr>
        <w:t>(срок</w:t>
      </w:r>
      <w:r>
        <w:rPr>
          <w:color w:val="231F20"/>
          <w:spacing w:val="-4"/>
          <w:sz w:val="18"/>
        </w:rPr>
        <w:t xml:space="preserve"> </w:t>
      </w:r>
      <w:r>
        <w:rPr>
          <w:color w:val="231F20"/>
          <w:sz w:val="18"/>
        </w:rPr>
        <w:t>может</w:t>
      </w:r>
      <w:r>
        <w:rPr>
          <w:color w:val="231F20"/>
          <w:spacing w:val="-4"/>
          <w:sz w:val="18"/>
        </w:rPr>
        <w:t xml:space="preserve"> </w:t>
      </w:r>
      <w:r>
        <w:rPr>
          <w:color w:val="231F20"/>
          <w:sz w:val="18"/>
        </w:rPr>
        <w:t>быть</w:t>
      </w:r>
      <w:r>
        <w:rPr>
          <w:color w:val="231F20"/>
          <w:spacing w:val="-4"/>
          <w:sz w:val="18"/>
        </w:rPr>
        <w:t xml:space="preserve"> </w:t>
      </w:r>
      <w:r>
        <w:rPr>
          <w:color w:val="231F20"/>
          <w:sz w:val="18"/>
        </w:rPr>
        <w:t>уменьшен,</w:t>
      </w:r>
      <w:r>
        <w:rPr>
          <w:color w:val="231F20"/>
          <w:spacing w:val="-4"/>
          <w:sz w:val="18"/>
        </w:rPr>
        <w:t xml:space="preserve"> </w:t>
      </w:r>
      <w:r>
        <w:rPr>
          <w:color w:val="231F20"/>
          <w:sz w:val="18"/>
        </w:rPr>
        <w:t>если</w:t>
      </w:r>
      <w:r>
        <w:rPr>
          <w:color w:val="231F20"/>
          <w:spacing w:val="-4"/>
          <w:sz w:val="18"/>
        </w:rPr>
        <w:t xml:space="preserve"> </w:t>
      </w:r>
      <w:r>
        <w:rPr>
          <w:color w:val="231F20"/>
          <w:sz w:val="18"/>
        </w:rPr>
        <w:t>будет</w:t>
      </w:r>
      <w:r>
        <w:rPr>
          <w:color w:val="231F20"/>
          <w:spacing w:val="-4"/>
          <w:sz w:val="18"/>
        </w:rPr>
        <w:t xml:space="preserve"> </w:t>
      </w:r>
      <w:r>
        <w:rPr>
          <w:color w:val="231F20"/>
          <w:sz w:val="18"/>
        </w:rPr>
        <w:t>успешна</w:t>
      </w:r>
      <w:r>
        <w:rPr>
          <w:color w:val="231F20"/>
          <w:spacing w:val="-4"/>
          <w:sz w:val="18"/>
        </w:rPr>
        <w:t xml:space="preserve"> </w:t>
      </w:r>
      <w:r>
        <w:rPr>
          <w:color w:val="231F20"/>
          <w:sz w:val="18"/>
        </w:rPr>
        <w:t>прой- дена дополнительная подготовка, приемлемая для органа по сертификации);</w:t>
      </w:r>
    </w:p>
    <w:p w14:paraId="45A77DFC" w14:textId="77777777" w:rsidR="00FB011F" w:rsidRDefault="00443CA7">
      <w:pPr>
        <w:pStyle w:val="a5"/>
        <w:numPr>
          <w:ilvl w:val="0"/>
          <w:numId w:val="25"/>
        </w:numPr>
        <w:tabs>
          <w:tab w:val="left" w:pos="837"/>
        </w:tabs>
        <w:spacing w:line="206" w:lineRule="exact"/>
        <w:ind w:left="836" w:hanging="255"/>
        <w:rPr>
          <w:sz w:val="18"/>
        </w:rPr>
      </w:pPr>
      <w:r>
        <w:rPr>
          <w:color w:val="231F20"/>
          <w:sz w:val="18"/>
        </w:rPr>
        <w:t>не</w:t>
      </w:r>
      <w:r>
        <w:rPr>
          <w:color w:val="231F20"/>
          <w:spacing w:val="-1"/>
          <w:sz w:val="18"/>
        </w:rPr>
        <w:t xml:space="preserve"> </w:t>
      </w:r>
      <w:r>
        <w:rPr>
          <w:color w:val="231F20"/>
          <w:sz w:val="18"/>
        </w:rPr>
        <w:t>позднее</w:t>
      </w:r>
      <w:r>
        <w:rPr>
          <w:color w:val="231F20"/>
          <w:spacing w:val="-1"/>
          <w:sz w:val="18"/>
        </w:rPr>
        <w:t xml:space="preserve"> </w:t>
      </w:r>
      <w:r>
        <w:rPr>
          <w:color w:val="231F20"/>
          <w:sz w:val="18"/>
        </w:rPr>
        <w:t>двух</w:t>
      </w:r>
      <w:r>
        <w:rPr>
          <w:color w:val="231F20"/>
          <w:spacing w:val="-1"/>
          <w:sz w:val="18"/>
        </w:rPr>
        <w:t xml:space="preserve"> </w:t>
      </w:r>
      <w:r>
        <w:rPr>
          <w:color w:val="231F20"/>
          <w:sz w:val="18"/>
        </w:rPr>
        <w:t>лет</w:t>
      </w:r>
      <w:r>
        <w:rPr>
          <w:color w:val="231F20"/>
          <w:spacing w:val="-1"/>
          <w:sz w:val="18"/>
        </w:rPr>
        <w:t xml:space="preserve"> </w:t>
      </w:r>
      <w:r>
        <w:rPr>
          <w:color w:val="231F20"/>
          <w:sz w:val="18"/>
        </w:rPr>
        <w:t>с</w:t>
      </w:r>
      <w:r>
        <w:rPr>
          <w:color w:val="231F20"/>
          <w:spacing w:val="-1"/>
          <w:sz w:val="18"/>
        </w:rPr>
        <w:t xml:space="preserve"> </w:t>
      </w:r>
      <w:r>
        <w:rPr>
          <w:color w:val="231F20"/>
          <w:sz w:val="18"/>
        </w:rPr>
        <w:t>первоначального</w:t>
      </w:r>
      <w:r>
        <w:rPr>
          <w:color w:val="231F20"/>
          <w:spacing w:val="-1"/>
          <w:sz w:val="18"/>
        </w:rPr>
        <w:t xml:space="preserve"> </w:t>
      </w:r>
      <w:r>
        <w:rPr>
          <w:color w:val="231F20"/>
          <w:spacing w:val="-2"/>
          <w:sz w:val="18"/>
        </w:rPr>
        <w:t>экзамена.</w:t>
      </w:r>
    </w:p>
    <w:p w14:paraId="45990051" w14:textId="77777777" w:rsidR="00FB011F" w:rsidRDefault="00443CA7">
      <w:pPr>
        <w:pStyle w:val="a5"/>
        <w:numPr>
          <w:ilvl w:val="2"/>
          <w:numId w:val="46"/>
        </w:numPr>
        <w:tabs>
          <w:tab w:val="left" w:pos="1056"/>
        </w:tabs>
        <w:spacing w:before="10" w:line="254" w:lineRule="auto"/>
        <w:ind w:left="117" w:right="632" w:firstLine="465"/>
        <w:jc w:val="both"/>
        <w:rPr>
          <w:color w:val="231F20"/>
          <w:sz w:val="18"/>
        </w:rPr>
      </w:pPr>
      <w:r>
        <w:rPr>
          <w:color w:val="231F20"/>
          <w:sz w:val="18"/>
        </w:rPr>
        <w:t>Кандидат, не сдавший две переэкзаменовки по одному или более экзаменационному эле- менту, должен пройти дополнительную подготовку, приемлемую для органа по сертификации, и сдать все экзаменационные элементы.</w:t>
      </w:r>
    </w:p>
    <w:p w14:paraId="19AE001D" w14:textId="77777777" w:rsidR="00FB011F" w:rsidRDefault="00443CA7">
      <w:pPr>
        <w:pStyle w:val="3"/>
        <w:numPr>
          <w:ilvl w:val="1"/>
          <w:numId w:val="46"/>
        </w:numPr>
        <w:tabs>
          <w:tab w:val="left" w:pos="887"/>
        </w:tabs>
        <w:spacing w:before="154"/>
        <w:ind w:left="886" w:hanging="305"/>
        <w:rPr>
          <w:color w:val="231F20"/>
        </w:rPr>
      </w:pPr>
      <w:r>
        <w:rPr>
          <w:color w:val="231F20"/>
        </w:rPr>
        <w:t>Дополнительные</w:t>
      </w:r>
      <w:r>
        <w:rPr>
          <w:color w:val="231F20"/>
          <w:spacing w:val="3"/>
        </w:rPr>
        <w:t xml:space="preserve"> </w:t>
      </w:r>
      <w:r>
        <w:rPr>
          <w:color w:val="231F20"/>
          <w:spacing w:val="-2"/>
        </w:rPr>
        <w:t>экзамены</w:t>
      </w:r>
    </w:p>
    <w:p w14:paraId="43472676" w14:textId="77777777" w:rsidR="00FB011F" w:rsidRDefault="00443CA7">
      <w:pPr>
        <w:pStyle w:val="a5"/>
        <w:numPr>
          <w:ilvl w:val="2"/>
          <w:numId w:val="46"/>
        </w:numPr>
        <w:tabs>
          <w:tab w:val="left" w:pos="1041"/>
        </w:tabs>
        <w:spacing w:before="116" w:line="254" w:lineRule="auto"/>
        <w:ind w:left="117" w:right="632" w:firstLine="465"/>
        <w:jc w:val="both"/>
        <w:rPr>
          <w:color w:val="231F20"/>
          <w:sz w:val="18"/>
        </w:rPr>
      </w:pPr>
      <w:r>
        <w:rPr>
          <w:color w:val="231F20"/>
          <w:sz w:val="18"/>
        </w:rPr>
        <w:t>Сертифицированный специалист уровня 1 или 2, желающий изменить сектор или быть сер- тифицированным по дополнительному сектору по тому же методу НК, должен сдать только специаль- ный и практический экзаменационные элементы по методу НК, связанному с новым сектором. Специ- алист уровня 2 также должен написать инструкцию НК по новому сектору.</w:t>
      </w:r>
    </w:p>
    <w:p w14:paraId="1B9B531D" w14:textId="77777777" w:rsidR="00FB011F" w:rsidRDefault="00443CA7">
      <w:pPr>
        <w:pStyle w:val="a5"/>
        <w:numPr>
          <w:ilvl w:val="2"/>
          <w:numId w:val="46"/>
        </w:numPr>
        <w:tabs>
          <w:tab w:val="left" w:pos="1049"/>
        </w:tabs>
        <w:spacing w:line="254" w:lineRule="auto"/>
        <w:ind w:left="117" w:right="632" w:firstLine="465"/>
        <w:jc w:val="both"/>
        <w:rPr>
          <w:color w:val="231F20"/>
          <w:sz w:val="18"/>
        </w:rPr>
      </w:pPr>
      <w:r>
        <w:rPr>
          <w:color w:val="231F20"/>
          <w:sz w:val="18"/>
        </w:rPr>
        <w:t>Сертифицированный специалист уровня 3, желающий изменить сектор или быть сертифи- цированным</w:t>
      </w:r>
      <w:r>
        <w:rPr>
          <w:color w:val="231F20"/>
          <w:spacing w:val="-1"/>
          <w:sz w:val="18"/>
        </w:rPr>
        <w:t xml:space="preserve"> </w:t>
      </w:r>
      <w:r>
        <w:rPr>
          <w:color w:val="231F20"/>
          <w:sz w:val="18"/>
        </w:rPr>
        <w:t>по</w:t>
      </w:r>
      <w:r>
        <w:rPr>
          <w:color w:val="231F20"/>
          <w:spacing w:val="-1"/>
          <w:sz w:val="18"/>
        </w:rPr>
        <w:t xml:space="preserve"> </w:t>
      </w:r>
      <w:r>
        <w:rPr>
          <w:color w:val="231F20"/>
          <w:sz w:val="18"/>
        </w:rPr>
        <w:t>дополнительному</w:t>
      </w:r>
      <w:r>
        <w:rPr>
          <w:color w:val="231F20"/>
          <w:spacing w:val="-1"/>
          <w:sz w:val="18"/>
        </w:rPr>
        <w:t xml:space="preserve"> </w:t>
      </w:r>
      <w:r>
        <w:rPr>
          <w:color w:val="231F20"/>
          <w:sz w:val="18"/>
        </w:rPr>
        <w:t>сектору</w:t>
      </w:r>
      <w:r>
        <w:rPr>
          <w:color w:val="231F20"/>
          <w:spacing w:val="-1"/>
          <w:sz w:val="18"/>
        </w:rPr>
        <w:t xml:space="preserve"> </w:t>
      </w:r>
      <w:r>
        <w:rPr>
          <w:color w:val="231F20"/>
          <w:sz w:val="18"/>
        </w:rPr>
        <w:t>по</w:t>
      </w:r>
      <w:r>
        <w:rPr>
          <w:color w:val="231F20"/>
          <w:spacing w:val="-1"/>
          <w:sz w:val="18"/>
        </w:rPr>
        <w:t xml:space="preserve"> </w:t>
      </w:r>
      <w:r>
        <w:rPr>
          <w:color w:val="231F20"/>
          <w:sz w:val="18"/>
        </w:rPr>
        <w:t>тому</w:t>
      </w:r>
      <w:r>
        <w:rPr>
          <w:color w:val="231F20"/>
          <w:spacing w:val="-1"/>
          <w:sz w:val="18"/>
        </w:rPr>
        <w:t xml:space="preserve"> </w:t>
      </w:r>
      <w:r>
        <w:rPr>
          <w:color w:val="231F20"/>
          <w:sz w:val="18"/>
        </w:rPr>
        <w:t>же</w:t>
      </w:r>
      <w:r>
        <w:rPr>
          <w:color w:val="231F20"/>
          <w:spacing w:val="-1"/>
          <w:sz w:val="18"/>
        </w:rPr>
        <w:t xml:space="preserve"> </w:t>
      </w:r>
      <w:r>
        <w:rPr>
          <w:color w:val="231F20"/>
          <w:sz w:val="18"/>
        </w:rPr>
        <w:t>методу</w:t>
      </w:r>
      <w:r>
        <w:rPr>
          <w:color w:val="231F20"/>
          <w:spacing w:val="-1"/>
          <w:sz w:val="18"/>
        </w:rPr>
        <w:t xml:space="preserve"> </w:t>
      </w:r>
      <w:r>
        <w:rPr>
          <w:color w:val="231F20"/>
          <w:sz w:val="18"/>
        </w:rPr>
        <w:t>НК,</w:t>
      </w:r>
      <w:r>
        <w:rPr>
          <w:color w:val="231F20"/>
          <w:spacing w:val="-2"/>
          <w:sz w:val="18"/>
        </w:rPr>
        <w:t xml:space="preserve"> </w:t>
      </w:r>
      <w:r>
        <w:rPr>
          <w:color w:val="231F20"/>
          <w:sz w:val="18"/>
        </w:rPr>
        <w:t>должен</w:t>
      </w:r>
      <w:r>
        <w:rPr>
          <w:color w:val="231F20"/>
          <w:spacing w:val="-1"/>
          <w:sz w:val="18"/>
        </w:rPr>
        <w:t xml:space="preserve"> </w:t>
      </w:r>
      <w:r>
        <w:rPr>
          <w:color w:val="231F20"/>
          <w:sz w:val="18"/>
        </w:rPr>
        <w:t>сдать</w:t>
      </w:r>
      <w:r>
        <w:rPr>
          <w:color w:val="231F20"/>
          <w:spacing w:val="-1"/>
          <w:sz w:val="18"/>
        </w:rPr>
        <w:t xml:space="preserve"> </w:t>
      </w:r>
      <w:r>
        <w:rPr>
          <w:color w:val="231F20"/>
          <w:sz w:val="18"/>
        </w:rPr>
        <w:t>только</w:t>
      </w:r>
      <w:r>
        <w:rPr>
          <w:color w:val="231F20"/>
          <w:spacing w:val="-1"/>
          <w:sz w:val="18"/>
        </w:rPr>
        <w:t xml:space="preserve"> </w:t>
      </w:r>
      <w:r>
        <w:rPr>
          <w:color w:val="231F20"/>
          <w:sz w:val="18"/>
        </w:rPr>
        <w:t>части</w:t>
      </w:r>
      <w:r>
        <w:rPr>
          <w:color w:val="231F20"/>
          <w:spacing w:val="-1"/>
          <w:sz w:val="18"/>
        </w:rPr>
        <w:t xml:space="preserve"> </w:t>
      </w:r>
      <w:r>
        <w:rPr>
          <w:color w:val="231F20"/>
          <w:sz w:val="18"/>
        </w:rPr>
        <w:t>E</w:t>
      </w:r>
      <w:r>
        <w:rPr>
          <w:color w:val="231F20"/>
          <w:spacing w:val="-1"/>
          <w:sz w:val="18"/>
        </w:rPr>
        <w:t xml:space="preserve"> </w:t>
      </w:r>
      <w:r>
        <w:rPr>
          <w:color w:val="231F20"/>
          <w:sz w:val="18"/>
        </w:rPr>
        <w:t>и</w:t>
      </w:r>
      <w:r>
        <w:rPr>
          <w:color w:val="231F20"/>
          <w:spacing w:val="-1"/>
          <w:sz w:val="18"/>
        </w:rPr>
        <w:t xml:space="preserve"> </w:t>
      </w:r>
      <w:r>
        <w:rPr>
          <w:color w:val="231F20"/>
          <w:sz w:val="18"/>
        </w:rPr>
        <w:t>F</w:t>
      </w:r>
      <w:r>
        <w:rPr>
          <w:color w:val="231F20"/>
          <w:spacing w:val="-1"/>
          <w:sz w:val="18"/>
        </w:rPr>
        <w:t xml:space="preserve"> </w:t>
      </w:r>
      <w:r>
        <w:rPr>
          <w:color w:val="231F20"/>
          <w:sz w:val="18"/>
        </w:rPr>
        <w:t>экза- менационного элемента по основному методу (см. таблицу 6).</w:t>
      </w:r>
    </w:p>
    <w:p w14:paraId="30D035A2" w14:textId="77777777" w:rsidR="00FB011F" w:rsidRDefault="00FB011F">
      <w:pPr>
        <w:pStyle w:val="a3"/>
        <w:spacing w:before="9"/>
        <w:rPr>
          <w:sz w:val="22"/>
        </w:rPr>
      </w:pPr>
    </w:p>
    <w:p w14:paraId="3EA6673C" w14:textId="77777777" w:rsidR="00FB011F" w:rsidRDefault="00443CA7">
      <w:pPr>
        <w:pStyle w:val="1"/>
        <w:numPr>
          <w:ilvl w:val="0"/>
          <w:numId w:val="46"/>
        </w:numPr>
        <w:tabs>
          <w:tab w:val="left" w:pos="766"/>
        </w:tabs>
        <w:ind w:hanging="184"/>
        <w:jc w:val="left"/>
      </w:pPr>
      <w:bookmarkStart w:id="9" w:name="_TOC_250005"/>
      <w:bookmarkEnd w:id="9"/>
      <w:r>
        <w:rPr>
          <w:color w:val="231F20"/>
          <w:spacing w:val="-2"/>
        </w:rPr>
        <w:t>Сертификация</w:t>
      </w:r>
    </w:p>
    <w:p w14:paraId="10D34B68" w14:textId="77777777" w:rsidR="00FB011F" w:rsidRDefault="00FB011F">
      <w:pPr>
        <w:pStyle w:val="a3"/>
        <w:spacing w:before="3"/>
        <w:rPr>
          <w:b/>
          <w:sz w:val="27"/>
        </w:rPr>
      </w:pPr>
    </w:p>
    <w:p w14:paraId="150089C2" w14:textId="77777777" w:rsidR="00FB011F" w:rsidRDefault="00443CA7">
      <w:pPr>
        <w:pStyle w:val="3"/>
        <w:numPr>
          <w:ilvl w:val="1"/>
          <w:numId w:val="46"/>
        </w:numPr>
        <w:tabs>
          <w:tab w:val="left" w:pos="887"/>
        </w:tabs>
        <w:ind w:left="886" w:hanging="305"/>
        <w:rPr>
          <w:color w:val="231F20"/>
        </w:rPr>
      </w:pPr>
      <w:r>
        <w:rPr>
          <w:color w:val="231F20"/>
          <w:spacing w:val="-2"/>
        </w:rPr>
        <w:t>Администрирование</w:t>
      </w:r>
    </w:p>
    <w:p w14:paraId="50B19B10" w14:textId="77777777" w:rsidR="00FB011F" w:rsidRDefault="00443CA7">
      <w:pPr>
        <w:pStyle w:val="a3"/>
        <w:spacing w:before="116" w:line="254" w:lineRule="auto"/>
        <w:ind w:left="117" w:right="631" w:firstLine="465"/>
        <w:jc w:val="both"/>
      </w:pPr>
      <w:r>
        <w:rPr>
          <w:color w:val="231F20"/>
        </w:rPr>
        <w:t>Кандидат,</w:t>
      </w:r>
      <w:r>
        <w:rPr>
          <w:color w:val="231F20"/>
          <w:spacing w:val="-4"/>
        </w:rPr>
        <w:t xml:space="preserve"> </w:t>
      </w:r>
      <w:r>
        <w:rPr>
          <w:color w:val="231F20"/>
        </w:rPr>
        <w:t>выполняющий</w:t>
      </w:r>
      <w:r>
        <w:rPr>
          <w:color w:val="231F20"/>
          <w:spacing w:val="-4"/>
        </w:rPr>
        <w:t xml:space="preserve"> </w:t>
      </w:r>
      <w:r>
        <w:rPr>
          <w:color w:val="231F20"/>
        </w:rPr>
        <w:t>все</w:t>
      </w:r>
      <w:r>
        <w:rPr>
          <w:color w:val="231F20"/>
          <w:spacing w:val="-4"/>
        </w:rPr>
        <w:t xml:space="preserve"> </w:t>
      </w:r>
      <w:r>
        <w:rPr>
          <w:color w:val="231F20"/>
        </w:rPr>
        <w:t>сертификационные</w:t>
      </w:r>
      <w:r>
        <w:rPr>
          <w:color w:val="231F20"/>
          <w:spacing w:val="-4"/>
        </w:rPr>
        <w:t xml:space="preserve"> </w:t>
      </w:r>
      <w:r>
        <w:rPr>
          <w:color w:val="231F20"/>
        </w:rPr>
        <w:t>требования,</w:t>
      </w:r>
      <w:r>
        <w:rPr>
          <w:color w:val="231F20"/>
          <w:spacing w:val="-4"/>
        </w:rPr>
        <w:t xml:space="preserve"> </w:t>
      </w:r>
      <w:r>
        <w:rPr>
          <w:color w:val="231F20"/>
        </w:rPr>
        <w:t>должен</w:t>
      </w:r>
      <w:r>
        <w:rPr>
          <w:color w:val="231F20"/>
          <w:spacing w:val="-4"/>
        </w:rPr>
        <w:t xml:space="preserve"> </w:t>
      </w:r>
      <w:r>
        <w:rPr>
          <w:color w:val="231F20"/>
        </w:rPr>
        <w:t>быть</w:t>
      </w:r>
      <w:r>
        <w:rPr>
          <w:color w:val="231F20"/>
          <w:spacing w:val="-4"/>
        </w:rPr>
        <w:t xml:space="preserve"> </w:t>
      </w:r>
      <w:r>
        <w:rPr>
          <w:color w:val="231F20"/>
        </w:rPr>
        <w:t>сертифицирован,</w:t>
      </w:r>
      <w:r>
        <w:rPr>
          <w:color w:val="231F20"/>
          <w:spacing w:val="-4"/>
        </w:rPr>
        <w:t xml:space="preserve"> </w:t>
      </w:r>
      <w:r>
        <w:rPr>
          <w:color w:val="231F20"/>
        </w:rPr>
        <w:t>и</w:t>
      </w:r>
      <w:r>
        <w:rPr>
          <w:color w:val="231F20"/>
          <w:spacing w:val="-4"/>
        </w:rPr>
        <w:t xml:space="preserve"> </w:t>
      </w:r>
      <w:r>
        <w:rPr>
          <w:color w:val="231F20"/>
        </w:rPr>
        <w:t>до- казательство этого должно быть обеспечено органом по сертификации. Это может быть осуществлено посредством выдачи бумажной версии сертификата(ов), цифровых сертификатов и/или электронной загрузкой и отображением соответствующей информации на сайте органа по сертификации. Орган по сертификации может также выпустить пластиковую карточку, которая должна включать элементы за- щиты от фальсификации.</w:t>
      </w:r>
    </w:p>
    <w:p w14:paraId="48968882" w14:textId="77777777" w:rsidR="00FB011F" w:rsidRDefault="00443CA7">
      <w:pPr>
        <w:pStyle w:val="3"/>
        <w:numPr>
          <w:ilvl w:val="1"/>
          <w:numId w:val="46"/>
        </w:numPr>
        <w:tabs>
          <w:tab w:val="left" w:pos="887"/>
        </w:tabs>
        <w:spacing w:before="152"/>
        <w:ind w:left="886" w:hanging="305"/>
        <w:rPr>
          <w:color w:val="231F20"/>
        </w:rPr>
      </w:pPr>
      <w:r>
        <w:rPr>
          <w:color w:val="231F20"/>
          <w:spacing w:val="-2"/>
        </w:rPr>
        <w:t>Сертификаты</w:t>
      </w:r>
    </w:p>
    <w:p w14:paraId="51FFB8F2" w14:textId="77777777" w:rsidR="00FB011F" w:rsidRDefault="00443CA7">
      <w:pPr>
        <w:pStyle w:val="a3"/>
        <w:spacing w:before="116"/>
        <w:ind w:left="582"/>
      </w:pPr>
      <w:r>
        <w:rPr>
          <w:color w:val="231F20"/>
        </w:rPr>
        <w:t>Сертификаты</w:t>
      </w:r>
      <w:r>
        <w:rPr>
          <w:color w:val="231F20"/>
          <w:spacing w:val="2"/>
        </w:rPr>
        <w:t xml:space="preserve"> </w:t>
      </w:r>
      <w:r>
        <w:rPr>
          <w:color w:val="231F20"/>
        </w:rPr>
        <w:t>должны</w:t>
      </w:r>
      <w:r>
        <w:rPr>
          <w:color w:val="231F20"/>
          <w:spacing w:val="3"/>
        </w:rPr>
        <w:t xml:space="preserve"> </w:t>
      </w:r>
      <w:r>
        <w:rPr>
          <w:color w:val="231F20"/>
        </w:rPr>
        <w:t>включать</w:t>
      </w:r>
      <w:r>
        <w:rPr>
          <w:color w:val="231F20"/>
          <w:spacing w:val="2"/>
        </w:rPr>
        <w:t xml:space="preserve"> </w:t>
      </w:r>
      <w:r>
        <w:rPr>
          <w:color w:val="231F20"/>
        </w:rPr>
        <w:t>как</w:t>
      </w:r>
      <w:r>
        <w:rPr>
          <w:color w:val="231F20"/>
          <w:spacing w:val="3"/>
        </w:rPr>
        <w:t xml:space="preserve"> </w:t>
      </w:r>
      <w:r>
        <w:rPr>
          <w:color w:val="231F20"/>
        </w:rPr>
        <w:t>минимум</w:t>
      </w:r>
      <w:r>
        <w:rPr>
          <w:color w:val="231F20"/>
          <w:spacing w:val="2"/>
        </w:rPr>
        <w:t xml:space="preserve"> </w:t>
      </w:r>
      <w:r>
        <w:rPr>
          <w:color w:val="231F20"/>
        </w:rPr>
        <w:t>следующую</w:t>
      </w:r>
      <w:r>
        <w:rPr>
          <w:color w:val="231F20"/>
          <w:spacing w:val="3"/>
        </w:rPr>
        <w:t xml:space="preserve"> </w:t>
      </w:r>
      <w:r>
        <w:rPr>
          <w:color w:val="231F20"/>
          <w:spacing w:val="-2"/>
        </w:rPr>
        <w:t>информацию:</w:t>
      </w:r>
    </w:p>
    <w:p w14:paraId="5A66EDF6" w14:textId="77777777" w:rsidR="00FB011F" w:rsidRDefault="00443CA7">
      <w:pPr>
        <w:pStyle w:val="a5"/>
        <w:numPr>
          <w:ilvl w:val="0"/>
          <w:numId w:val="24"/>
        </w:numPr>
        <w:tabs>
          <w:tab w:val="left" w:pos="837"/>
        </w:tabs>
        <w:spacing w:before="12"/>
        <w:ind w:hanging="255"/>
        <w:jc w:val="left"/>
        <w:rPr>
          <w:sz w:val="18"/>
        </w:rPr>
      </w:pPr>
      <w:r>
        <w:rPr>
          <w:color w:val="231F20"/>
          <w:sz w:val="18"/>
        </w:rPr>
        <w:t>имя,</w:t>
      </w:r>
      <w:r>
        <w:rPr>
          <w:color w:val="231F20"/>
          <w:spacing w:val="3"/>
          <w:sz w:val="18"/>
        </w:rPr>
        <w:t xml:space="preserve"> </w:t>
      </w:r>
      <w:r>
        <w:rPr>
          <w:color w:val="231F20"/>
          <w:sz w:val="18"/>
        </w:rPr>
        <w:t>фамилию</w:t>
      </w:r>
      <w:r>
        <w:rPr>
          <w:color w:val="231F20"/>
          <w:spacing w:val="4"/>
          <w:sz w:val="18"/>
        </w:rPr>
        <w:t xml:space="preserve"> </w:t>
      </w:r>
      <w:r>
        <w:rPr>
          <w:color w:val="231F20"/>
          <w:sz w:val="18"/>
        </w:rPr>
        <w:t>и</w:t>
      </w:r>
      <w:r>
        <w:rPr>
          <w:color w:val="231F20"/>
          <w:spacing w:val="4"/>
          <w:sz w:val="18"/>
        </w:rPr>
        <w:t xml:space="preserve"> </w:t>
      </w:r>
      <w:r>
        <w:rPr>
          <w:color w:val="231F20"/>
          <w:sz w:val="18"/>
        </w:rPr>
        <w:t>дату</w:t>
      </w:r>
      <w:r>
        <w:rPr>
          <w:color w:val="231F20"/>
          <w:spacing w:val="4"/>
          <w:sz w:val="18"/>
        </w:rPr>
        <w:t xml:space="preserve"> </w:t>
      </w:r>
      <w:r>
        <w:rPr>
          <w:color w:val="231F20"/>
          <w:sz w:val="18"/>
        </w:rPr>
        <w:t>рождения</w:t>
      </w:r>
      <w:r>
        <w:rPr>
          <w:color w:val="231F20"/>
          <w:spacing w:val="4"/>
          <w:sz w:val="18"/>
        </w:rPr>
        <w:t xml:space="preserve"> </w:t>
      </w:r>
      <w:r>
        <w:rPr>
          <w:color w:val="231F20"/>
          <w:sz w:val="18"/>
        </w:rPr>
        <w:t>(опционно)</w:t>
      </w:r>
      <w:r>
        <w:rPr>
          <w:color w:val="231F20"/>
          <w:spacing w:val="4"/>
          <w:sz w:val="18"/>
        </w:rPr>
        <w:t xml:space="preserve"> </w:t>
      </w:r>
      <w:r>
        <w:rPr>
          <w:color w:val="231F20"/>
          <w:sz w:val="18"/>
        </w:rPr>
        <w:t>сертифицированного</w:t>
      </w:r>
      <w:r>
        <w:rPr>
          <w:color w:val="231F20"/>
          <w:spacing w:val="4"/>
          <w:sz w:val="18"/>
        </w:rPr>
        <w:t xml:space="preserve"> </w:t>
      </w:r>
      <w:r>
        <w:rPr>
          <w:color w:val="231F20"/>
          <w:spacing w:val="-2"/>
          <w:sz w:val="18"/>
        </w:rPr>
        <w:t>специалиста;</w:t>
      </w:r>
    </w:p>
    <w:p w14:paraId="39C3CC3C" w14:textId="77777777" w:rsidR="00FB011F" w:rsidRDefault="00443CA7">
      <w:pPr>
        <w:pStyle w:val="a5"/>
        <w:numPr>
          <w:ilvl w:val="0"/>
          <w:numId w:val="24"/>
        </w:numPr>
        <w:tabs>
          <w:tab w:val="left" w:pos="837"/>
        </w:tabs>
        <w:spacing w:before="12"/>
        <w:ind w:hanging="255"/>
        <w:jc w:val="left"/>
        <w:rPr>
          <w:sz w:val="18"/>
        </w:rPr>
      </w:pPr>
      <w:r>
        <w:rPr>
          <w:color w:val="231F20"/>
          <w:sz w:val="18"/>
        </w:rPr>
        <w:t>уникальную</w:t>
      </w:r>
      <w:r>
        <w:rPr>
          <w:color w:val="231F20"/>
          <w:spacing w:val="4"/>
          <w:sz w:val="18"/>
        </w:rPr>
        <w:t xml:space="preserve"> </w:t>
      </w:r>
      <w:r>
        <w:rPr>
          <w:color w:val="231F20"/>
          <w:sz w:val="18"/>
        </w:rPr>
        <w:t>идентификацию</w:t>
      </w:r>
      <w:r>
        <w:rPr>
          <w:color w:val="231F20"/>
          <w:spacing w:val="4"/>
          <w:sz w:val="18"/>
        </w:rPr>
        <w:t xml:space="preserve"> </w:t>
      </w:r>
      <w:r>
        <w:rPr>
          <w:color w:val="231F20"/>
          <w:sz w:val="18"/>
        </w:rPr>
        <w:t>(например,</w:t>
      </w:r>
      <w:r>
        <w:rPr>
          <w:color w:val="231F20"/>
          <w:spacing w:val="4"/>
          <w:sz w:val="18"/>
        </w:rPr>
        <w:t xml:space="preserve"> </w:t>
      </w:r>
      <w:r>
        <w:rPr>
          <w:color w:val="231F20"/>
          <w:sz w:val="18"/>
        </w:rPr>
        <w:t>фото</w:t>
      </w:r>
      <w:r>
        <w:rPr>
          <w:color w:val="231F20"/>
          <w:spacing w:val="5"/>
          <w:sz w:val="18"/>
        </w:rPr>
        <w:t xml:space="preserve"> </w:t>
      </w:r>
      <w:r>
        <w:rPr>
          <w:color w:val="231F20"/>
          <w:sz w:val="18"/>
        </w:rPr>
        <w:t>или</w:t>
      </w:r>
      <w:r>
        <w:rPr>
          <w:color w:val="231F20"/>
          <w:spacing w:val="4"/>
          <w:sz w:val="18"/>
        </w:rPr>
        <w:t xml:space="preserve"> </w:t>
      </w:r>
      <w:r>
        <w:rPr>
          <w:color w:val="231F20"/>
          <w:sz w:val="18"/>
        </w:rPr>
        <w:t>ссылку</w:t>
      </w:r>
      <w:r>
        <w:rPr>
          <w:color w:val="231F20"/>
          <w:spacing w:val="4"/>
          <w:sz w:val="18"/>
        </w:rPr>
        <w:t xml:space="preserve"> </w:t>
      </w:r>
      <w:r>
        <w:rPr>
          <w:color w:val="231F20"/>
          <w:sz w:val="18"/>
        </w:rPr>
        <w:t>на</w:t>
      </w:r>
      <w:r>
        <w:rPr>
          <w:color w:val="231F20"/>
          <w:spacing w:val="4"/>
          <w:sz w:val="18"/>
        </w:rPr>
        <w:t xml:space="preserve"> </w:t>
      </w:r>
      <w:r>
        <w:rPr>
          <w:color w:val="231F20"/>
          <w:sz w:val="18"/>
        </w:rPr>
        <w:t>фото</w:t>
      </w:r>
      <w:r>
        <w:rPr>
          <w:color w:val="231F20"/>
          <w:spacing w:val="5"/>
          <w:sz w:val="18"/>
        </w:rPr>
        <w:t xml:space="preserve"> </w:t>
      </w:r>
      <w:r>
        <w:rPr>
          <w:color w:val="231F20"/>
          <w:sz w:val="18"/>
        </w:rPr>
        <w:t>по</w:t>
      </w:r>
      <w:r>
        <w:rPr>
          <w:color w:val="231F20"/>
          <w:spacing w:val="4"/>
          <w:sz w:val="18"/>
        </w:rPr>
        <w:t xml:space="preserve"> </w:t>
      </w:r>
      <w:r>
        <w:rPr>
          <w:color w:val="231F20"/>
          <w:spacing w:val="-2"/>
          <w:sz w:val="18"/>
        </w:rPr>
        <w:t>номеру);</w:t>
      </w:r>
    </w:p>
    <w:p w14:paraId="277EF9C8" w14:textId="77777777" w:rsidR="00FB011F" w:rsidRDefault="00443CA7">
      <w:pPr>
        <w:pStyle w:val="a5"/>
        <w:numPr>
          <w:ilvl w:val="0"/>
          <w:numId w:val="24"/>
        </w:numPr>
        <w:tabs>
          <w:tab w:val="left" w:pos="826"/>
        </w:tabs>
        <w:spacing w:before="12"/>
        <w:ind w:left="825" w:hanging="244"/>
        <w:jc w:val="left"/>
        <w:rPr>
          <w:sz w:val="18"/>
        </w:rPr>
      </w:pPr>
      <w:r>
        <w:rPr>
          <w:color w:val="231F20"/>
          <w:sz w:val="18"/>
        </w:rPr>
        <w:t>наименование</w:t>
      </w:r>
      <w:r>
        <w:rPr>
          <w:color w:val="231F20"/>
          <w:spacing w:val="-1"/>
          <w:sz w:val="18"/>
        </w:rPr>
        <w:t xml:space="preserve"> </w:t>
      </w:r>
      <w:r>
        <w:rPr>
          <w:color w:val="231F20"/>
          <w:sz w:val="18"/>
        </w:rPr>
        <w:t>органа</w:t>
      </w:r>
      <w:r>
        <w:rPr>
          <w:color w:val="231F20"/>
          <w:spacing w:val="-1"/>
          <w:sz w:val="18"/>
        </w:rPr>
        <w:t xml:space="preserve"> </w:t>
      </w:r>
      <w:r>
        <w:rPr>
          <w:color w:val="231F20"/>
          <w:sz w:val="18"/>
        </w:rPr>
        <w:t>по</w:t>
      </w:r>
      <w:r>
        <w:rPr>
          <w:color w:val="231F20"/>
          <w:spacing w:val="-1"/>
          <w:sz w:val="18"/>
        </w:rPr>
        <w:t xml:space="preserve"> </w:t>
      </w:r>
      <w:r>
        <w:rPr>
          <w:color w:val="231F20"/>
          <w:spacing w:val="-2"/>
          <w:sz w:val="18"/>
        </w:rPr>
        <w:t>сертификации;</w:t>
      </w:r>
    </w:p>
    <w:p w14:paraId="4D413B48" w14:textId="77777777" w:rsidR="00FB011F" w:rsidRDefault="00443CA7">
      <w:pPr>
        <w:pStyle w:val="a5"/>
        <w:numPr>
          <w:ilvl w:val="0"/>
          <w:numId w:val="24"/>
        </w:numPr>
        <w:tabs>
          <w:tab w:val="left" w:pos="837"/>
        </w:tabs>
        <w:spacing w:before="12" w:line="254" w:lineRule="auto"/>
        <w:ind w:left="117" w:right="632" w:firstLine="465"/>
        <w:jc w:val="left"/>
        <w:rPr>
          <w:sz w:val="18"/>
        </w:rPr>
      </w:pPr>
      <w:r>
        <w:rPr>
          <w:color w:val="231F20"/>
          <w:sz w:val="18"/>
        </w:rPr>
        <w:t>область сертификации, включая ссылку на этот документ, метод(ы) НК и уровень сертифика- ции, и/или применяемый способ и сектор, включая дату выдачи;</w:t>
      </w:r>
    </w:p>
    <w:p w14:paraId="5A8C19E3" w14:textId="77777777" w:rsidR="00FB011F" w:rsidRDefault="00443CA7">
      <w:pPr>
        <w:pStyle w:val="a5"/>
        <w:numPr>
          <w:ilvl w:val="0"/>
          <w:numId w:val="24"/>
        </w:numPr>
        <w:tabs>
          <w:tab w:val="left" w:pos="837"/>
        </w:tabs>
        <w:spacing w:line="206" w:lineRule="exact"/>
        <w:ind w:hanging="255"/>
        <w:jc w:val="left"/>
        <w:rPr>
          <w:sz w:val="18"/>
        </w:rPr>
      </w:pPr>
      <w:r>
        <w:rPr>
          <w:color w:val="231F20"/>
          <w:sz w:val="18"/>
        </w:rPr>
        <w:t>любые</w:t>
      </w:r>
      <w:r>
        <w:rPr>
          <w:color w:val="231F20"/>
          <w:spacing w:val="2"/>
          <w:sz w:val="18"/>
        </w:rPr>
        <w:t xml:space="preserve"> </w:t>
      </w:r>
      <w:r>
        <w:rPr>
          <w:color w:val="231F20"/>
          <w:sz w:val="18"/>
        </w:rPr>
        <w:t>ограничения</w:t>
      </w:r>
      <w:r>
        <w:rPr>
          <w:color w:val="231F20"/>
          <w:spacing w:val="2"/>
          <w:sz w:val="18"/>
        </w:rPr>
        <w:t xml:space="preserve"> </w:t>
      </w:r>
      <w:r>
        <w:rPr>
          <w:color w:val="231F20"/>
          <w:sz w:val="18"/>
        </w:rPr>
        <w:t>по</w:t>
      </w:r>
      <w:r>
        <w:rPr>
          <w:color w:val="231F20"/>
          <w:spacing w:val="3"/>
          <w:sz w:val="18"/>
        </w:rPr>
        <w:t xml:space="preserve"> </w:t>
      </w:r>
      <w:r>
        <w:rPr>
          <w:color w:val="231F20"/>
          <w:sz w:val="18"/>
        </w:rPr>
        <w:t>сертификации,</w:t>
      </w:r>
      <w:r>
        <w:rPr>
          <w:color w:val="231F20"/>
          <w:spacing w:val="2"/>
          <w:sz w:val="18"/>
        </w:rPr>
        <w:t xml:space="preserve"> </w:t>
      </w:r>
      <w:r>
        <w:rPr>
          <w:color w:val="231F20"/>
          <w:sz w:val="18"/>
        </w:rPr>
        <w:t>если</w:t>
      </w:r>
      <w:r>
        <w:rPr>
          <w:color w:val="231F20"/>
          <w:spacing w:val="2"/>
          <w:sz w:val="18"/>
        </w:rPr>
        <w:t xml:space="preserve"> </w:t>
      </w:r>
      <w:r>
        <w:rPr>
          <w:color w:val="231F20"/>
          <w:spacing w:val="-2"/>
          <w:sz w:val="18"/>
        </w:rPr>
        <w:t>применимо;</w:t>
      </w:r>
    </w:p>
    <w:p w14:paraId="4BCA0669" w14:textId="77777777" w:rsidR="00FB011F" w:rsidRDefault="00443CA7">
      <w:pPr>
        <w:pStyle w:val="a5"/>
        <w:numPr>
          <w:ilvl w:val="0"/>
          <w:numId w:val="24"/>
        </w:numPr>
        <w:tabs>
          <w:tab w:val="left" w:pos="786"/>
        </w:tabs>
        <w:spacing w:before="12"/>
        <w:ind w:left="785" w:hanging="204"/>
        <w:jc w:val="left"/>
        <w:rPr>
          <w:sz w:val="18"/>
        </w:rPr>
      </w:pPr>
      <w:r>
        <w:rPr>
          <w:color w:val="231F20"/>
          <w:sz w:val="18"/>
        </w:rPr>
        <w:t>реальную</w:t>
      </w:r>
      <w:r>
        <w:rPr>
          <w:color w:val="231F20"/>
          <w:spacing w:val="2"/>
          <w:sz w:val="18"/>
        </w:rPr>
        <w:t xml:space="preserve"> </w:t>
      </w:r>
      <w:r>
        <w:rPr>
          <w:color w:val="231F20"/>
          <w:sz w:val="18"/>
        </w:rPr>
        <w:t>дату</w:t>
      </w:r>
      <w:r>
        <w:rPr>
          <w:color w:val="231F20"/>
          <w:spacing w:val="2"/>
          <w:sz w:val="18"/>
        </w:rPr>
        <w:t xml:space="preserve"> </w:t>
      </w:r>
      <w:r>
        <w:rPr>
          <w:color w:val="231F20"/>
          <w:sz w:val="18"/>
        </w:rPr>
        <w:t>сертификации</w:t>
      </w:r>
      <w:r>
        <w:rPr>
          <w:color w:val="231F20"/>
          <w:spacing w:val="3"/>
          <w:sz w:val="18"/>
        </w:rPr>
        <w:t xml:space="preserve"> </w:t>
      </w:r>
      <w:r>
        <w:rPr>
          <w:color w:val="231F20"/>
          <w:sz w:val="18"/>
        </w:rPr>
        <w:t>и</w:t>
      </w:r>
      <w:r>
        <w:rPr>
          <w:color w:val="231F20"/>
          <w:spacing w:val="2"/>
          <w:sz w:val="18"/>
        </w:rPr>
        <w:t xml:space="preserve"> </w:t>
      </w:r>
      <w:r>
        <w:rPr>
          <w:color w:val="231F20"/>
          <w:sz w:val="18"/>
        </w:rPr>
        <w:t>дату</w:t>
      </w:r>
      <w:r>
        <w:rPr>
          <w:color w:val="231F20"/>
          <w:spacing w:val="3"/>
          <w:sz w:val="18"/>
        </w:rPr>
        <w:t xml:space="preserve"> </w:t>
      </w:r>
      <w:r>
        <w:rPr>
          <w:color w:val="231F20"/>
          <w:sz w:val="18"/>
        </w:rPr>
        <w:t>истечения</w:t>
      </w:r>
      <w:r>
        <w:rPr>
          <w:color w:val="231F20"/>
          <w:spacing w:val="2"/>
          <w:sz w:val="18"/>
        </w:rPr>
        <w:t xml:space="preserve"> </w:t>
      </w:r>
      <w:r>
        <w:rPr>
          <w:color w:val="231F20"/>
          <w:sz w:val="18"/>
        </w:rPr>
        <w:t>срока</w:t>
      </w:r>
      <w:r>
        <w:rPr>
          <w:color w:val="231F20"/>
          <w:spacing w:val="3"/>
          <w:sz w:val="18"/>
        </w:rPr>
        <w:t xml:space="preserve"> </w:t>
      </w:r>
      <w:r>
        <w:rPr>
          <w:color w:val="231F20"/>
          <w:spacing w:val="-2"/>
          <w:sz w:val="18"/>
        </w:rPr>
        <w:t>сертификации;</w:t>
      </w:r>
    </w:p>
    <w:p w14:paraId="2064C808" w14:textId="77777777" w:rsidR="00FB011F" w:rsidRDefault="00443CA7">
      <w:pPr>
        <w:pStyle w:val="a5"/>
        <w:numPr>
          <w:ilvl w:val="0"/>
          <w:numId w:val="24"/>
        </w:numPr>
        <w:tabs>
          <w:tab w:val="left" w:pos="837"/>
        </w:tabs>
        <w:spacing w:before="12"/>
        <w:ind w:hanging="255"/>
        <w:jc w:val="left"/>
        <w:rPr>
          <w:sz w:val="18"/>
        </w:rPr>
      </w:pPr>
      <w:r>
        <w:rPr>
          <w:color w:val="231F20"/>
          <w:sz w:val="18"/>
        </w:rPr>
        <w:t>подпись</w:t>
      </w:r>
      <w:r>
        <w:rPr>
          <w:color w:val="231F20"/>
          <w:spacing w:val="-3"/>
          <w:sz w:val="18"/>
        </w:rPr>
        <w:t xml:space="preserve"> </w:t>
      </w:r>
      <w:r>
        <w:rPr>
          <w:color w:val="231F20"/>
          <w:sz w:val="18"/>
        </w:rPr>
        <w:t>и/или</w:t>
      </w:r>
      <w:r>
        <w:rPr>
          <w:color w:val="231F20"/>
          <w:spacing w:val="-2"/>
          <w:sz w:val="18"/>
        </w:rPr>
        <w:t xml:space="preserve"> </w:t>
      </w:r>
      <w:r>
        <w:rPr>
          <w:color w:val="231F20"/>
          <w:sz w:val="18"/>
        </w:rPr>
        <w:t>авторизацию</w:t>
      </w:r>
      <w:r>
        <w:rPr>
          <w:color w:val="231F20"/>
          <w:spacing w:val="-3"/>
          <w:sz w:val="18"/>
        </w:rPr>
        <w:t xml:space="preserve"> </w:t>
      </w:r>
      <w:r>
        <w:rPr>
          <w:color w:val="231F20"/>
          <w:sz w:val="18"/>
        </w:rPr>
        <w:t>уполномоченного</w:t>
      </w:r>
      <w:r>
        <w:rPr>
          <w:color w:val="231F20"/>
          <w:spacing w:val="-2"/>
          <w:sz w:val="18"/>
        </w:rPr>
        <w:t xml:space="preserve"> </w:t>
      </w:r>
      <w:r>
        <w:rPr>
          <w:color w:val="231F20"/>
          <w:sz w:val="18"/>
        </w:rPr>
        <w:t>представителя</w:t>
      </w:r>
      <w:r>
        <w:rPr>
          <w:color w:val="231F20"/>
          <w:spacing w:val="-2"/>
          <w:sz w:val="18"/>
        </w:rPr>
        <w:t xml:space="preserve"> </w:t>
      </w:r>
      <w:r>
        <w:rPr>
          <w:color w:val="231F20"/>
          <w:sz w:val="18"/>
        </w:rPr>
        <w:t>органа</w:t>
      </w:r>
      <w:r>
        <w:rPr>
          <w:color w:val="231F20"/>
          <w:spacing w:val="-3"/>
          <w:sz w:val="18"/>
        </w:rPr>
        <w:t xml:space="preserve"> </w:t>
      </w:r>
      <w:r>
        <w:rPr>
          <w:color w:val="231F20"/>
          <w:sz w:val="18"/>
        </w:rPr>
        <w:t>по</w:t>
      </w:r>
      <w:r>
        <w:rPr>
          <w:color w:val="231F20"/>
          <w:spacing w:val="-2"/>
          <w:sz w:val="18"/>
        </w:rPr>
        <w:t xml:space="preserve"> сертификации;</w:t>
      </w:r>
    </w:p>
    <w:p w14:paraId="555AA53C" w14:textId="77777777" w:rsidR="00FB011F" w:rsidRDefault="00FB011F">
      <w:pPr>
        <w:pStyle w:val="a3"/>
        <w:spacing w:before="2"/>
        <w:rPr>
          <w:sz w:val="24"/>
        </w:rPr>
      </w:pPr>
    </w:p>
    <w:p w14:paraId="1181CFD5" w14:textId="77777777" w:rsidR="00FB011F" w:rsidRDefault="00443CA7">
      <w:pPr>
        <w:spacing w:before="99"/>
        <w:ind w:right="632"/>
        <w:jc w:val="right"/>
        <w:rPr>
          <w:sz w:val="16"/>
        </w:rPr>
      </w:pPr>
      <w:r>
        <w:rPr>
          <w:color w:val="231F20"/>
          <w:spacing w:val="-5"/>
          <w:sz w:val="16"/>
        </w:rPr>
        <w:t>17</w:t>
      </w:r>
    </w:p>
    <w:p w14:paraId="3C0EDA79" w14:textId="77777777" w:rsidR="00FB011F" w:rsidRDefault="00FB011F">
      <w:pPr>
        <w:jc w:val="right"/>
        <w:rPr>
          <w:sz w:val="16"/>
        </w:rPr>
        <w:sectPr w:rsidR="00FB011F">
          <w:pgSz w:w="11910" w:h="16840"/>
          <w:pgMar w:top="1640" w:right="1180" w:bottom="600" w:left="1180" w:header="324" w:footer="405" w:gutter="0"/>
          <w:cols w:space="720"/>
        </w:sectPr>
      </w:pPr>
    </w:p>
    <w:p w14:paraId="20E0215C"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516C9240" w14:textId="77777777" w:rsidR="00FB011F" w:rsidRDefault="00FB011F">
      <w:pPr>
        <w:pStyle w:val="a3"/>
        <w:spacing w:before="6"/>
        <w:rPr>
          <w:b/>
        </w:rPr>
      </w:pPr>
    </w:p>
    <w:p w14:paraId="4D337432" w14:textId="77777777" w:rsidR="00FB011F" w:rsidRDefault="00443CA7">
      <w:pPr>
        <w:pStyle w:val="a5"/>
        <w:numPr>
          <w:ilvl w:val="0"/>
          <w:numId w:val="24"/>
        </w:numPr>
        <w:tabs>
          <w:tab w:val="left" w:pos="1354"/>
        </w:tabs>
        <w:spacing w:before="97" w:line="254" w:lineRule="auto"/>
        <w:ind w:left="634" w:right="117" w:firstLine="465"/>
        <w:jc w:val="both"/>
        <w:rPr>
          <w:sz w:val="18"/>
        </w:rPr>
      </w:pPr>
      <w:r>
        <w:rPr>
          <w:color w:val="231F20"/>
          <w:sz w:val="18"/>
        </w:rPr>
        <w:t xml:space="preserve">контактную информацию или сайт, содержащие реестр органа по сертификации для целей </w:t>
      </w:r>
      <w:r>
        <w:rPr>
          <w:color w:val="231F20"/>
          <w:spacing w:val="-2"/>
          <w:sz w:val="18"/>
        </w:rPr>
        <w:t>проверки.</w:t>
      </w:r>
    </w:p>
    <w:p w14:paraId="49FD7EED" w14:textId="77777777" w:rsidR="00FB011F" w:rsidRDefault="00443CA7">
      <w:pPr>
        <w:pStyle w:val="a3"/>
        <w:spacing w:line="254" w:lineRule="auto"/>
        <w:ind w:left="634" w:right="115" w:firstLine="465"/>
        <w:jc w:val="both"/>
      </w:pPr>
      <w:r>
        <w:rPr>
          <w:color w:val="231F20"/>
        </w:rPr>
        <w:t>В тех случаях, когда перечисленные выше данные могут быть распечатаны непосредственно с веб-сайта органа по сертификации, распечатанный документ должен содержать дату печати и заяв- ление о том, что текущий статус сертификации может быть проверен на соответствующем веб-сайте.</w:t>
      </w:r>
    </w:p>
    <w:p w14:paraId="1CFB1EFE" w14:textId="77777777" w:rsidR="00FB011F" w:rsidRDefault="00443CA7">
      <w:pPr>
        <w:pStyle w:val="3"/>
        <w:numPr>
          <w:ilvl w:val="1"/>
          <w:numId w:val="46"/>
        </w:numPr>
        <w:tabs>
          <w:tab w:val="left" w:pos="1405"/>
        </w:tabs>
        <w:spacing w:before="127"/>
        <w:ind w:left="1404" w:hanging="306"/>
        <w:jc w:val="both"/>
        <w:rPr>
          <w:color w:val="231F20"/>
        </w:rPr>
      </w:pPr>
      <w:r>
        <w:rPr>
          <w:color w:val="231F20"/>
        </w:rPr>
        <w:t>Условия</w:t>
      </w:r>
      <w:r>
        <w:rPr>
          <w:color w:val="231F20"/>
          <w:spacing w:val="-9"/>
        </w:rPr>
        <w:t xml:space="preserve"> </w:t>
      </w:r>
      <w:r>
        <w:rPr>
          <w:color w:val="231F20"/>
          <w:spacing w:val="-2"/>
        </w:rPr>
        <w:t>сертификации</w:t>
      </w:r>
    </w:p>
    <w:p w14:paraId="68E0C865" w14:textId="77777777" w:rsidR="00FB011F" w:rsidRDefault="00443CA7">
      <w:pPr>
        <w:pStyle w:val="a5"/>
        <w:numPr>
          <w:ilvl w:val="2"/>
          <w:numId w:val="46"/>
        </w:numPr>
        <w:tabs>
          <w:tab w:val="left" w:pos="1557"/>
        </w:tabs>
        <w:spacing w:before="116"/>
        <w:ind w:left="1556" w:hanging="458"/>
        <w:jc w:val="both"/>
        <w:rPr>
          <w:b/>
          <w:color w:val="231F20"/>
          <w:sz w:val="18"/>
        </w:rPr>
      </w:pPr>
      <w:r>
        <w:rPr>
          <w:b/>
          <w:color w:val="231F20"/>
          <w:sz w:val="18"/>
        </w:rPr>
        <w:t>Общие</w:t>
      </w:r>
      <w:r>
        <w:rPr>
          <w:b/>
          <w:color w:val="231F20"/>
          <w:spacing w:val="6"/>
          <w:sz w:val="18"/>
        </w:rPr>
        <w:t xml:space="preserve"> </w:t>
      </w:r>
      <w:r>
        <w:rPr>
          <w:b/>
          <w:color w:val="231F20"/>
          <w:spacing w:val="-2"/>
          <w:sz w:val="18"/>
        </w:rPr>
        <w:t>положения</w:t>
      </w:r>
    </w:p>
    <w:p w14:paraId="1274A788" w14:textId="77777777" w:rsidR="00FB011F" w:rsidRDefault="00443CA7">
      <w:pPr>
        <w:pStyle w:val="a3"/>
        <w:spacing w:before="12" w:line="254" w:lineRule="auto"/>
        <w:ind w:left="634" w:right="115" w:firstLine="465"/>
        <w:jc w:val="both"/>
      </w:pPr>
      <w:r>
        <w:rPr>
          <w:color w:val="231F20"/>
        </w:rPr>
        <w:t>Сертификация предоставляется, продлевается, приостанавливается, аннулируется или под- тверждается органом по сертификации. Максимальный срок действия сертификата составляет пять лет. Чтобы сертификаты были действительными, они должны подтверждаться текущей ежегодной про- веркой приемлемого зрения в соответствии с 7.4.</w:t>
      </w:r>
    </w:p>
    <w:p w14:paraId="204BC1E8" w14:textId="77777777" w:rsidR="00FB011F" w:rsidRDefault="00443CA7">
      <w:pPr>
        <w:pStyle w:val="3"/>
        <w:numPr>
          <w:ilvl w:val="2"/>
          <w:numId w:val="46"/>
        </w:numPr>
        <w:tabs>
          <w:tab w:val="left" w:pos="1557"/>
        </w:tabs>
        <w:spacing w:line="205" w:lineRule="exact"/>
        <w:ind w:left="1556" w:hanging="458"/>
        <w:jc w:val="both"/>
        <w:rPr>
          <w:color w:val="231F20"/>
        </w:rPr>
      </w:pPr>
      <w:r>
        <w:rPr>
          <w:color w:val="231F20"/>
          <w:spacing w:val="-2"/>
        </w:rPr>
        <w:t>Предоставление</w:t>
      </w:r>
    </w:p>
    <w:p w14:paraId="155AAF49" w14:textId="77777777" w:rsidR="00FB011F" w:rsidRDefault="00443CA7">
      <w:pPr>
        <w:pStyle w:val="a3"/>
        <w:spacing w:before="12" w:line="254" w:lineRule="auto"/>
        <w:ind w:left="634" w:right="115" w:firstLine="465"/>
        <w:jc w:val="both"/>
      </w:pPr>
      <w:r>
        <w:rPr>
          <w:color w:val="231F20"/>
        </w:rPr>
        <w:t>Сертификация должна предоставляться органом по сертификации при выполнении всех серти- фикационных требований. Срок действия начинается с момента принятия органом по сертификации решения о сертификации.</w:t>
      </w:r>
    </w:p>
    <w:p w14:paraId="53033A5E" w14:textId="77777777" w:rsidR="00FB011F" w:rsidRDefault="00443CA7">
      <w:pPr>
        <w:pStyle w:val="3"/>
        <w:numPr>
          <w:ilvl w:val="2"/>
          <w:numId w:val="46"/>
        </w:numPr>
        <w:tabs>
          <w:tab w:val="left" w:pos="1557"/>
        </w:tabs>
        <w:spacing w:line="206" w:lineRule="exact"/>
        <w:ind w:left="1556" w:hanging="458"/>
        <w:jc w:val="both"/>
        <w:rPr>
          <w:color w:val="231F20"/>
        </w:rPr>
      </w:pPr>
      <w:r>
        <w:rPr>
          <w:color w:val="231F20"/>
        </w:rPr>
        <w:t>Расширение</w:t>
      </w:r>
      <w:r>
        <w:rPr>
          <w:color w:val="231F20"/>
          <w:spacing w:val="-1"/>
        </w:rPr>
        <w:t xml:space="preserve"> </w:t>
      </w:r>
      <w:r>
        <w:rPr>
          <w:color w:val="231F20"/>
        </w:rPr>
        <w:t>области</w:t>
      </w:r>
      <w:r>
        <w:rPr>
          <w:color w:val="231F20"/>
          <w:spacing w:val="-1"/>
        </w:rPr>
        <w:t xml:space="preserve"> </w:t>
      </w:r>
      <w:r>
        <w:rPr>
          <w:color w:val="231F20"/>
          <w:spacing w:val="-2"/>
        </w:rPr>
        <w:t>сертификации</w:t>
      </w:r>
    </w:p>
    <w:p w14:paraId="3DE3007D" w14:textId="77777777" w:rsidR="00FB011F" w:rsidRDefault="00443CA7">
      <w:pPr>
        <w:pStyle w:val="a3"/>
        <w:spacing w:before="12" w:line="254" w:lineRule="auto"/>
        <w:ind w:left="634" w:right="115" w:firstLine="465"/>
        <w:jc w:val="both"/>
      </w:pPr>
      <w:r>
        <w:rPr>
          <w:color w:val="231F20"/>
        </w:rPr>
        <w:t>Орган</w:t>
      </w:r>
      <w:r>
        <w:rPr>
          <w:color w:val="231F20"/>
          <w:spacing w:val="-5"/>
        </w:rPr>
        <w:t xml:space="preserve"> </w:t>
      </w:r>
      <w:r>
        <w:rPr>
          <w:color w:val="231F20"/>
        </w:rPr>
        <w:t>по</w:t>
      </w:r>
      <w:r>
        <w:rPr>
          <w:color w:val="231F20"/>
          <w:spacing w:val="-5"/>
        </w:rPr>
        <w:t xml:space="preserve"> </w:t>
      </w:r>
      <w:r>
        <w:rPr>
          <w:color w:val="231F20"/>
        </w:rPr>
        <w:t>сертификации</w:t>
      </w:r>
      <w:r>
        <w:rPr>
          <w:color w:val="231F20"/>
          <w:spacing w:val="-5"/>
        </w:rPr>
        <w:t xml:space="preserve"> </w:t>
      </w:r>
      <w:r>
        <w:rPr>
          <w:color w:val="231F20"/>
        </w:rPr>
        <w:t>должен</w:t>
      </w:r>
      <w:r>
        <w:rPr>
          <w:color w:val="231F20"/>
          <w:spacing w:val="-5"/>
        </w:rPr>
        <w:t xml:space="preserve"> </w:t>
      </w:r>
      <w:r>
        <w:rPr>
          <w:color w:val="231F20"/>
        </w:rPr>
        <w:t>определить</w:t>
      </w:r>
      <w:r>
        <w:rPr>
          <w:color w:val="231F20"/>
          <w:spacing w:val="-5"/>
        </w:rPr>
        <w:t xml:space="preserve"> </w:t>
      </w:r>
      <w:r>
        <w:rPr>
          <w:color w:val="231F20"/>
        </w:rPr>
        <w:t>требования</w:t>
      </w:r>
      <w:r>
        <w:rPr>
          <w:color w:val="231F20"/>
          <w:spacing w:val="-5"/>
        </w:rPr>
        <w:t xml:space="preserve"> </w:t>
      </w:r>
      <w:r>
        <w:rPr>
          <w:color w:val="231F20"/>
        </w:rPr>
        <w:t>к</w:t>
      </w:r>
      <w:r>
        <w:rPr>
          <w:color w:val="231F20"/>
          <w:spacing w:val="-5"/>
        </w:rPr>
        <w:t xml:space="preserve"> </w:t>
      </w:r>
      <w:r>
        <w:rPr>
          <w:color w:val="231F20"/>
        </w:rPr>
        <w:t>расширению</w:t>
      </w:r>
      <w:r>
        <w:rPr>
          <w:color w:val="231F20"/>
          <w:spacing w:val="-5"/>
        </w:rPr>
        <w:t xml:space="preserve"> </w:t>
      </w:r>
      <w:r>
        <w:rPr>
          <w:color w:val="231F20"/>
        </w:rPr>
        <w:t>области</w:t>
      </w:r>
      <w:r>
        <w:rPr>
          <w:color w:val="231F20"/>
          <w:spacing w:val="-5"/>
        </w:rPr>
        <w:t xml:space="preserve"> </w:t>
      </w:r>
      <w:r>
        <w:rPr>
          <w:color w:val="231F20"/>
        </w:rPr>
        <w:t>сертификации</w:t>
      </w:r>
      <w:r>
        <w:rPr>
          <w:color w:val="231F20"/>
          <w:spacing w:val="-5"/>
        </w:rPr>
        <w:t xml:space="preserve"> </w:t>
      </w:r>
      <w:r>
        <w:rPr>
          <w:color w:val="231F20"/>
        </w:rPr>
        <w:t>для ситуаций, когда лицо стремится расширить область своей сертификации для существующей сертифи- кации (например, на дополнительный сектор продукции).</w:t>
      </w:r>
    </w:p>
    <w:p w14:paraId="48969B2B" w14:textId="77777777" w:rsidR="00FB011F" w:rsidRDefault="00443CA7">
      <w:pPr>
        <w:pStyle w:val="a3"/>
        <w:spacing w:line="206" w:lineRule="exact"/>
        <w:ind w:left="1099"/>
        <w:jc w:val="both"/>
      </w:pPr>
      <w:r>
        <w:rPr>
          <w:color w:val="231F20"/>
        </w:rPr>
        <w:t>По усмотрению</w:t>
      </w:r>
      <w:r>
        <w:rPr>
          <w:color w:val="231F20"/>
          <w:spacing w:val="1"/>
        </w:rPr>
        <w:t xml:space="preserve"> </w:t>
      </w:r>
      <w:r>
        <w:rPr>
          <w:color w:val="231F20"/>
        </w:rPr>
        <w:t>органа</w:t>
      </w:r>
      <w:r>
        <w:rPr>
          <w:color w:val="231F20"/>
          <w:spacing w:val="1"/>
        </w:rPr>
        <w:t xml:space="preserve"> </w:t>
      </w:r>
      <w:r>
        <w:rPr>
          <w:color w:val="231F20"/>
        </w:rPr>
        <w:t>по</w:t>
      </w:r>
      <w:r>
        <w:rPr>
          <w:color w:val="231F20"/>
          <w:spacing w:val="1"/>
        </w:rPr>
        <w:t xml:space="preserve"> </w:t>
      </w:r>
      <w:r>
        <w:rPr>
          <w:color w:val="231F20"/>
          <w:spacing w:val="-2"/>
        </w:rPr>
        <w:t>сертификации:</w:t>
      </w:r>
    </w:p>
    <w:p w14:paraId="54CB9FB4" w14:textId="77777777" w:rsidR="00FB011F" w:rsidRDefault="00443CA7">
      <w:pPr>
        <w:pStyle w:val="a5"/>
        <w:numPr>
          <w:ilvl w:val="0"/>
          <w:numId w:val="23"/>
        </w:numPr>
        <w:tabs>
          <w:tab w:val="left" w:pos="1354"/>
        </w:tabs>
        <w:spacing w:before="12" w:line="254" w:lineRule="auto"/>
        <w:ind w:right="115" w:firstLine="465"/>
        <w:rPr>
          <w:sz w:val="18"/>
        </w:rPr>
      </w:pPr>
      <w:r>
        <w:rPr>
          <w:color w:val="231F20"/>
          <w:sz w:val="18"/>
        </w:rPr>
        <w:t>дополнительная область сертификации может быть добавлена к существующей области сер- тификации с сохранением первоначального срока действия; или</w:t>
      </w:r>
    </w:p>
    <w:p w14:paraId="22BAA97D" w14:textId="77777777" w:rsidR="00FB011F" w:rsidRDefault="00443CA7">
      <w:pPr>
        <w:pStyle w:val="a5"/>
        <w:numPr>
          <w:ilvl w:val="0"/>
          <w:numId w:val="23"/>
        </w:numPr>
        <w:tabs>
          <w:tab w:val="left" w:pos="1354"/>
        </w:tabs>
        <w:spacing w:line="254" w:lineRule="auto"/>
        <w:ind w:right="115" w:firstLine="465"/>
        <w:rPr>
          <w:sz w:val="18"/>
        </w:rPr>
      </w:pPr>
      <w:r>
        <w:rPr>
          <w:color w:val="231F20"/>
          <w:sz w:val="18"/>
        </w:rPr>
        <w:t>может быть выдан новый сертификат с новым сроком действия только для расширения обла- сти сертификации.</w:t>
      </w:r>
    </w:p>
    <w:p w14:paraId="6E04E5DE" w14:textId="77777777" w:rsidR="00FB011F" w:rsidRDefault="00443CA7">
      <w:pPr>
        <w:pStyle w:val="3"/>
        <w:numPr>
          <w:ilvl w:val="2"/>
          <w:numId w:val="46"/>
        </w:numPr>
        <w:tabs>
          <w:tab w:val="left" w:pos="1557"/>
        </w:tabs>
        <w:spacing w:line="206" w:lineRule="exact"/>
        <w:ind w:left="1556" w:hanging="458"/>
        <w:rPr>
          <w:color w:val="231F20"/>
        </w:rPr>
      </w:pPr>
      <w:r>
        <w:rPr>
          <w:color w:val="231F20"/>
        </w:rPr>
        <w:t>Приостановка</w:t>
      </w:r>
      <w:r>
        <w:rPr>
          <w:color w:val="231F20"/>
          <w:spacing w:val="2"/>
        </w:rPr>
        <w:t xml:space="preserve"> </w:t>
      </w:r>
      <w:r>
        <w:rPr>
          <w:color w:val="231F20"/>
          <w:spacing w:val="-2"/>
        </w:rPr>
        <w:t>сертификации</w:t>
      </w:r>
    </w:p>
    <w:p w14:paraId="4CF35E19" w14:textId="77777777" w:rsidR="00FB011F" w:rsidRDefault="00443CA7">
      <w:pPr>
        <w:pStyle w:val="a3"/>
        <w:spacing w:before="11"/>
        <w:ind w:left="1099"/>
      </w:pPr>
      <w:r>
        <w:rPr>
          <w:color w:val="231F20"/>
        </w:rPr>
        <w:t>Сертификация может</w:t>
      </w:r>
      <w:r>
        <w:rPr>
          <w:color w:val="231F20"/>
          <w:spacing w:val="1"/>
        </w:rPr>
        <w:t xml:space="preserve"> </w:t>
      </w:r>
      <w:r>
        <w:rPr>
          <w:color w:val="231F20"/>
        </w:rPr>
        <w:t>быть</w:t>
      </w:r>
      <w:r>
        <w:rPr>
          <w:color w:val="231F20"/>
          <w:spacing w:val="1"/>
        </w:rPr>
        <w:t xml:space="preserve"> </w:t>
      </w:r>
      <w:r>
        <w:rPr>
          <w:color w:val="231F20"/>
        </w:rPr>
        <w:t>приостановлена</w:t>
      </w:r>
      <w:r>
        <w:rPr>
          <w:color w:val="231F20"/>
          <w:spacing w:val="1"/>
        </w:rPr>
        <w:t xml:space="preserve"> </w:t>
      </w:r>
      <w:r>
        <w:rPr>
          <w:color w:val="231F20"/>
        </w:rPr>
        <w:t>органом</w:t>
      </w:r>
      <w:r>
        <w:rPr>
          <w:color w:val="231F20"/>
          <w:spacing w:val="1"/>
        </w:rPr>
        <w:t xml:space="preserve"> </w:t>
      </w:r>
      <w:r>
        <w:rPr>
          <w:color w:val="231F20"/>
        </w:rPr>
        <w:t>по</w:t>
      </w:r>
      <w:r>
        <w:rPr>
          <w:color w:val="231F20"/>
          <w:spacing w:val="1"/>
        </w:rPr>
        <w:t xml:space="preserve"> </w:t>
      </w:r>
      <w:r>
        <w:rPr>
          <w:color w:val="231F20"/>
          <w:spacing w:val="-2"/>
        </w:rPr>
        <w:t>сертификации:</w:t>
      </w:r>
    </w:p>
    <w:p w14:paraId="2F6DC704" w14:textId="77777777" w:rsidR="00FB011F" w:rsidRDefault="00443CA7">
      <w:pPr>
        <w:pStyle w:val="a5"/>
        <w:numPr>
          <w:ilvl w:val="0"/>
          <w:numId w:val="22"/>
        </w:numPr>
        <w:tabs>
          <w:tab w:val="left" w:pos="1354"/>
        </w:tabs>
        <w:spacing w:before="12"/>
        <w:ind w:hanging="255"/>
        <w:jc w:val="left"/>
        <w:rPr>
          <w:sz w:val="18"/>
        </w:rPr>
      </w:pPr>
      <w:r>
        <w:rPr>
          <w:color w:val="231F20"/>
          <w:sz w:val="18"/>
        </w:rPr>
        <w:t>если</w:t>
      </w:r>
      <w:r>
        <w:rPr>
          <w:color w:val="231F20"/>
          <w:spacing w:val="1"/>
          <w:sz w:val="18"/>
        </w:rPr>
        <w:t xml:space="preserve"> </w:t>
      </w:r>
      <w:r>
        <w:rPr>
          <w:color w:val="231F20"/>
          <w:sz w:val="18"/>
        </w:rPr>
        <w:t>лицо</w:t>
      </w:r>
      <w:r>
        <w:rPr>
          <w:color w:val="231F20"/>
          <w:spacing w:val="1"/>
          <w:sz w:val="18"/>
        </w:rPr>
        <w:t xml:space="preserve"> </w:t>
      </w:r>
      <w:r>
        <w:rPr>
          <w:color w:val="231F20"/>
          <w:sz w:val="18"/>
        </w:rPr>
        <w:t>временно</w:t>
      </w:r>
      <w:r>
        <w:rPr>
          <w:color w:val="231F20"/>
          <w:spacing w:val="2"/>
          <w:sz w:val="18"/>
        </w:rPr>
        <w:t xml:space="preserve"> </w:t>
      </w:r>
      <w:r>
        <w:rPr>
          <w:color w:val="231F20"/>
          <w:sz w:val="18"/>
        </w:rPr>
        <w:t>становится</w:t>
      </w:r>
      <w:r>
        <w:rPr>
          <w:color w:val="231F20"/>
          <w:spacing w:val="1"/>
          <w:sz w:val="18"/>
        </w:rPr>
        <w:t xml:space="preserve"> </w:t>
      </w:r>
      <w:r>
        <w:rPr>
          <w:color w:val="231F20"/>
          <w:sz w:val="18"/>
        </w:rPr>
        <w:t>физически</w:t>
      </w:r>
      <w:r>
        <w:rPr>
          <w:color w:val="231F20"/>
          <w:spacing w:val="2"/>
          <w:sz w:val="18"/>
        </w:rPr>
        <w:t xml:space="preserve"> </w:t>
      </w:r>
      <w:r>
        <w:rPr>
          <w:color w:val="231F20"/>
          <w:sz w:val="18"/>
        </w:rPr>
        <w:t>неспособным</w:t>
      </w:r>
      <w:r>
        <w:rPr>
          <w:color w:val="231F20"/>
          <w:spacing w:val="1"/>
          <w:sz w:val="18"/>
        </w:rPr>
        <w:t xml:space="preserve"> </w:t>
      </w:r>
      <w:r>
        <w:rPr>
          <w:color w:val="231F20"/>
          <w:sz w:val="18"/>
        </w:rPr>
        <w:t>выполнять</w:t>
      </w:r>
      <w:r>
        <w:rPr>
          <w:color w:val="231F20"/>
          <w:spacing w:val="2"/>
          <w:sz w:val="18"/>
        </w:rPr>
        <w:t xml:space="preserve"> </w:t>
      </w:r>
      <w:r>
        <w:rPr>
          <w:color w:val="231F20"/>
          <w:sz w:val="18"/>
        </w:rPr>
        <w:t>свои</w:t>
      </w:r>
      <w:r>
        <w:rPr>
          <w:color w:val="231F20"/>
          <w:spacing w:val="1"/>
          <w:sz w:val="18"/>
        </w:rPr>
        <w:t xml:space="preserve"> </w:t>
      </w:r>
      <w:r>
        <w:rPr>
          <w:color w:val="231F20"/>
          <w:spacing w:val="-2"/>
          <w:sz w:val="18"/>
        </w:rPr>
        <w:t>обязанности;</w:t>
      </w:r>
    </w:p>
    <w:p w14:paraId="2178A771" w14:textId="77777777" w:rsidR="00FB011F" w:rsidRDefault="00443CA7">
      <w:pPr>
        <w:pStyle w:val="a5"/>
        <w:numPr>
          <w:ilvl w:val="0"/>
          <w:numId w:val="22"/>
        </w:numPr>
        <w:tabs>
          <w:tab w:val="left" w:pos="1354"/>
        </w:tabs>
        <w:spacing w:before="12" w:line="254" w:lineRule="auto"/>
        <w:ind w:left="634" w:right="117" w:firstLine="465"/>
        <w:jc w:val="left"/>
        <w:rPr>
          <w:sz w:val="18"/>
        </w:rPr>
      </w:pPr>
      <w:r>
        <w:rPr>
          <w:color w:val="231F20"/>
          <w:sz w:val="18"/>
        </w:rPr>
        <w:t>если</w:t>
      </w:r>
      <w:r>
        <w:rPr>
          <w:color w:val="231F20"/>
          <w:spacing w:val="29"/>
          <w:sz w:val="18"/>
        </w:rPr>
        <w:t xml:space="preserve"> </w:t>
      </w:r>
      <w:r>
        <w:rPr>
          <w:color w:val="231F20"/>
          <w:sz w:val="18"/>
        </w:rPr>
        <w:t>лицо</w:t>
      </w:r>
      <w:r>
        <w:rPr>
          <w:color w:val="231F20"/>
          <w:spacing w:val="29"/>
          <w:sz w:val="18"/>
        </w:rPr>
        <w:t xml:space="preserve"> </w:t>
      </w:r>
      <w:r>
        <w:rPr>
          <w:color w:val="231F20"/>
          <w:sz w:val="18"/>
        </w:rPr>
        <w:t>ежегодно</w:t>
      </w:r>
      <w:r>
        <w:rPr>
          <w:color w:val="231F20"/>
          <w:spacing w:val="29"/>
          <w:sz w:val="18"/>
        </w:rPr>
        <w:t xml:space="preserve"> </w:t>
      </w:r>
      <w:r>
        <w:rPr>
          <w:color w:val="231F20"/>
          <w:sz w:val="18"/>
        </w:rPr>
        <w:t>не</w:t>
      </w:r>
      <w:r>
        <w:rPr>
          <w:color w:val="231F20"/>
          <w:spacing w:val="29"/>
          <w:sz w:val="18"/>
        </w:rPr>
        <w:t xml:space="preserve"> </w:t>
      </w:r>
      <w:r>
        <w:rPr>
          <w:color w:val="231F20"/>
          <w:sz w:val="18"/>
        </w:rPr>
        <w:t>предоставляет</w:t>
      </w:r>
      <w:r>
        <w:rPr>
          <w:color w:val="231F20"/>
          <w:spacing w:val="29"/>
          <w:sz w:val="18"/>
        </w:rPr>
        <w:t xml:space="preserve"> </w:t>
      </w:r>
      <w:r>
        <w:rPr>
          <w:color w:val="231F20"/>
          <w:sz w:val="18"/>
        </w:rPr>
        <w:t>доказательства</w:t>
      </w:r>
      <w:r>
        <w:rPr>
          <w:color w:val="231F20"/>
          <w:spacing w:val="29"/>
          <w:sz w:val="18"/>
        </w:rPr>
        <w:t xml:space="preserve"> </w:t>
      </w:r>
      <w:r>
        <w:rPr>
          <w:color w:val="231F20"/>
          <w:sz w:val="18"/>
        </w:rPr>
        <w:t>соответствия</w:t>
      </w:r>
      <w:r>
        <w:rPr>
          <w:color w:val="231F20"/>
          <w:spacing w:val="29"/>
          <w:sz w:val="18"/>
        </w:rPr>
        <w:t xml:space="preserve"> </w:t>
      </w:r>
      <w:r>
        <w:rPr>
          <w:color w:val="231F20"/>
          <w:sz w:val="18"/>
        </w:rPr>
        <w:t>требованиям</w:t>
      </w:r>
      <w:r>
        <w:rPr>
          <w:color w:val="231F20"/>
          <w:spacing w:val="29"/>
          <w:sz w:val="18"/>
        </w:rPr>
        <w:t xml:space="preserve"> </w:t>
      </w:r>
      <w:r>
        <w:rPr>
          <w:color w:val="231F20"/>
          <w:sz w:val="18"/>
        </w:rPr>
        <w:t>к</w:t>
      </w:r>
      <w:r>
        <w:rPr>
          <w:color w:val="231F20"/>
          <w:spacing w:val="29"/>
          <w:sz w:val="18"/>
        </w:rPr>
        <w:t xml:space="preserve"> </w:t>
      </w:r>
      <w:r>
        <w:rPr>
          <w:color w:val="231F20"/>
          <w:sz w:val="18"/>
        </w:rPr>
        <w:t>остроте зрения, изложенным в этом стандарте;</w:t>
      </w:r>
    </w:p>
    <w:p w14:paraId="2CBC5C5D" w14:textId="77777777" w:rsidR="00FB011F" w:rsidRDefault="00443CA7">
      <w:pPr>
        <w:pStyle w:val="a5"/>
        <w:numPr>
          <w:ilvl w:val="0"/>
          <w:numId w:val="22"/>
        </w:numPr>
        <w:tabs>
          <w:tab w:val="left" w:pos="1344"/>
        </w:tabs>
        <w:spacing w:line="206" w:lineRule="exact"/>
        <w:ind w:left="1343" w:hanging="245"/>
        <w:jc w:val="left"/>
        <w:rPr>
          <w:sz w:val="18"/>
        </w:rPr>
      </w:pPr>
      <w:r>
        <w:rPr>
          <w:color w:val="231F20"/>
          <w:sz w:val="18"/>
        </w:rPr>
        <w:t>если</w:t>
      </w:r>
      <w:r>
        <w:rPr>
          <w:color w:val="231F20"/>
          <w:spacing w:val="7"/>
          <w:sz w:val="18"/>
        </w:rPr>
        <w:t xml:space="preserve"> </w:t>
      </w:r>
      <w:r>
        <w:rPr>
          <w:color w:val="231F20"/>
          <w:sz w:val="18"/>
        </w:rPr>
        <w:t>имеет</w:t>
      </w:r>
      <w:r>
        <w:rPr>
          <w:color w:val="231F20"/>
          <w:spacing w:val="8"/>
          <w:sz w:val="18"/>
        </w:rPr>
        <w:t xml:space="preserve"> </w:t>
      </w:r>
      <w:r>
        <w:rPr>
          <w:color w:val="231F20"/>
          <w:sz w:val="18"/>
        </w:rPr>
        <w:t>место</w:t>
      </w:r>
      <w:r>
        <w:rPr>
          <w:color w:val="231F20"/>
          <w:spacing w:val="7"/>
          <w:sz w:val="18"/>
        </w:rPr>
        <w:t xml:space="preserve"> </w:t>
      </w:r>
      <w:r>
        <w:rPr>
          <w:color w:val="231F20"/>
          <w:sz w:val="18"/>
        </w:rPr>
        <w:t>значительный</w:t>
      </w:r>
      <w:r>
        <w:rPr>
          <w:color w:val="231F20"/>
          <w:spacing w:val="8"/>
          <w:sz w:val="18"/>
        </w:rPr>
        <w:t xml:space="preserve"> </w:t>
      </w:r>
      <w:r>
        <w:rPr>
          <w:color w:val="231F20"/>
          <w:sz w:val="18"/>
        </w:rPr>
        <w:t>перерыв</w:t>
      </w:r>
      <w:r>
        <w:rPr>
          <w:color w:val="231F20"/>
          <w:spacing w:val="8"/>
          <w:sz w:val="18"/>
        </w:rPr>
        <w:t xml:space="preserve"> </w:t>
      </w:r>
      <w:r>
        <w:rPr>
          <w:color w:val="231F20"/>
          <w:sz w:val="18"/>
        </w:rPr>
        <w:t>в</w:t>
      </w:r>
      <w:r>
        <w:rPr>
          <w:color w:val="231F20"/>
          <w:spacing w:val="7"/>
          <w:sz w:val="18"/>
        </w:rPr>
        <w:t xml:space="preserve"> </w:t>
      </w:r>
      <w:r>
        <w:rPr>
          <w:color w:val="231F20"/>
          <w:sz w:val="18"/>
        </w:rPr>
        <w:t>работе</w:t>
      </w:r>
      <w:r>
        <w:rPr>
          <w:color w:val="231F20"/>
          <w:spacing w:val="8"/>
          <w:sz w:val="18"/>
        </w:rPr>
        <w:t xml:space="preserve"> </w:t>
      </w:r>
      <w:r>
        <w:rPr>
          <w:color w:val="231F20"/>
          <w:sz w:val="18"/>
        </w:rPr>
        <w:t>по</w:t>
      </w:r>
      <w:r>
        <w:rPr>
          <w:color w:val="231F20"/>
          <w:spacing w:val="7"/>
          <w:sz w:val="18"/>
        </w:rPr>
        <w:t xml:space="preserve"> </w:t>
      </w:r>
      <w:r>
        <w:rPr>
          <w:color w:val="231F20"/>
          <w:sz w:val="18"/>
        </w:rPr>
        <w:t>методу,</w:t>
      </w:r>
      <w:r>
        <w:rPr>
          <w:color w:val="231F20"/>
          <w:spacing w:val="8"/>
          <w:sz w:val="18"/>
        </w:rPr>
        <w:t xml:space="preserve"> </w:t>
      </w:r>
      <w:r>
        <w:rPr>
          <w:color w:val="231F20"/>
          <w:sz w:val="18"/>
        </w:rPr>
        <w:t>на</w:t>
      </w:r>
      <w:r>
        <w:rPr>
          <w:color w:val="231F20"/>
          <w:spacing w:val="8"/>
          <w:sz w:val="18"/>
        </w:rPr>
        <w:t xml:space="preserve"> </w:t>
      </w:r>
      <w:r>
        <w:rPr>
          <w:color w:val="231F20"/>
          <w:sz w:val="18"/>
        </w:rPr>
        <w:t>который</w:t>
      </w:r>
      <w:r>
        <w:rPr>
          <w:color w:val="231F20"/>
          <w:spacing w:val="7"/>
          <w:sz w:val="18"/>
        </w:rPr>
        <w:t xml:space="preserve"> </w:t>
      </w:r>
      <w:r>
        <w:rPr>
          <w:color w:val="231F20"/>
          <w:sz w:val="18"/>
        </w:rPr>
        <w:t>лицо</w:t>
      </w:r>
      <w:r>
        <w:rPr>
          <w:color w:val="231F20"/>
          <w:spacing w:val="8"/>
          <w:sz w:val="18"/>
        </w:rPr>
        <w:t xml:space="preserve"> </w:t>
      </w:r>
      <w:r>
        <w:rPr>
          <w:color w:val="231F20"/>
          <w:spacing w:val="-2"/>
          <w:sz w:val="18"/>
        </w:rPr>
        <w:t>сертифициро-</w:t>
      </w:r>
    </w:p>
    <w:p w14:paraId="51302C1C" w14:textId="77777777" w:rsidR="00FB011F" w:rsidRDefault="00FB011F">
      <w:pPr>
        <w:spacing w:line="206" w:lineRule="exact"/>
        <w:rPr>
          <w:sz w:val="18"/>
        </w:rPr>
        <w:sectPr w:rsidR="00FB011F">
          <w:pgSz w:w="11910" w:h="16840"/>
          <w:pgMar w:top="1640" w:right="1180" w:bottom="600" w:left="1180" w:header="324" w:footer="405" w:gutter="0"/>
          <w:cols w:space="720"/>
        </w:sectPr>
      </w:pPr>
    </w:p>
    <w:p w14:paraId="4018FD39" w14:textId="77777777" w:rsidR="00FB011F" w:rsidRDefault="00443CA7">
      <w:pPr>
        <w:pStyle w:val="a3"/>
        <w:spacing w:before="12"/>
        <w:ind w:left="634"/>
      </w:pPr>
      <w:r>
        <w:rPr>
          <w:color w:val="231F20"/>
          <w:spacing w:val="-2"/>
        </w:rPr>
        <w:lastRenderedPageBreak/>
        <w:t>вано;</w:t>
      </w:r>
    </w:p>
    <w:p w14:paraId="19B73F63" w14:textId="77777777" w:rsidR="00FB011F" w:rsidRDefault="00443CA7">
      <w:pPr>
        <w:spacing w:before="1"/>
        <w:rPr>
          <w:sz w:val="20"/>
        </w:rPr>
      </w:pPr>
      <w:r>
        <w:br w:type="column"/>
      </w:r>
    </w:p>
    <w:p w14:paraId="26077DFA" w14:textId="77777777" w:rsidR="00FB011F" w:rsidRDefault="00443CA7">
      <w:pPr>
        <w:pStyle w:val="a5"/>
        <w:numPr>
          <w:ilvl w:val="0"/>
          <w:numId w:val="22"/>
        </w:numPr>
        <w:tabs>
          <w:tab w:val="left" w:pos="230"/>
        </w:tabs>
        <w:ind w:left="229"/>
        <w:jc w:val="left"/>
        <w:rPr>
          <w:sz w:val="18"/>
        </w:rPr>
      </w:pPr>
      <w:r>
        <w:rPr>
          <w:color w:val="231F20"/>
          <w:sz w:val="18"/>
        </w:rPr>
        <w:t>по</w:t>
      </w:r>
      <w:r>
        <w:rPr>
          <w:color w:val="231F20"/>
          <w:spacing w:val="2"/>
          <w:sz w:val="18"/>
        </w:rPr>
        <w:t xml:space="preserve"> </w:t>
      </w:r>
      <w:r>
        <w:rPr>
          <w:color w:val="231F20"/>
          <w:sz w:val="18"/>
        </w:rPr>
        <w:t>усмотрению</w:t>
      </w:r>
      <w:r>
        <w:rPr>
          <w:color w:val="231F20"/>
          <w:spacing w:val="2"/>
          <w:sz w:val="18"/>
        </w:rPr>
        <w:t xml:space="preserve"> </w:t>
      </w:r>
      <w:r>
        <w:rPr>
          <w:color w:val="231F20"/>
          <w:sz w:val="18"/>
        </w:rPr>
        <w:t>органа</w:t>
      </w:r>
      <w:r>
        <w:rPr>
          <w:color w:val="231F20"/>
          <w:spacing w:val="2"/>
          <w:sz w:val="18"/>
        </w:rPr>
        <w:t xml:space="preserve"> </w:t>
      </w:r>
      <w:r>
        <w:rPr>
          <w:color w:val="231F20"/>
          <w:sz w:val="18"/>
        </w:rPr>
        <w:t>по</w:t>
      </w:r>
      <w:r>
        <w:rPr>
          <w:color w:val="231F20"/>
          <w:spacing w:val="3"/>
          <w:sz w:val="18"/>
        </w:rPr>
        <w:t xml:space="preserve"> </w:t>
      </w:r>
      <w:r>
        <w:rPr>
          <w:color w:val="231F20"/>
          <w:sz w:val="18"/>
        </w:rPr>
        <w:t>сертификации</w:t>
      </w:r>
      <w:r>
        <w:rPr>
          <w:color w:val="231F20"/>
          <w:spacing w:val="2"/>
          <w:sz w:val="18"/>
        </w:rPr>
        <w:t xml:space="preserve"> </w:t>
      </w:r>
      <w:r>
        <w:rPr>
          <w:color w:val="231F20"/>
          <w:sz w:val="18"/>
        </w:rPr>
        <w:t>в</w:t>
      </w:r>
      <w:r>
        <w:rPr>
          <w:color w:val="231F20"/>
          <w:spacing w:val="2"/>
          <w:sz w:val="18"/>
        </w:rPr>
        <w:t xml:space="preserve"> </w:t>
      </w:r>
      <w:r>
        <w:rPr>
          <w:color w:val="231F20"/>
          <w:sz w:val="18"/>
        </w:rPr>
        <w:t>случае</w:t>
      </w:r>
      <w:r>
        <w:rPr>
          <w:color w:val="231F20"/>
          <w:spacing w:val="3"/>
          <w:sz w:val="18"/>
        </w:rPr>
        <w:t xml:space="preserve"> </w:t>
      </w:r>
      <w:r>
        <w:rPr>
          <w:color w:val="231F20"/>
          <w:sz w:val="18"/>
        </w:rPr>
        <w:t>любых</w:t>
      </w:r>
      <w:r>
        <w:rPr>
          <w:color w:val="231F20"/>
          <w:spacing w:val="2"/>
          <w:sz w:val="18"/>
        </w:rPr>
        <w:t xml:space="preserve"> </w:t>
      </w:r>
      <w:r>
        <w:rPr>
          <w:color w:val="231F20"/>
          <w:sz w:val="18"/>
        </w:rPr>
        <w:t>других</w:t>
      </w:r>
      <w:r>
        <w:rPr>
          <w:color w:val="231F20"/>
          <w:spacing w:val="2"/>
          <w:sz w:val="18"/>
        </w:rPr>
        <w:t xml:space="preserve"> </w:t>
      </w:r>
      <w:r>
        <w:rPr>
          <w:color w:val="231F20"/>
          <w:spacing w:val="-2"/>
          <w:sz w:val="18"/>
        </w:rPr>
        <w:t>ситуаций.</w:t>
      </w:r>
    </w:p>
    <w:p w14:paraId="08789E77" w14:textId="77777777" w:rsidR="00FB011F" w:rsidRDefault="00443CA7">
      <w:pPr>
        <w:pStyle w:val="a3"/>
        <w:spacing w:before="12"/>
        <w:ind w:left="-24"/>
      </w:pPr>
      <w:r>
        <w:rPr>
          <w:color w:val="231F20"/>
        </w:rPr>
        <w:t>Орган</w:t>
      </w:r>
      <w:r>
        <w:rPr>
          <w:color w:val="231F20"/>
          <w:spacing w:val="14"/>
        </w:rPr>
        <w:t xml:space="preserve"> </w:t>
      </w:r>
      <w:r>
        <w:rPr>
          <w:color w:val="231F20"/>
        </w:rPr>
        <w:t>по</w:t>
      </w:r>
      <w:r>
        <w:rPr>
          <w:color w:val="231F20"/>
          <w:spacing w:val="14"/>
        </w:rPr>
        <w:t xml:space="preserve"> </w:t>
      </w:r>
      <w:r>
        <w:rPr>
          <w:color w:val="231F20"/>
        </w:rPr>
        <w:t>сертификации</w:t>
      </w:r>
      <w:r>
        <w:rPr>
          <w:color w:val="231F20"/>
          <w:spacing w:val="14"/>
        </w:rPr>
        <w:t xml:space="preserve"> </w:t>
      </w:r>
      <w:r>
        <w:rPr>
          <w:color w:val="231F20"/>
        </w:rPr>
        <w:t>должен</w:t>
      </w:r>
      <w:r>
        <w:rPr>
          <w:color w:val="231F20"/>
          <w:spacing w:val="14"/>
        </w:rPr>
        <w:t xml:space="preserve"> </w:t>
      </w:r>
      <w:r>
        <w:rPr>
          <w:color w:val="231F20"/>
        </w:rPr>
        <w:t>указать</w:t>
      </w:r>
      <w:r>
        <w:rPr>
          <w:color w:val="231F20"/>
          <w:spacing w:val="14"/>
        </w:rPr>
        <w:t xml:space="preserve"> </w:t>
      </w:r>
      <w:r>
        <w:rPr>
          <w:color w:val="231F20"/>
        </w:rPr>
        <w:t>условия</w:t>
      </w:r>
      <w:r>
        <w:rPr>
          <w:color w:val="231F20"/>
          <w:spacing w:val="15"/>
        </w:rPr>
        <w:t xml:space="preserve"> </w:t>
      </w:r>
      <w:r>
        <w:rPr>
          <w:color w:val="231F20"/>
        </w:rPr>
        <w:t>для</w:t>
      </w:r>
      <w:r>
        <w:rPr>
          <w:color w:val="231F20"/>
          <w:spacing w:val="14"/>
        </w:rPr>
        <w:t xml:space="preserve"> </w:t>
      </w:r>
      <w:r>
        <w:rPr>
          <w:color w:val="231F20"/>
        </w:rPr>
        <w:t>возобновления</w:t>
      </w:r>
      <w:r>
        <w:rPr>
          <w:color w:val="231F20"/>
          <w:spacing w:val="14"/>
        </w:rPr>
        <w:t xml:space="preserve"> </w:t>
      </w:r>
      <w:r>
        <w:rPr>
          <w:color w:val="231F20"/>
        </w:rPr>
        <w:t>сертификации,</w:t>
      </w:r>
      <w:r>
        <w:rPr>
          <w:color w:val="231F20"/>
          <w:spacing w:val="14"/>
        </w:rPr>
        <w:t xml:space="preserve"> </w:t>
      </w:r>
      <w:r>
        <w:rPr>
          <w:color w:val="231F20"/>
        </w:rPr>
        <w:t>если</w:t>
      </w:r>
      <w:r>
        <w:rPr>
          <w:color w:val="231F20"/>
          <w:spacing w:val="14"/>
        </w:rPr>
        <w:t xml:space="preserve"> </w:t>
      </w:r>
      <w:r>
        <w:rPr>
          <w:color w:val="231F20"/>
          <w:spacing w:val="-2"/>
        </w:rPr>
        <w:t>серти-</w:t>
      </w:r>
    </w:p>
    <w:p w14:paraId="1663E904" w14:textId="77777777" w:rsidR="00FB011F" w:rsidRDefault="00FB011F">
      <w:pPr>
        <w:sectPr w:rsidR="00FB011F">
          <w:type w:val="continuous"/>
          <w:pgSz w:w="11910" w:h="16840"/>
          <w:pgMar w:top="1640" w:right="1180" w:bottom="600" w:left="1180" w:header="324" w:footer="405" w:gutter="0"/>
          <w:cols w:num="2" w:space="720" w:equalWidth="0">
            <w:col w:w="1084" w:space="40"/>
            <w:col w:w="8426"/>
          </w:cols>
        </w:sectPr>
      </w:pPr>
    </w:p>
    <w:p w14:paraId="11EEF142" w14:textId="77777777" w:rsidR="00FB011F" w:rsidRDefault="00443CA7">
      <w:pPr>
        <w:pStyle w:val="a3"/>
        <w:spacing w:before="12"/>
        <w:ind w:left="634"/>
      </w:pPr>
      <w:r>
        <w:rPr>
          <w:color w:val="231F20"/>
        </w:rPr>
        <w:lastRenderedPageBreak/>
        <w:t>фикация</w:t>
      </w:r>
      <w:r>
        <w:rPr>
          <w:color w:val="231F20"/>
          <w:spacing w:val="5"/>
        </w:rPr>
        <w:t xml:space="preserve"> </w:t>
      </w:r>
      <w:r>
        <w:rPr>
          <w:color w:val="231F20"/>
        </w:rPr>
        <w:t>была</w:t>
      </w:r>
      <w:r>
        <w:rPr>
          <w:color w:val="231F20"/>
          <w:spacing w:val="6"/>
        </w:rPr>
        <w:t xml:space="preserve"> </w:t>
      </w:r>
      <w:r>
        <w:rPr>
          <w:color w:val="231F20"/>
          <w:spacing w:val="-2"/>
        </w:rPr>
        <w:t>приостановлена.</w:t>
      </w:r>
    </w:p>
    <w:p w14:paraId="16AA2A4D" w14:textId="77777777" w:rsidR="00FB011F" w:rsidRDefault="00443CA7">
      <w:pPr>
        <w:pStyle w:val="3"/>
        <w:numPr>
          <w:ilvl w:val="2"/>
          <w:numId w:val="46"/>
        </w:numPr>
        <w:tabs>
          <w:tab w:val="left" w:pos="1557"/>
        </w:tabs>
        <w:spacing w:before="12"/>
        <w:ind w:left="1556" w:hanging="458"/>
        <w:rPr>
          <w:color w:val="231F20"/>
        </w:rPr>
      </w:pPr>
      <w:r>
        <w:rPr>
          <w:color w:val="231F20"/>
        </w:rPr>
        <w:t>Аннулирование</w:t>
      </w:r>
      <w:r>
        <w:rPr>
          <w:color w:val="231F20"/>
          <w:spacing w:val="-2"/>
        </w:rPr>
        <w:t xml:space="preserve"> сертификата</w:t>
      </w:r>
    </w:p>
    <w:p w14:paraId="19257DBA" w14:textId="77777777" w:rsidR="00FB011F" w:rsidRDefault="00443CA7">
      <w:pPr>
        <w:pStyle w:val="a3"/>
        <w:spacing w:before="12"/>
        <w:ind w:left="1099"/>
      </w:pPr>
      <w:r>
        <w:rPr>
          <w:color w:val="231F20"/>
        </w:rPr>
        <w:t>Сертификация должна</w:t>
      </w:r>
      <w:r>
        <w:rPr>
          <w:color w:val="231F20"/>
          <w:spacing w:val="1"/>
        </w:rPr>
        <w:t xml:space="preserve"> </w:t>
      </w:r>
      <w:r>
        <w:rPr>
          <w:color w:val="231F20"/>
        </w:rPr>
        <w:t>быть аннулирована</w:t>
      </w:r>
      <w:r>
        <w:rPr>
          <w:color w:val="231F20"/>
          <w:spacing w:val="1"/>
        </w:rPr>
        <w:t xml:space="preserve"> </w:t>
      </w:r>
      <w:r>
        <w:rPr>
          <w:color w:val="231F20"/>
        </w:rPr>
        <w:t>органом по</w:t>
      </w:r>
      <w:r>
        <w:rPr>
          <w:color w:val="231F20"/>
          <w:spacing w:val="1"/>
        </w:rPr>
        <w:t xml:space="preserve"> </w:t>
      </w:r>
      <w:r>
        <w:rPr>
          <w:color w:val="231F20"/>
          <w:spacing w:val="-2"/>
        </w:rPr>
        <w:t>сертификации:</w:t>
      </w:r>
    </w:p>
    <w:p w14:paraId="4E55136C" w14:textId="77777777" w:rsidR="00FB011F" w:rsidRDefault="00443CA7">
      <w:pPr>
        <w:pStyle w:val="a5"/>
        <w:numPr>
          <w:ilvl w:val="0"/>
          <w:numId w:val="21"/>
        </w:numPr>
        <w:tabs>
          <w:tab w:val="left" w:pos="1354"/>
        </w:tabs>
        <w:spacing w:before="12" w:line="254" w:lineRule="auto"/>
        <w:ind w:right="115" w:firstLine="465"/>
        <w:rPr>
          <w:sz w:val="18"/>
        </w:rPr>
      </w:pPr>
      <w:r>
        <w:rPr>
          <w:color w:val="231F20"/>
          <w:sz w:val="18"/>
        </w:rPr>
        <w:t>по усмотрению органа по сертификации, например, после рассмотрения доказательств пове- дения, несовместимого со схемой сертификации, или несоблюдения кодекса этики;</w:t>
      </w:r>
    </w:p>
    <w:p w14:paraId="30D701AF" w14:textId="77777777" w:rsidR="00FB011F" w:rsidRDefault="00443CA7">
      <w:pPr>
        <w:pStyle w:val="a5"/>
        <w:numPr>
          <w:ilvl w:val="0"/>
          <w:numId w:val="21"/>
        </w:numPr>
        <w:tabs>
          <w:tab w:val="left" w:pos="1354"/>
        </w:tabs>
        <w:spacing w:line="254" w:lineRule="auto"/>
        <w:ind w:right="115" w:firstLine="465"/>
        <w:rPr>
          <w:sz w:val="18"/>
        </w:rPr>
      </w:pPr>
      <w:r>
        <w:rPr>
          <w:color w:val="231F20"/>
          <w:sz w:val="18"/>
        </w:rPr>
        <w:t>если лицо не соответствует требованиям продления, до тех пор, пока лицо не удовлетворит</w:t>
      </w:r>
      <w:r>
        <w:rPr>
          <w:color w:val="231F20"/>
          <w:spacing w:val="40"/>
          <w:sz w:val="18"/>
        </w:rPr>
        <w:t xml:space="preserve"> </w:t>
      </w:r>
      <w:r>
        <w:rPr>
          <w:color w:val="231F20"/>
          <w:sz w:val="18"/>
        </w:rPr>
        <w:t>требованиям для продления;</w:t>
      </w:r>
    </w:p>
    <w:p w14:paraId="43685C2F" w14:textId="77777777" w:rsidR="00FB011F" w:rsidRDefault="00443CA7">
      <w:pPr>
        <w:pStyle w:val="a5"/>
        <w:numPr>
          <w:ilvl w:val="0"/>
          <w:numId w:val="21"/>
        </w:numPr>
        <w:tabs>
          <w:tab w:val="left" w:pos="1344"/>
        </w:tabs>
        <w:spacing w:line="254" w:lineRule="auto"/>
        <w:ind w:right="115" w:firstLine="465"/>
        <w:rPr>
          <w:sz w:val="18"/>
        </w:rPr>
      </w:pPr>
      <w:r>
        <w:rPr>
          <w:color w:val="231F20"/>
          <w:sz w:val="18"/>
        </w:rPr>
        <w:t>если лицо не проходит ресертификацию, до тех пор, пока лицо не будет соответствовать тре- бованиям для ресертификации или сертификации;</w:t>
      </w:r>
    </w:p>
    <w:p w14:paraId="15A5471A" w14:textId="77777777" w:rsidR="00FB011F" w:rsidRDefault="00443CA7">
      <w:pPr>
        <w:pStyle w:val="a5"/>
        <w:numPr>
          <w:ilvl w:val="0"/>
          <w:numId w:val="21"/>
        </w:numPr>
        <w:tabs>
          <w:tab w:val="left" w:pos="1354"/>
        </w:tabs>
        <w:spacing w:line="254" w:lineRule="auto"/>
        <w:ind w:right="115" w:firstLine="465"/>
        <w:rPr>
          <w:sz w:val="18"/>
        </w:rPr>
      </w:pPr>
      <w:r>
        <w:rPr>
          <w:color w:val="231F20"/>
          <w:sz w:val="18"/>
        </w:rPr>
        <w:t>по усмотрению органа по сертификации, когда от работодателя получены поддающиеся про- верке доказательства того, что лицо стало физически неспособным выполнять свои обязанности.</w:t>
      </w:r>
    </w:p>
    <w:p w14:paraId="00A563A0" w14:textId="77777777" w:rsidR="00FB011F" w:rsidRDefault="00443CA7">
      <w:pPr>
        <w:pStyle w:val="3"/>
        <w:numPr>
          <w:ilvl w:val="2"/>
          <w:numId w:val="46"/>
        </w:numPr>
        <w:tabs>
          <w:tab w:val="left" w:pos="1557"/>
        </w:tabs>
        <w:spacing w:line="206" w:lineRule="exact"/>
        <w:ind w:left="1556" w:hanging="458"/>
        <w:rPr>
          <w:color w:val="231F20"/>
        </w:rPr>
      </w:pPr>
      <w:r>
        <w:rPr>
          <w:color w:val="231F20"/>
        </w:rPr>
        <w:t>Сертификация</w:t>
      </w:r>
      <w:r>
        <w:rPr>
          <w:color w:val="231F20"/>
          <w:spacing w:val="3"/>
        </w:rPr>
        <w:t xml:space="preserve"> </w:t>
      </w:r>
      <w:r>
        <w:rPr>
          <w:color w:val="231F20"/>
        </w:rPr>
        <w:t>после</w:t>
      </w:r>
      <w:r>
        <w:rPr>
          <w:color w:val="231F20"/>
          <w:spacing w:val="3"/>
        </w:rPr>
        <w:t xml:space="preserve"> </w:t>
      </w:r>
      <w:r>
        <w:rPr>
          <w:color w:val="231F20"/>
          <w:spacing w:val="-2"/>
        </w:rPr>
        <w:t>аннулирования</w:t>
      </w:r>
    </w:p>
    <w:p w14:paraId="63EBA6EC" w14:textId="77777777" w:rsidR="00FB011F" w:rsidRDefault="00443CA7">
      <w:pPr>
        <w:pStyle w:val="a3"/>
        <w:spacing w:before="9" w:line="254" w:lineRule="auto"/>
        <w:ind w:left="634" w:right="5" w:firstLine="465"/>
      </w:pPr>
      <w:r>
        <w:rPr>
          <w:color w:val="231F20"/>
        </w:rPr>
        <w:t>Орган по сертификации должен указать условия сертификации, если сертификат был аннулиро- ван согласно 9.3.5 a) и d).</w:t>
      </w:r>
    </w:p>
    <w:p w14:paraId="626F959C" w14:textId="77777777" w:rsidR="00FB011F" w:rsidRDefault="00443CA7">
      <w:pPr>
        <w:pStyle w:val="3"/>
        <w:numPr>
          <w:ilvl w:val="2"/>
          <w:numId w:val="46"/>
        </w:numPr>
        <w:tabs>
          <w:tab w:val="left" w:pos="1557"/>
        </w:tabs>
        <w:spacing w:line="206" w:lineRule="exact"/>
        <w:ind w:left="1556" w:hanging="458"/>
        <w:rPr>
          <w:color w:val="231F20"/>
        </w:rPr>
      </w:pPr>
      <w:r>
        <w:rPr>
          <w:color w:val="231F20"/>
        </w:rPr>
        <w:t>Период</w:t>
      </w:r>
      <w:r>
        <w:rPr>
          <w:color w:val="231F20"/>
          <w:spacing w:val="3"/>
        </w:rPr>
        <w:t xml:space="preserve"> </w:t>
      </w:r>
      <w:r>
        <w:rPr>
          <w:color w:val="231F20"/>
        </w:rPr>
        <w:t>до</w:t>
      </w:r>
      <w:r>
        <w:rPr>
          <w:color w:val="231F20"/>
          <w:spacing w:val="3"/>
        </w:rPr>
        <w:t xml:space="preserve"> </w:t>
      </w:r>
      <w:r>
        <w:rPr>
          <w:color w:val="231F20"/>
        </w:rPr>
        <w:t>сертификации</w:t>
      </w:r>
      <w:r>
        <w:rPr>
          <w:color w:val="231F20"/>
          <w:spacing w:val="3"/>
        </w:rPr>
        <w:t xml:space="preserve"> </w:t>
      </w:r>
      <w:r>
        <w:rPr>
          <w:color w:val="231F20"/>
        </w:rPr>
        <w:t>после</w:t>
      </w:r>
      <w:r>
        <w:rPr>
          <w:color w:val="231F20"/>
          <w:spacing w:val="3"/>
        </w:rPr>
        <w:t xml:space="preserve"> </w:t>
      </w:r>
      <w:r>
        <w:rPr>
          <w:color w:val="231F20"/>
          <w:spacing w:val="-2"/>
        </w:rPr>
        <w:t>аннулирования</w:t>
      </w:r>
    </w:p>
    <w:p w14:paraId="6DCB59DC" w14:textId="77777777" w:rsidR="00FB011F" w:rsidRDefault="00443CA7">
      <w:pPr>
        <w:pStyle w:val="a3"/>
        <w:spacing w:before="12" w:line="254" w:lineRule="auto"/>
        <w:ind w:left="634" w:right="115" w:firstLine="465"/>
        <w:jc w:val="both"/>
      </w:pPr>
      <w:r>
        <w:rPr>
          <w:color w:val="231F20"/>
        </w:rPr>
        <w:t>В</w:t>
      </w:r>
      <w:r>
        <w:rPr>
          <w:color w:val="231F20"/>
          <w:spacing w:val="27"/>
        </w:rPr>
        <w:t xml:space="preserve"> </w:t>
      </w:r>
      <w:r>
        <w:rPr>
          <w:color w:val="231F20"/>
        </w:rPr>
        <w:t>случае,</w:t>
      </w:r>
      <w:r>
        <w:rPr>
          <w:color w:val="231F20"/>
          <w:spacing w:val="27"/>
        </w:rPr>
        <w:t xml:space="preserve"> </w:t>
      </w:r>
      <w:r>
        <w:rPr>
          <w:color w:val="231F20"/>
        </w:rPr>
        <w:t>указанном</w:t>
      </w:r>
      <w:r>
        <w:rPr>
          <w:color w:val="231F20"/>
          <w:spacing w:val="27"/>
        </w:rPr>
        <w:t xml:space="preserve"> </w:t>
      </w:r>
      <w:r>
        <w:rPr>
          <w:color w:val="231F20"/>
        </w:rPr>
        <w:t>в</w:t>
      </w:r>
      <w:r>
        <w:rPr>
          <w:color w:val="231F20"/>
          <w:spacing w:val="27"/>
        </w:rPr>
        <w:t xml:space="preserve"> </w:t>
      </w:r>
      <w:r>
        <w:rPr>
          <w:color w:val="231F20"/>
        </w:rPr>
        <w:t>9.3.5</w:t>
      </w:r>
      <w:r>
        <w:rPr>
          <w:color w:val="231F20"/>
          <w:spacing w:val="27"/>
        </w:rPr>
        <w:t xml:space="preserve"> </w:t>
      </w:r>
      <w:r>
        <w:rPr>
          <w:color w:val="231F20"/>
        </w:rPr>
        <w:t>a),</w:t>
      </w:r>
      <w:r>
        <w:rPr>
          <w:color w:val="231F20"/>
          <w:spacing w:val="27"/>
        </w:rPr>
        <w:t xml:space="preserve"> </w:t>
      </w:r>
      <w:r>
        <w:rPr>
          <w:color w:val="231F20"/>
        </w:rPr>
        <w:t>сертификация</w:t>
      </w:r>
      <w:r>
        <w:rPr>
          <w:color w:val="231F20"/>
          <w:spacing w:val="27"/>
        </w:rPr>
        <w:t xml:space="preserve"> </w:t>
      </w:r>
      <w:r>
        <w:rPr>
          <w:color w:val="231F20"/>
        </w:rPr>
        <w:t>может</w:t>
      </w:r>
      <w:r>
        <w:rPr>
          <w:color w:val="231F20"/>
          <w:spacing w:val="27"/>
        </w:rPr>
        <w:t xml:space="preserve"> </w:t>
      </w:r>
      <w:r>
        <w:rPr>
          <w:color w:val="231F20"/>
        </w:rPr>
        <w:t>быть</w:t>
      </w:r>
      <w:r>
        <w:rPr>
          <w:color w:val="231F20"/>
          <w:spacing w:val="27"/>
        </w:rPr>
        <w:t xml:space="preserve"> </w:t>
      </w:r>
      <w:r>
        <w:rPr>
          <w:color w:val="231F20"/>
        </w:rPr>
        <w:t>выдана</w:t>
      </w:r>
      <w:r>
        <w:rPr>
          <w:color w:val="231F20"/>
          <w:spacing w:val="27"/>
        </w:rPr>
        <w:t xml:space="preserve"> </w:t>
      </w:r>
      <w:r>
        <w:rPr>
          <w:color w:val="231F20"/>
        </w:rPr>
        <w:t>только</w:t>
      </w:r>
      <w:r>
        <w:rPr>
          <w:color w:val="231F20"/>
          <w:spacing w:val="27"/>
        </w:rPr>
        <w:t xml:space="preserve"> </w:t>
      </w:r>
      <w:r>
        <w:rPr>
          <w:color w:val="231F20"/>
        </w:rPr>
        <w:t>после</w:t>
      </w:r>
      <w:r>
        <w:rPr>
          <w:color w:val="231F20"/>
          <w:spacing w:val="27"/>
        </w:rPr>
        <w:t xml:space="preserve"> </w:t>
      </w:r>
      <w:r>
        <w:rPr>
          <w:color w:val="231F20"/>
        </w:rPr>
        <w:t>минимального 12-месячного периода. Орган по сертификации должен определить продолжительность и условия та- кого периода.</w:t>
      </w:r>
    </w:p>
    <w:p w14:paraId="2D43451C" w14:textId="77777777" w:rsidR="00FB011F" w:rsidRDefault="00443CA7">
      <w:pPr>
        <w:pStyle w:val="3"/>
        <w:numPr>
          <w:ilvl w:val="1"/>
          <w:numId w:val="46"/>
        </w:numPr>
        <w:tabs>
          <w:tab w:val="left" w:pos="1405"/>
        </w:tabs>
        <w:spacing w:before="129"/>
        <w:ind w:left="1404" w:hanging="306"/>
        <w:rPr>
          <w:color w:val="231F20"/>
        </w:rPr>
      </w:pPr>
      <w:r>
        <w:rPr>
          <w:color w:val="231F20"/>
        </w:rPr>
        <w:t>Сертификаты,</w:t>
      </w:r>
      <w:r>
        <w:rPr>
          <w:color w:val="231F20"/>
          <w:spacing w:val="5"/>
        </w:rPr>
        <w:t xml:space="preserve"> </w:t>
      </w:r>
      <w:r>
        <w:rPr>
          <w:color w:val="231F20"/>
        </w:rPr>
        <w:t>выданные</w:t>
      </w:r>
      <w:r>
        <w:rPr>
          <w:color w:val="231F20"/>
          <w:spacing w:val="6"/>
        </w:rPr>
        <w:t xml:space="preserve"> </w:t>
      </w:r>
      <w:r>
        <w:rPr>
          <w:color w:val="231F20"/>
        </w:rPr>
        <w:t>другими</w:t>
      </w:r>
      <w:r>
        <w:rPr>
          <w:color w:val="231F20"/>
          <w:spacing w:val="6"/>
        </w:rPr>
        <w:t xml:space="preserve"> </w:t>
      </w:r>
      <w:r>
        <w:rPr>
          <w:color w:val="231F20"/>
        </w:rPr>
        <w:t>органами</w:t>
      </w:r>
      <w:r>
        <w:rPr>
          <w:color w:val="231F20"/>
          <w:spacing w:val="5"/>
        </w:rPr>
        <w:t xml:space="preserve"> </w:t>
      </w:r>
      <w:r>
        <w:rPr>
          <w:color w:val="231F20"/>
        </w:rPr>
        <w:t>по</w:t>
      </w:r>
      <w:r>
        <w:rPr>
          <w:color w:val="231F20"/>
          <w:spacing w:val="6"/>
        </w:rPr>
        <w:t xml:space="preserve"> </w:t>
      </w:r>
      <w:r>
        <w:rPr>
          <w:color w:val="231F20"/>
          <w:spacing w:val="-2"/>
        </w:rPr>
        <w:t>сертификации</w:t>
      </w:r>
    </w:p>
    <w:p w14:paraId="08BF0423" w14:textId="77777777" w:rsidR="00FB011F" w:rsidRDefault="00443CA7">
      <w:pPr>
        <w:pStyle w:val="a5"/>
        <w:numPr>
          <w:ilvl w:val="2"/>
          <w:numId w:val="46"/>
        </w:numPr>
        <w:tabs>
          <w:tab w:val="left" w:pos="1580"/>
        </w:tabs>
        <w:spacing w:before="115" w:line="254" w:lineRule="auto"/>
        <w:ind w:left="634" w:right="115" w:firstLine="465"/>
        <w:rPr>
          <w:color w:val="231F20"/>
          <w:sz w:val="18"/>
        </w:rPr>
      </w:pPr>
      <w:r>
        <w:rPr>
          <w:color w:val="231F20"/>
          <w:sz w:val="18"/>
        </w:rPr>
        <w:t>Орган по сертификации может рассмотреть сертификацию, выданную другим органом по</w:t>
      </w:r>
      <w:r>
        <w:rPr>
          <w:color w:val="231F20"/>
          <w:spacing w:val="40"/>
          <w:sz w:val="18"/>
        </w:rPr>
        <w:t xml:space="preserve"> </w:t>
      </w:r>
      <w:r>
        <w:rPr>
          <w:color w:val="231F20"/>
          <w:sz w:val="18"/>
        </w:rPr>
        <w:t>сертификации.</w:t>
      </w:r>
      <w:r>
        <w:rPr>
          <w:color w:val="231F20"/>
          <w:spacing w:val="19"/>
          <w:sz w:val="18"/>
        </w:rPr>
        <w:t xml:space="preserve"> </w:t>
      </w:r>
      <w:r>
        <w:rPr>
          <w:color w:val="231F20"/>
          <w:sz w:val="18"/>
        </w:rPr>
        <w:t>В</w:t>
      </w:r>
      <w:r>
        <w:rPr>
          <w:color w:val="231F20"/>
          <w:spacing w:val="19"/>
          <w:sz w:val="18"/>
        </w:rPr>
        <w:t xml:space="preserve"> </w:t>
      </w:r>
      <w:r>
        <w:rPr>
          <w:color w:val="231F20"/>
          <w:sz w:val="18"/>
        </w:rPr>
        <w:t>этом</w:t>
      </w:r>
      <w:r>
        <w:rPr>
          <w:color w:val="231F20"/>
          <w:spacing w:val="19"/>
          <w:sz w:val="18"/>
        </w:rPr>
        <w:t xml:space="preserve"> </w:t>
      </w:r>
      <w:r>
        <w:rPr>
          <w:color w:val="231F20"/>
          <w:sz w:val="18"/>
        </w:rPr>
        <w:t>случае</w:t>
      </w:r>
      <w:r>
        <w:rPr>
          <w:color w:val="231F20"/>
          <w:spacing w:val="19"/>
          <w:sz w:val="18"/>
        </w:rPr>
        <w:t xml:space="preserve"> </w:t>
      </w:r>
      <w:r>
        <w:rPr>
          <w:color w:val="231F20"/>
          <w:sz w:val="18"/>
        </w:rPr>
        <w:t>орган</w:t>
      </w:r>
      <w:r>
        <w:rPr>
          <w:color w:val="231F20"/>
          <w:spacing w:val="19"/>
          <w:sz w:val="18"/>
        </w:rPr>
        <w:t xml:space="preserve"> </w:t>
      </w:r>
      <w:r>
        <w:rPr>
          <w:color w:val="231F20"/>
          <w:sz w:val="18"/>
        </w:rPr>
        <w:t>по</w:t>
      </w:r>
      <w:r>
        <w:rPr>
          <w:color w:val="231F20"/>
          <w:spacing w:val="19"/>
          <w:sz w:val="18"/>
        </w:rPr>
        <w:t xml:space="preserve"> </w:t>
      </w:r>
      <w:r>
        <w:rPr>
          <w:color w:val="231F20"/>
          <w:sz w:val="18"/>
        </w:rPr>
        <w:t>сертификации</w:t>
      </w:r>
      <w:r>
        <w:rPr>
          <w:color w:val="231F20"/>
          <w:spacing w:val="19"/>
          <w:sz w:val="18"/>
        </w:rPr>
        <w:t xml:space="preserve"> </w:t>
      </w:r>
      <w:r>
        <w:rPr>
          <w:color w:val="231F20"/>
          <w:sz w:val="18"/>
        </w:rPr>
        <w:t>должен</w:t>
      </w:r>
      <w:r>
        <w:rPr>
          <w:color w:val="231F20"/>
          <w:spacing w:val="19"/>
          <w:sz w:val="18"/>
        </w:rPr>
        <w:t xml:space="preserve"> </w:t>
      </w:r>
      <w:r>
        <w:rPr>
          <w:color w:val="231F20"/>
          <w:sz w:val="18"/>
        </w:rPr>
        <w:t>сделать</w:t>
      </w:r>
      <w:r>
        <w:rPr>
          <w:color w:val="231F20"/>
          <w:spacing w:val="19"/>
          <w:sz w:val="18"/>
        </w:rPr>
        <w:t xml:space="preserve"> </w:t>
      </w:r>
      <w:r>
        <w:rPr>
          <w:color w:val="231F20"/>
          <w:sz w:val="18"/>
        </w:rPr>
        <w:t>это</w:t>
      </w:r>
      <w:r>
        <w:rPr>
          <w:color w:val="231F20"/>
          <w:spacing w:val="19"/>
          <w:sz w:val="18"/>
        </w:rPr>
        <w:t xml:space="preserve"> </w:t>
      </w:r>
      <w:r>
        <w:rPr>
          <w:color w:val="231F20"/>
          <w:sz w:val="18"/>
        </w:rPr>
        <w:t>в</w:t>
      </w:r>
      <w:r>
        <w:rPr>
          <w:color w:val="231F20"/>
          <w:spacing w:val="19"/>
          <w:sz w:val="18"/>
        </w:rPr>
        <w:t xml:space="preserve"> </w:t>
      </w:r>
      <w:r>
        <w:rPr>
          <w:color w:val="231F20"/>
          <w:sz w:val="18"/>
        </w:rPr>
        <w:t>соответствии</w:t>
      </w:r>
      <w:r>
        <w:rPr>
          <w:color w:val="231F20"/>
          <w:spacing w:val="19"/>
          <w:sz w:val="18"/>
        </w:rPr>
        <w:t xml:space="preserve"> </w:t>
      </w:r>
      <w:r>
        <w:rPr>
          <w:color w:val="231F20"/>
          <w:sz w:val="18"/>
        </w:rPr>
        <w:t>с</w:t>
      </w:r>
      <w:r>
        <w:rPr>
          <w:color w:val="231F20"/>
          <w:spacing w:val="19"/>
          <w:sz w:val="18"/>
        </w:rPr>
        <w:t xml:space="preserve"> </w:t>
      </w:r>
      <w:r>
        <w:rPr>
          <w:color w:val="231F20"/>
          <w:sz w:val="18"/>
        </w:rPr>
        <w:t>докумен-</w:t>
      </w:r>
    </w:p>
    <w:p w14:paraId="230E78B3" w14:textId="77777777" w:rsidR="00FB011F" w:rsidRDefault="00443CA7">
      <w:pPr>
        <w:spacing w:before="77"/>
        <w:ind w:left="634"/>
        <w:rPr>
          <w:sz w:val="16"/>
        </w:rPr>
      </w:pPr>
      <w:r>
        <w:rPr>
          <w:color w:val="231F20"/>
          <w:spacing w:val="-5"/>
          <w:sz w:val="16"/>
        </w:rPr>
        <w:t>18</w:t>
      </w:r>
    </w:p>
    <w:p w14:paraId="7D393787" w14:textId="77777777" w:rsidR="00FB011F" w:rsidRDefault="00FB011F">
      <w:pPr>
        <w:rPr>
          <w:sz w:val="16"/>
        </w:rPr>
        <w:sectPr w:rsidR="00FB011F">
          <w:type w:val="continuous"/>
          <w:pgSz w:w="11910" w:h="16840"/>
          <w:pgMar w:top="1640" w:right="1180" w:bottom="600" w:left="1180" w:header="324" w:footer="405" w:gutter="0"/>
          <w:cols w:space="720"/>
        </w:sectPr>
      </w:pPr>
    </w:p>
    <w:p w14:paraId="17142158"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A4FE4A3" w14:textId="77777777" w:rsidR="00FB011F" w:rsidRDefault="00FB011F">
      <w:pPr>
        <w:pStyle w:val="a3"/>
        <w:spacing w:before="6"/>
        <w:rPr>
          <w:b/>
        </w:rPr>
      </w:pPr>
    </w:p>
    <w:p w14:paraId="66033FD7" w14:textId="77777777" w:rsidR="00FB011F" w:rsidRDefault="00443CA7">
      <w:pPr>
        <w:pStyle w:val="a3"/>
        <w:spacing w:before="97" w:line="254" w:lineRule="auto"/>
        <w:ind w:left="117" w:right="632"/>
        <w:jc w:val="both"/>
      </w:pPr>
      <w:r>
        <w:rPr>
          <w:color w:val="231F20"/>
        </w:rPr>
        <w:t>тированной процедурой. Если орган по сертификации принимает во внимание работу, выполненную другим органом, он должен иметь соответствующие отчеты, данные и документальные свидетельства, чтобы продемонстрировать, что результаты эквивалентны и соответствуют требованиям, установлен- ным схемой сертификации.</w:t>
      </w:r>
    </w:p>
    <w:p w14:paraId="25B51A69" w14:textId="77777777" w:rsidR="00FB011F" w:rsidRDefault="00443CA7">
      <w:pPr>
        <w:pStyle w:val="a5"/>
        <w:numPr>
          <w:ilvl w:val="2"/>
          <w:numId w:val="46"/>
        </w:numPr>
        <w:tabs>
          <w:tab w:val="left" w:pos="1045"/>
        </w:tabs>
        <w:spacing w:line="254" w:lineRule="auto"/>
        <w:ind w:left="117" w:right="632" w:firstLine="465"/>
        <w:jc w:val="both"/>
        <w:rPr>
          <w:color w:val="231F20"/>
          <w:sz w:val="18"/>
        </w:rPr>
      </w:pPr>
      <w:r>
        <w:rPr>
          <w:color w:val="231F20"/>
          <w:sz w:val="18"/>
        </w:rPr>
        <w:t>В этой процедуре должно быть предусмотрено предоставление кредита доверия для суще- ствующей сертификации, включая проверку образования, подготовки, опыта, зрения и требований к экзаменам</w:t>
      </w:r>
      <w:r>
        <w:rPr>
          <w:color w:val="231F20"/>
          <w:spacing w:val="-2"/>
          <w:sz w:val="18"/>
        </w:rPr>
        <w:t xml:space="preserve"> </w:t>
      </w:r>
      <w:r>
        <w:rPr>
          <w:color w:val="231F20"/>
          <w:sz w:val="18"/>
        </w:rPr>
        <w:t>первичного</w:t>
      </w:r>
      <w:r>
        <w:rPr>
          <w:color w:val="231F20"/>
          <w:spacing w:val="-2"/>
          <w:sz w:val="18"/>
        </w:rPr>
        <w:t xml:space="preserve"> </w:t>
      </w:r>
      <w:r>
        <w:rPr>
          <w:color w:val="231F20"/>
          <w:sz w:val="18"/>
        </w:rPr>
        <w:t>органа</w:t>
      </w:r>
      <w:r>
        <w:rPr>
          <w:color w:val="231F20"/>
          <w:spacing w:val="-2"/>
          <w:sz w:val="18"/>
        </w:rPr>
        <w:t xml:space="preserve"> </w:t>
      </w:r>
      <w:r>
        <w:rPr>
          <w:color w:val="231F20"/>
          <w:sz w:val="18"/>
        </w:rPr>
        <w:t>по</w:t>
      </w:r>
      <w:r>
        <w:rPr>
          <w:color w:val="231F20"/>
          <w:spacing w:val="-2"/>
          <w:sz w:val="18"/>
        </w:rPr>
        <w:t xml:space="preserve"> </w:t>
      </w:r>
      <w:r>
        <w:rPr>
          <w:color w:val="231F20"/>
          <w:sz w:val="18"/>
        </w:rPr>
        <w:t>сертификации.</w:t>
      </w:r>
      <w:r>
        <w:rPr>
          <w:color w:val="231F20"/>
          <w:spacing w:val="-2"/>
          <w:sz w:val="18"/>
        </w:rPr>
        <w:t xml:space="preserve"> </w:t>
      </w:r>
      <w:r>
        <w:rPr>
          <w:color w:val="231F20"/>
          <w:sz w:val="18"/>
        </w:rPr>
        <w:t>Такая</w:t>
      </w:r>
      <w:r>
        <w:rPr>
          <w:color w:val="231F20"/>
          <w:spacing w:val="-2"/>
          <w:sz w:val="18"/>
        </w:rPr>
        <w:t xml:space="preserve"> </w:t>
      </w:r>
      <w:r>
        <w:rPr>
          <w:color w:val="231F20"/>
          <w:sz w:val="18"/>
        </w:rPr>
        <w:t>проверка</w:t>
      </w:r>
      <w:r>
        <w:rPr>
          <w:color w:val="231F20"/>
          <w:spacing w:val="-2"/>
          <w:sz w:val="18"/>
        </w:rPr>
        <w:t xml:space="preserve"> </w:t>
      </w:r>
      <w:r>
        <w:rPr>
          <w:color w:val="231F20"/>
          <w:sz w:val="18"/>
        </w:rPr>
        <w:t>может</w:t>
      </w:r>
      <w:r>
        <w:rPr>
          <w:color w:val="231F20"/>
          <w:spacing w:val="-2"/>
          <w:sz w:val="18"/>
        </w:rPr>
        <w:t xml:space="preserve"> </w:t>
      </w:r>
      <w:r>
        <w:rPr>
          <w:color w:val="231F20"/>
          <w:sz w:val="18"/>
        </w:rPr>
        <w:t>позволить</w:t>
      </w:r>
      <w:r>
        <w:rPr>
          <w:color w:val="231F20"/>
          <w:spacing w:val="-2"/>
          <w:sz w:val="18"/>
        </w:rPr>
        <w:t xml:space="preserve"> </w:t>
      </w:r>
      <w:r>
        <w:rPr>
          <w:color w:val="231F20"/>
          <w:sz w:val="18"/>
        </w:rPr>
        <w:t>органу</w:t>
      </w:r>
      <w:r>
        <w:rPr>
          <w:color w:val="231F20"/>
          <w:spacing w:val="-2"/>
          <w:sz w:val="18"/>
        </w:rPr>
        <w:t xml:space="preserve"> </w:t>
      </w:r>
      <w:r>
        <w:rPr>
          <w:color w:val="231F20"/>
          <w:sz w:val="18"/>
        </w:rPr>
        <w:t>по</w:t>
      </w:r>
      <w:r>
        <w:rPr>
          <w:color w:val="231F20"/>
          <w:spacing w:val="-2"/>
          <w:sz w:val="18"/>
        </w:rPr>
        <w:t xml:space="preserve"> </w:t>
      </w:r>
      <w:r>
        <w:rPr>
          <w:color w:val="231F20"/>
          <w:sz w:val="18"/>
        </w:rPr>
        <w:t>сертифика- ции</w:t>
      </w:r>
      <w:r>
        <w:rPr>
          <w:color w:val="231F20"/>
          <w:spacing w:val="-4"/>
          <w:sz w:val="18"/>
        </w:rPr>
        <w:t xml:space="preserve"> </w:t>
      </w:r>
      <w:r>
        <w:rPr>
          <w:color w:val="231F20"/>
          <w:sz w:val="18"/>
        </w:rPr>
        <w:t>признать</w:t>
      </w:r>
      <w:r>
        <w:rPr>
          <w:color w:val="231F20"/>
          <w:spacing w:val="-4"/>
          <w:sz w:val="18"/>
        </w:rPr>
        <w:t xml:space="preserve"> </w:t>
      </w:r>
      <w:r>
        <w:rPr>
          <w:color w:val="231F20"/>
          <w:sz w:val="18"/>
        </w:rPr>
        <w:t>общую</w:t>
      </w:r>
      <w:r>
        <w:rPr>
          <w:color w:val="231F20"/>
          <w:spacing w:val="-4"/>
          <w:sz w:val="18"/>
        </w:rPr>
        <w:t xml:space="preserve"> </w:t>
      </w:r>
      <w:r>
        <w:rPr>
          <w:color w:val="231F20"/>
          <w:sz w:val="18"/>
        </w:rPr>
        <w:t>теоретическую</w:t>
      </w:r>
      <w:r>
        <w:rPr>
          <w:color w:val="231F20"/>
          <w:spacing w:val="-4"/>
          <w:sz w:val="18"/>
        </w:rPr>
        <w:t xml:space="preserve"> </w:t>
      </w:r>
      <w:r>
        <w:rPr>
          <w:color w:val="231F20"/>
          <w:sz w:val="18"/>
        </w:rPr>
        <w:t>часть</w:t>
      </w:r>
      <w:r>
        <w:rPr>
          <w:color w:val="231F20"/>
          <w:spacing w:val="-4"/>
          <w:sz w:val="18"/>
        </w:rPr>
        <w:t xml:space="preserve"> </w:t>
      </w:r>
      <w:r>
        <w:rPr>
          <w:color w:val="231F20"/>
          <w:sz w:val="18"/>
        </w:rPr>
        <w:t>экзамена</w:t>
      </w:r>
      <w:r>
        <w:rPr>
          <w:color w:val="231F20"/>
          <w:spacing w:val="-4"/>
          <w:sz w:val="18"/>
        </w:rPr>
        <w:t xml:space="preserve"> </w:t>
      </w:r>
      <w:r>
        <w:rPr>
          <w:color w:val="231F20"/>
          <w:sz w:val="18"/>
        </w:rPr>
        <w:t>по</w:t>
      </w:r>
      <w:r>
        <w:rPr>
          <w:color w:val="231F20"/>
          <w:spacing w:val="-4"/>
          <w:sz w:val="18"/>
        </w:rPr>
        <w:t xml:space="preserve"> </w:t>
      </w:r>
      <w:r>
        <w:rPr>
          <w:color w:val="231F20"/>
          <w:sz w:val="18"/>
        </w:rPr>
        <w:t>методу.</w:t>
      </w:r>
      <w:r>
        <w:rPr>
          <w:color w:val="231F20"/>
          <w:spacing w:val="-4"/>
          <w:sz w:val="18"/>
        </w:rPr>
        <w:t xml:space="preserve"> </w:t>
      </w:r>
      <w:r>
        <w:rPr>
          <w:color w:val="231F20"/>
          <w:sz w:val="18"/>
        </w:rPr>
        <w:t>Проверка</w:t>
      </w:r>
      <w:r>
        <w:rPr>
          <w:color w:val="231F20"/>
          <w:spacing w:val="-4"/>
          <w:sz w:val="18"/>
        </w:rPr>
        <w:t xml:space="preserve"> </w:t>
      </w:r>
      <w:r>
        <w:rPr>
          <w:color w:val="231F20"/>
          <w:sz w:val="18"/>
        </w:rPr>
        <w:t>может</w:t>
      </w:r>
      <w:r>
        <w:rPr>
          <w:color w:val="231F20"/>
          <w:spacing w:val="-4"/>
          <w:sz w:val="18"/>
        </w:rPr>
        <w:t xml:space="preserve"> </w:t>
      </w:r>
      <w:r>
        <w:rPr>
          <w:color w:val="231F20"/>
          <w:sz w:val="18"/>
        </w:rPr>
        <w:t>также</w:t>
      </w:r>
      <w:r>
        <w:rPr>
          <w:color w:val="231F20"/>
          <w:spacing w:val="-4"/>
          <w:sz w:val="18"/>
        </w:rPr>
        <w:t xml:space="preserve"> </w:t>
      </w:r>
      <w:r>
        <w:rPr>
          <w:color w:val="231F20"/>
          <w:sz w:val="18"/>
        </w:rPr>
        <w:t>позволить</w:t>
      </w:r>
      <w:r>
        <w:rPr>
          <w:color w:val="231F20"/>
          <w:spacing w:val="-4"/>
          <w:sz w:val="18"/>
        </w:rPr>
        <w:t xml:space="preserve"> </w:t>
      </w:r>
      <w:r>
        <w:rPr>
          <w:color w:val="231F20"/>
          <w:sz w:val="18"/>
        </w:rPr>
        <w:t>органу по сертификации признать специальные и/или практические экзаменационные элементы, но только в том случае, если соответствуют метод/способ, промышленный сектор/сектор продукции.</w:t>
      </w:r>
    </w:p>
    <w:p w14:paraId="2FC2F8ED" w14:textId="77777777" w:rsidR="00FB011F" w:rsidRDefault="00443CA7">
      <w:pPr>
        <w:pStyle w:val="a5"/>
        <w:numPr>
          <w:ilvl w:val="2"/>
          <w:numId w:val="46"/>
        </w:numPr>
        <w:tabs>
          <w:tab w:val="left" w:pos="1071"/>
        </w:tabs>
        <w:spacing w:line="254" w:lineRule="auto"/>
        <w:ind w:left="117" w:right="636" w:firstLine="465"/>
        <w:jc w:val="both"/>
        <w:rPr>
          <w:color w:val="231F20"/>
          <w:sz w:val="18"/>
        </w:rPr>
      </w:pPr>
      <w:r>
        <w:rPr>
          <w:color w:val="231F20"/>
          <w:sz w:val="18"/>
        </w:rPr>
        <w:t>Если предыдущая сертификация признается без какого-либо дополнительного экзамена, срок действия новой сертификации не должен превышать срока действия предыдущей сертификации</w:t>
      </w:r>
      <w:r>
        <w:rPr>
          <w:color w:val="231F20"/>
          <w:spacing w:val="80"/>
          <w:sz w:val="18"/>
        </w:rPr>
        <w:t xml:space="preserve"> </w:t>
      </w:r>
      <w:r>
        <w:rPr>
          <w:color w:val="231F20"/>
          <w:sz w:val="18"/>
        </w:rPr>
        <w:t>и не должен расширять область сертификации.</w:t>
      </w:r>
    </w:p>
    <w:p w14:paraId="65D45A36" w14:textId="77777777" w:rsidR="00FB011F" w:rsidRDefault="00FB011F">
      <w:pPr>
        <w:pStyle w:val="a3"/>
        <w:spacing w:before="6"/>
        <w:rPr>
          <w:sz w:val="22"/>
        </w:rPr>
      </w:pPr>
    </w:p>
    <w:p w14:paraId="1E95B9B6" w14:textId="77777777" w:rsidR="00FB011F" w:rsidRDefault="00443CA7">
      <w:pPr>
        <w:pStyle w:val="1"/>
        <w:numPr>
          <w:ilvl w:val="0"/>
          <w:numId w:val="46"/>
        </w:numPr>
        <w:tabs>
          <w:tab w:val="left" w:pos="887"/>
        </w:tabs>
        <w:ind w:left="886" w:hanging="305"/>
        <w:jc w:val="left"/>
      </w:pPr>
      <w:bookmarkStart w:id="10" w:name="_TOC_250004"/>
      <w:bookmarkEnd w:id="10"/>
      <w:r>
        <w:rPr>
          <w:color w:val="231F20"/>
          <w:spacing w:val="-2"/>
        </w:rPr>
        <w:t>Продление</w:t>
      </w:r>
    </w:p>
    <w:p w14:paraId="71024AC3" w14:textId="77777777" w:rsidR="00FB011F" w:rsidRDefault="00443CA7">
      <w:pPr>
        <w:pStyle w:val="a5"/>
        <w:numPr>
          <w:ilvl w:val="1"/>
          <w:numId w:val="46"/>
        </w:numPr>
        <w:tabs>
          <w:tab w:val="left" w:pos="995"/>
        </w:tabs>
        <w:spacing w:before="159" w:line="254" w:lineRule="auto"/>
        <w:ind w:left="117" w:right="637" w:firstLine="465"/>
        <w:jc w:val="both"/>
        <w:rPr>
          <w:color w:val="231F20"/>
          <w:sz w:val="18"/>
        </w:rPr>
      </w:pPr>
      <w:r>
        <w:rPr>
          <w:color w:val="231F20"/>
          <w:sz w:val="18"/>
        </w:rPr>
        <w:t>Перед окончанием срока действия сертификации и ресертификации, сертификация должна быть продлена органом по сертификации на новый срок действия при условии:</w:t>
      </w:r>
    </w:p>
    <w:p w14:paraId="7FFB1E43" w14:textId="77777777" w:rsidR="00FB011F" w:rsidRDefault="00443CA7">
      <w:pPr>
        <w:pStyle w:val="a5"/>
        <w:numPr>
          <w:ilvl w:val="0"/>
          <w:numId w:val="20"/>
        </w:numPr>
        <w:tabs>
          <w:tab w:val="left" w:pos="837"/>
        </w:tabs>
        <w:spacing w:line="254" w:lineRule="auto"/>
        <w:ind w:right="632" w:firstLine="465"/>
        <w:jc w:val="both"/>
        <w:rPr>
          <w:color w:val="231F20"/>
          <w:sz w:val="18"/>
        </w:rPr>
      </w:pPr>
      <w:r>
        <w:rPr>
          <w:color w:val="231F20"/>
          <w:sz w:val="18"/>
        </w:rPr>
        <w:t>документального подтверждения удовлетворительной проверки на остроту зрения, проводи- мой в течение предыдущих 12 месяцев;</w:t>
      </w:r>
    </w:p>
    <w:p w14:paraId="5FC4E141" w14:textId="77777777" w:rsidR="00FB011F" w:rsidRDefault="00443CA7">
      <w:pPr>
        <w:pStyle w:val="a5"/>
        <w:numPr>
          <w:ilvl w:val="0"/>
          <w:numId w:val="20"/>
        </w:numPr>
        <w:tabs>
          <w:tab w:val="left" w:pos="837"/>
        </w:tabs>
        <w:spacing w:line="254" w:lineRule="auto"/>
        <w:ind w:right="633" w:firstLine="465"/>
        <w:jc w:val="both"/>
        <w:rPr>
          <w:color w:val="231F20"/>
          <w:sz w:val="18"/>
        </w:rPr>
      </w:pPr>
      <w:r>
        <w:rPr>
          <w:color w:val="231F20"/>
          <w:sz w:val="18"/>
        </w:rPr>
        <w:t>документального подтверждения удовлетворительного обследования цветового зрения и/или восприятия шкалы серого, проведенного в течение предыдущих 60 месяцев;</w:t>
      </w:r>
    </w:p>
    <w:p w14:paraId="1F0270A1" w14:textId="77777777" w:rsidR="00FB011F" w:rsidRDefault="00443CA7">
      <w:pPr>
        <w:pStyle w:val="a5"/>
        <w:numPr>
          <w:ilvl w:val="0"/>
          <w:numId w:val="20"/>
        </w:numPr>
        <w:tabs>
          <w:tab w:val="left" w:pos="826"/>
        </w:tabs>
        <w:spacing w:line="254" w:lineRule="auto"/>
        <w:ind w:right="635" w:firstLine="465"/>
        <w:jc w:val="both"/>
        <w:rPr>
          <w:color w:val="231F20"/>
          <w:sz w:val="18"/>
        </w:rPr>
      </w:pPr>
      <w:r>
        <w:rPr>
          <w:color w:val="231F20"/>
          <w:sz w:val="18"/>
        </w:rPr>
        <w:t>поддающегося проверке документального подтверждения продолжения удовлетворительной трудовой</w:t>
      </w:r>
      <w:r>
        <w:rPr>
          <w:color w:val="231F20"/>
          <w:spacing w:val="-2"/>
          <w:sz w:val="18"/>
        </w:rPr>
        <w:t xml:space="preserve"> </w:t>
      </w:r>
      <w:r>
        <w:rPr>
          <w:color w:val="231F20"/>
          <w:sz w:val="18"/>
        </w:rPr>
        <w:t>деятельности</w:t>
      </w:r>
      <w:r>
        <w:rPr>
          <w:color w:val="231F20"/>
          <w:spacing w:val="-2"/>
          <w:sz w:val="18"/>
        </w:rPr>
        <w:t xml:space="preserve"> </w:t>
      </w:r>
      <w:r>
        <w:rPr>
          <w:color w:val="231F20"/>
          <w:sz w:val="18"/>
        </w:rPr>
        <w:t>без</w:t>
      </w:r>
      <w:r>
        <w:rPr>
          <w:color w:val="231F20"/>
          <w:spacing w:val="-2"/>
          <w:sz w:val="18"/>
        </w:rPr>
        <w:t xml:space="preserve"> </w:t>
      </w:r>
      <w:r>
        <w:rPr>
          <w:color w:val="231F20"/>
          <w:sz w:val="18"/>
        </w:rPr>
        <w:t>существенных</w:t>
      </w:r>
      <w:r>
        <w:rPr>
          <w:color w:val="231F20"/>
          <w:spacing w:val="-2"/>
          <w:sz w:val="18"/>
        </w:rPr>
        <w:t xml:space="preserve"> </w:t>
      </w:r>
      <w:r>
        <w:rPr>
          <w:color w:val="231F20"/>
          <w:sz w:val="18"/>
        </w:rPr>
        <w:t>перерывов</w:t>
      </w:r>
      <w:r>
        <w:rPr>
          <w:color w:val="231F20"/>
          <w:spacing w:val="-2"/>
          <w:sz w:val="18"/>
        </w:rPr>
        <w:t xml:space="preserve"> </w:t>
      </w:r>
      <w:r>
        <w:rPr>
          <w:color w:val="231F20"/>
          <w:sz w:val="18"/>
        </w:rPr>
        <w:t>по</w:t>
      </w:r>
      <w:r>
        <w:rPr>
          <w:color w:val="231F20"/>
          <w:spacing w:val="-2"/>
          <w:sz w:val="18"/>
        </w:rPr>
        <w:t xml:space="preserve"> </w:t>
      </w:r>
      <w:r>
        <w:rPr>
          <w:color w:val="231F20"/>
          <w:sz w:val="18"/>
        </w:rPr>
        <w:t>методу</w:t>
      </w:r>
      <w:r>
        <w:rPr>
          <w:color w:val="231F20"/>
          <w:spacing w:val="-2"/>
          <w:sz w:val="18"/>
        </w:rPr>
        <w:t xml:space="preserve"> </w:t>
      </w:r>
      <w:r>
        <w:rPr>
          <w:color w:val="231F20"/>
          <w:sz w:val="18"/>
        </w:rPr>
        <w:t>и</w:t>
      </w:r>
      <w:r>
        <w:rPr>
          <w:color w:val="231F20"/>
          <w:spacing w:val="-2"/>
          <w:sz w:val="18"/>
        </w:rPr>
        <w:t xml:space="preserve"> </w:t>
      </w:r>
      <w:r>
        <w:rPr>
          <w:color w:val="231F20"/>
          <w:sz w:val="18"/>
        </w:rPr>
        <w:t>сектору,</w:t>
      </w:r>
      <w:r>
        <w:rPr>
          <w:color w:val="231F20"/>
          <w:spacing w:val="-2"/>
          <w:sz w:val="18"/>
        </w:rPr>
        <w:t xml:space="preserve"> </w:t>
      </w:r>
      <w:r>
        <w:rPr>
          <w:color w:val="231F20"/>
          <w:sz w:val="18"/>
        </w:rPr>
        <w:t>для</w:t>
      </w:r>
      <w:r>
        <w:rPr>
          <w:color w:val="231F20"/>
          <w:spacing w:val="-2"/>
          <w:sz w:val="18"/>
        </w:rPr>
        <w:t xml:space="preserve"> </w:t>
      </w:r>
      <w:r>
        <w:rPr>
          <w:color w:val="231F20"/>
          <w:sz w:val="18"/>
        </w:rPr>
        <w:t>которых</w:t>
      </w:r>
      <w:r>
        <w:rPr>
          <w:color w:val="231F20"/>
          <w:spacing w:val="-2"/>
          <w:sz w:val="18"/>
        </w:rPr>
        <w:t xml:space="preserve"> </w:t>
      </w:r>
      <w:r>
        <w:rPr>
          <w:color w:val="231F20"/>
          <w:sz w:val="18"/>
        </w:rPr>
        <w:t>запрашивается продление сертификата;</w:t>
      </w:r>
    </w:p>
    <w:p w14:paraId="3BA78730" w14:textId="77777777" w:rsidR="00FB011F" w:rsidRDefault="00443CA7">
      <w:pPr>
        <w:pStyle w:val="a5"/>
        <w:numPr>
          <w:ilvl w:val="0"/>
          <w:numId w:val="20"/>
        </w:numPr>
        <w:tabs>
          <w:tab w:val="left" w:pos="837"/>
        </w:tabs>
        <w:spacing w:line="254" w:lineRule="auto"/>
        <w:ind w:right="634" w:firstLine="465"/>
        <w:jc w:val="both"/>
        <w:rPr>
          <w:color w:val="231F20"/>
          <w:sz w:val="18"/>
        </w:rPr>
      </w:pPr>
      <w:r>
        <w:rPr>
          <w:color w:val="231F20"/>
          <w:sz w:val="18"/>
        </w:rPr>
        <w:t xml:space="preserve">успешной сдачи элемента практического экзамена в соответствии с 11.2.2, за исключением того, что он должен состоять минимум из 50 % от количества экзаменационных образцов, требуемых </w:t>
      </w:r>
      <w:r>
        <w:rPr>
          <w:color w:val="231F20"/>
          <w:spacing w:val="-2"/>
          <w:sz w:val="18"/>
        </w:rPr>
        <w:t>11.2.2;</w:t>
      </w:r>
    </w:p>
    <w:p w14:paraId="24FA06D8" w14:textId="77777777" w:rsidR="00FB011F" w:rsidRDefault="00443CA7">
      <w:pPr>
        <w:pStyle w:val="a5"/>
        <w:numPr>
          <w:ilvl w:val="0"/>
          <w:numId w:val="20"/>
        </w:numPr>
        <w:tabs>
          <w:tab w:val="left" w:pos="837"/>
        </w:tabs>
        <w:spacing w:line="254" w:lineRule="auto"/>
        <w:ind w:right="632" w:firstLine="465"/>
        <w:jc w:val="both"/>
        <w:rPr>
          <w:color w:val="231F20"/>
          <w:sz w:val="18"/>
        </w:rPr>
      </w:pPr>
      <w:r>
        <w:rPr>
          <w:color w:val="231F20"/>
          <w:sz w:val="18"/>
        </w:rPr>
        <w:t>успешного выполнения требований структурированной системы накопления баллов, как указа- но в 10.2 и приложении C.</w:t>
      </w:r>
    </w:p>
    <w:p w14:paraId="26E54E1C" w14:textId="77777777" w:rsidR="00FB011F" w:rsidRDefault="00443CA7">
      <w:pPr>
        <w:pStyle w:val="a3"/>
        <w:spacing w:line="254" w:lineRule="auto"/>
        <w:ind w:left="117" w:right="632" w:firstLine="465"/>
        <w:jc w:val="both"/>
      </w:pPr>
      <w:r>
        <w:rPr>
          <w:color w:val="231F20"/>
        </w:rPr>
        <w:t>Если критерий c) для продления не соблюден, лицо должно сдать элементы практического экза- мена, требуемые 11.2.2.</w:t>
      </w:r>
    </w:p>
    <w:p w14:paraId="45F24025" w14:textId="77777777" w:rsidR="00FB011F" w:rsidRDefault="00443CA7">
      <w:pPr>
        <w:pStyle w:val="a5"/>
        <w:numPr>
          <w:ilvl w:val="1"/>
          <w:numId w:val="46"/>
        </w:numPr>
        <w:tabs>
          <w:tab w:val="left" w:pos="1021"/>
        </w:tabs>
        <w:spacing w:line="254" w:lineRule="auto"/>
        <w:ind w:left="117" w:right="632" w:firstLine="465"/>
        <w:jc w:val="both"/>
        <w:rPr>
          <w:color w:val="231F20"/>
          <w:sz w:val="18"/>
        </w:rPr>
      </w:pPr>
      <w:r>
        <w:rPr>
          <w:color w:val="231F20"/>
          <w:sz w:val="18"/>
        </w:rPr>
        <w:t>Если</w:t>
      </w:r>
      <w:r>
        <w:rPr>
          <w:color w:val="231F20"/>
          <w:spacing w:val="39"/>
          <w:sz w:val="18"/>
        </w:rPr>
        <w:t xml:space="preserve"> </w:t>
      </w:r>
      <w:r>
        <w:rPr>
          <w:color w:val="231F20"/>
          <w:sz w:val="18"/>
        </w:rPr>
        <w:t>кандидат</w:t>
      </w:r>
      <w:r>
        <w:rPr>
          <w:color w:val="231F20"/>
          <w:spacing w:val="39"/>
          <w:sz w:val="18"/>
        </w:rPr>
        <w:t xml:space="preserve"> </w:t>
      </w:r>
      <w:r>
        <w:rPr>
          <w:color w:val="231F20"/>
          <w:sz w:val="18"/>
        </w:rPr>
        <w:t>выбирает</w:t>
      </w:r>
      <w:r>
        <w:rPr>
          <w:color w:val="231F20"/>
          <w:spacing w:val="39"/>
          <w:sz w:val="18"/>
        </w:rPr>
        <w:t xml:space="preserve"> </w:t>
      </w:r>
      <w:r>
        <w:rPr>
          <w:color w:val="231F20"/>
          <w:sz w:val="18"/>
        </w:rPr>
        <w:t>использование</w:t>
      </w:r>
      <w:r>
        <w:rPr>
          <w:color w:val="231F20"/>
          <w:spacing w:val="39"/>
          <w:sz w:val="18"/>
        </w:rPr>
        <w:t xml:space="preserve"> </w:t>
      </w:r>
      <w:r>
        <w:rPr>
          <w:color w:val="231F20"/>
          <w:sz w:val="18"/>
        </w:rPr>
        <w:t>структурированной</w:t>
      </w:r>
      <w:r>
        <w:rPr>
          <w:color w:val="231F20"/>
          <w:spacing w:val="39"/>
          <w:sz w:val="18"/>
        </w:rPr>
        <w:t xml:space="preserve"> </w:t>
      </w:r>
      <w:r>
        <w:rPr>
          <w:color w:val="231F20"/>
          <w:sz w:val="18"/>
        </w:rPr>
        <w:t>системы</w:t>
      </w:r>
      <w:r>
        <w:rPr>
          <w:color w:val="231F20"/>
          <w:spacing w:val="39"/>
          <w:sz w:val="18"/>
        </w:rPr>
        <w:t xml:space="preserve"> </w:t>
      </w:r>
      <w:r>
        <w:rPr>
          <w:color w:val="231F20"/>
          <w:sz w:val="18"/>
        </w:rPr>
        <w:t>накопления</w:t>
      </w:r>
      <w:r>
        <w:rPr>
          <w:color w:val="231F20"/>
          <w:spacing w:val="39"/>
          <w:sz w:val="18"/>
        </w:rPr>
        <w:t xml:space="preserve"> </w:t>
      </w:r>
      <w:r>
        <w:rPr>
          <w:color w:val="231F20"/>
          <w:sz w:val="18"/>
        </w:rPr>
        <w:t>баллов, он должен предоставить органу по сертификации доказательства, подтверждающие достижение как минимум 100 баллов в течение 5-летнего периода до продления в соответствии с требованиями та- блицы C.1.</w:t>
      </w:r>
    </w:p>
    <w:p w14:paraId="79939937" w14:textId="77777777" w:rsidR="00FB011F" w:rsidRDefault="00443CA7">
      <w:pPr>
        <w:pStyle w:val="a5"/>
        <w:numPr>
          <w:ilvl w:val="2"/>
          <w:numId w:val="46"/>
        </w:numPr>
        <w:tabs>
          <w:tab w:val="left" w:pos="1172"/>
        </w:tabs>
        <w:spacing w:line="254" w:lineRule="auto"/>
        <w:ind w:left="117" w:right="634" w:firstLine="465"/>
        <w:jc w:val="both"/>
        <w:rPr>
          <w:color w:val="231F20"/>
          <w:sz w:val="18"/>
        </w:rPr>
      </w:pPr>
      <w:r>
        <w:rPr>
          <w:color w:val="231F20"/>
          <w:sz w:val="18"/>
        </w:rPr>
        <w:t>Для кандидатов, желающих продлить сертификаты уровня 1, требуется минимум 75 из</w:t>
      </w:r>
      <w:r>
        <w:rPr>
          <w:color w:val="231F20"/>
          <w:spacing w:val="80"/>
          <w:sz w:val="18"/>
        </w:rPr>
        <w:t xml:space="preserve"> </w:t>
      </w:r>
      <w:r>
        <w:rPr>
          <w:color w:val="231F20"/>
          <w:sz w:val="18"/>
        </w:rPr>
        <w:t>100 баллов для любой комбинации видов деятельности, перечисленных в части A таблицы C.1.</w:t>
      </w:r>
    </w:p>
    <w:p w14:paraId="2E69C1A7" w14:textId="77777777" w:rsidR="00FB011F" w:rsidRDefault="00443CA7">
      <w:pPr>
        <w:pStyle w:val="a5"/>
        <w:numPr>
          <w:ilvl w:val="2"/>
          <w:numId w:val="46"/>
        </w:numPr>
        <w:tabs>
          <w:tab w:val="left" w:pos="1170"/>
        </w:tabs>
        <w:spacing w:line="254" w:lineRule="auto"/>
        <w:ind w:left="117" w:right="634" w:firstLine="465"/>
        <w:jc w:val="both"/>
        <w:rPr>
          <w:color w:val="231F20"/>
          <w:sz w:val="18"/>
        </w:rPr>
      </w:pPr>
      <w:r>
        <w:rPr>
          <w:color w:val="231F20"/>
          <w:sz w:val="18"/>
        </w:rPr>
        <w:t>Для</w:t>
      </w:r>
      <w:r>
        <w:rPr>
          <w:color w:val="231F20"/>
          <w:spacing w:val="32"/>
          <w:sz w:val="18"/>
        </w:rPr>
        <w:t xml:space="preserve"> </w:t>
      </w:r>
      <w:r>
        <w:rPr>
          <w:color w:val="231F20"/>
          <w:sz w:val="18"/>
        </w:rPr>
        <w:t>кандидатов,</w:t>
      </w:r>
      <w:r>
        <w:rPr>
          <w:color w:val="231F20"/>
          <w:spacing w:val="32"/>
          <w:sz w:val="18"/>
        </w:rPr>
        <w:t xml:space="preserve"> </w:t>
      </w:r>
      <w:r>
        <w:rPr>
          <w:color w:val="231F20"/>
          <w:sz w:val="18"/>
        </w:rPr>
        <w:t>желающих</w:t>
      </w:r>
      <w:r>
        <w:rPr>
          <w:color w:val="231F20"/>
          <w:spacing w:val="32"/>
          <w:sz w:val="18"/>
        </w:rPr>
        <w:t xml:space="preserve"> </w:t>
      </w:r>
      <w:r>
        <w:rPr>
          <w:color w:val="231F20"/>
          <w:sz w:val="18"/>
        </w:rPr>
        <w:t>продлить</w:t>
      </w:r>
      <w:r>
        <w:rPr>
          <w:color w:val="231F20"/>
          <w:spacing w:val="32"/>
          <w:sz w:val="18"/>
        </w:rPr>
        <w:t xml:space="preserve"> </w:t>
      </w:r>
      <w:r>
        <w:rPr>
          <w:color w:val="231F20"/>
          <w:sz w:val="18"/>
        </w:rPr>
        <w:t>сертификаты</w:t>
      </w:r>
      <w:r>
        <w:rPr>
          <w:color w:val="231F20"/>
          <w:spacing w:val="32"/>
          <w:sz w:val="18"/>
        </w:rPr>
        <w:t xml:space="preserve"> </w:t>
      </w:r>
      <w:r>
        <w:rPr>
          <w:color w:val="231F20"/>
          <w:sz w:val="18"/>
        </w:rPr>
        <w:t>уровня</w:t>
      </w:r>
      <w:r>
        <w:rPr>
          <w:color w:val="231F20"/>
          <w:spacing w:val="32"/>
          <w:sz w:val="18"/>
        </w:rPr>
        <w:t xml:space="preserve"> </w:t>
      </w:r>
      <w:r>
        <w:rPr>
          <w:color w:val="231F20"/>
          <w:sz w:val="18"/>
        </w:rPr>
        <w:t>2</w:t>
      </w:r>
      <w:r>
        <w:rPr>
          <w:color w:val="231F20"/>
          <w:spacing w:val="32"/>
          <w:sz w:val="18"/>
        </w:rPr>
        <w:t xml:space="preserve"> </w:t>
      </w:r>
      <w:r>
        <w:rPr>
          <w:color w:val="231F20"/>
          <w:sz w:val="18"/>
        </w:rPr>
        <w:t>или</w:t>
      </w:r>
      <w:r>
        <w:rPr>
          <w:color w:val="231F20"/>
          <w:spacing w:val="32"/>
          <w:sz w:val="18"/>
        </w:rPr>
        <w:t xml:space="preserve"> </w:t>
      </w:r>
      <w:r>
        <w:rPr>
          <w:color w:val="231F20"/>
          <w:sz w:val="18"/>
        </w:rPr>
        <w:t>3,</w:t>
      </w:r>
      <w:r>
        <w:rPr>
          <w:color w:val="231F20"/>
          <w:spacing w:val="32"/>
          <w:sz w:val="18"/>
        </w:rPr>
        <w:t xml:space="preserve"> </w:t>
      </w:r>
      <w:r>
        <w:rPr>
          <w:color w:val="231F20"/>
          <w:sz w:val="18"/>
        </w:rPr>
        <w:t>требуется</w:t>
      </w:r>
      <w:r>
        <w:rPr>
          <w:color w:val="231F20"/>
          <w:spacing w:val="32"/>
          <w:sz w:val="18"/>
        </w:rPr>
        <w:t xml:space="preserve"> </w:t>
      </w:r>
      <w:r>
        <w:rPr>
          <w:color w:val="231F20"/>
          <w:sz w:val="18"/>
        </w:rPr>
        <w:t>минимум 50 из 100 баллов для любой комбинации видов деятельности, перечисленных в части A таблицы C.1.</w:t>
      </w:r>
    </w:p>
    <w:p w14:paraId="2A36E216" w14:textId="77777777" w:rsidR="00FB011F" w:rsidRDefault="00443CA7">
      <w:pPr>
        <w:pStyle w:val="a5"/>
        <w:numPr>
          <w:ilvl w:val="2"/>
          <w:numId w:val="46"/>
        </w:numPr>
        <w:tabs>
          <w:tab w:val="left" w:pos="1145"/>
        </w:tabs>
        <w:spacing w:line="254" w:lineRule="auto"/>
        <w:ind w:left="117" w:right="632" w:firstLine="465"/>
        <w:jc w:val="both"/>
        <w:rPr>
          <w:color w:val="231F20"/>
          <w:sz w:val="18"/>
        </w:rPr>
      </w:pPr>
      <w:r>
        <w:rPr>
          <w:color w:val="231F20"/>
          <w:sz w:val="18"/>
        </w:rPr>
        <w:t>Если орган по сертификации определил срок продления менее пяти лет, минимальное не- обходимое количество баллов должно быть рассчитано пропорционально [т. е. в случае 4-летнего сро- ка действия сертификата потребуется минимум 80 баллов (100 · 4/5)].</w:t>
      </w:r>
    </w:p>
    <w:p w14:paraId="168C253C" w14:textId="77777777" w:rsidR="00FB011F" w:rsidRDefault="00443CA7">
      <w:pPr>
        <w:pStyle w:val="a5"/>
        <w:numPr>
          <w:ilvl w:val="2"/>
          <w:numId w:val="46"/>
        </w:numPr>
        <w:tabs>
          <w:tab w:val="left" w:pos="1150"/>
        </w:tabs>
        <w:spacing w:line="254" w:lineRule="auto"/>
        <w:ind w:left="117" w:right="632" w:firstLine="465"/>
        <w:jc w:val="both"/>
        <w:rPr>
          <w:color w:val="231F20"/>
          <w:sz w:val="18"/>
        </w:rPr>
      </w:pPr>
      <w:r>
        <w:rPr>
          <w:color w:val="231F20"/>
          <w:sz w:val="18"/>
        </w:rPr>
        <w:t>Если кандидат запрашивает продление более чем одного сертификата, баллы, начислен- ные за конкретную деятельность, могут быть применены к общему количеству баллов, требуемых для каждого сертификата для тех видов деятельности, которые не относятся к определенному методу (на- пример, «Действующее индивидуальное членство в обществе по неразрушающему контролю или об- ществе, связанном с неразрушающим контролем»). Тем не менее, кандидаты должны соответствовать общему количеству требуемых баллов (т.е. 100 баллов) для каждого сертификата, для которого запра- шивается продление.</w:t>
      </w:r>
    </w:p>
    <w:p w14:paraId="197D2DF7" w14:textId="77777777" w:rsidR="00FB011F" w:rsidRDefault="00443CA7">
      <w:pPr>
        <w:pStyle w:val="a5"/>
        <w:numPr>
          <w:ilvl w:val="1"/>
          <w:numId w:val="46"/>
        </w:numPr>
        <w:tabs>
          <w:tab w:val="left" w:pos="998"/>
        </w:tabs>
        <w:spacing w:line="254" w:lineRule="auto"/>
        <w:ind w:left="117" w:right="634" w:firstLine="465"/>
        <w:jc w:val="both"/>
        <w:rPr>
          <w:color w:val="231F20"/>
          <w:sz w:val="18"/>
        </w:rPr>
      </w:pPr>
      <w:r>
        <w:rPr>
          <w:color w:val="231F20"/>
          <w:sz w:val="18"/>
        </w:rPr>
        <w:t>Держатель сертификата несет ответственность за инициирование процедуры, необходимой для продления.</w:t>
      </w:r>
    </w:p>
    <w:p w14:paraId="725914ED" w14:textId="77777777" w:rsidR="00FB011F" w:rsidRDefault="00443CA7">
      <w:pPr>
        <w:pStyle w:val="a5"/>
        <w:numPr>
          <w:ilvl w:val="2"/>
          <w:numId w:val="46"/>
        </w:numPr>
        <w:tabs>
          <w:tab w:val="left" w:pos="1135"/>
        </w:tabs>
        <w:spacing w:line="254" w:lineRule="auto"/>
        <w:ind w:left="117" w:right="632" w:firstLine="465"/>
        <w:jc w:val="both"/>
        <w:rPr>
          <w:color w:val="231F20"/>
          <w:sz w:val="18"/>
        </w:rPr>
      </w:pPr>
      <w:r>
        <w:rPr>
          <w:color w:val="231F20"/>
          <w:sz w:val="18"/>
        </w:rPr>
        <w:t>Заявление</w:t>
      </w:r>
      <w:r>
        <w:rPr>
          <w:color w:val="231F20"/>
          <w:spacing w:val="-3"/>
          <w:sz w:val="18"/>
        </w:rPr>
        <w:t xml:space="preserve"> </w:t>
      </w:r>
      <w:r>
        <w:rPr>
          <w:color w:val="231F20"/>
          <w:sz w:val="18"/>
        </w:rPr>
        <w:t>о</w:t>
      </w:r>
      <w:r>
        <w:rPr>
          <w:color w:val="231F20"/>
          <w:spacing w:val="-3"/>
          <w:sz w:val="18"/>
        </w:rPr>
        <w:t xml:space="preserve"> </w:t>
      </w:r>
      <w:r>
        <w:rPr>
          <w:color w:val="231F20"/>
          <w:sz w:val="18"/>
        </w:rPr>
        <w:t>продлении</w:t>
      </w:r>
      <w:r>
        <w:rPr>
          <w:color w:val="231F20"/>
          <w:spacing w:val="-3"/>
          <w:sz w:val="18"/>
        </w:rPr>
        <w:t xml:space="preserve"> </w:t>
      </w:r>
      <w:r>
        <w:rPr>
          <w:color w:val="231F20"/>
          <w:sz w:val="18"/>
        </w:rPr>
        <w:t>срока</w:t>
      </w:r>
      <w:r>
        <w:rPr>
          <w:color w:val="231F20"/>
          <w:spacing w:val="-3"/>
          <w:sz w:val="18"/>
        </w:rPr>
        <w:t xml:space="preserve"> </w:t>
      </w:r>
      <w:r>
        <w:rPr>
          <w:color w:val="231F20"/>
          <w:sz w:val="18"/>
        </w:rPr>
        <w:t>действия</w:t>
      </w:r>
      <w:r>
        <w:rPr>
          <w:color w:val="231F20"/>
          <w:spacing w:val="-3"/>
          <w:sz w:val="18"/>
        </w:rPr>
        <w:t xml:space="preserve"> </w:t>
      </w:r>
      <w:r>
        <w:rPr>
          <w:color w:val="231F20"/>
          <w:sz w:val="18"/>
        </w:rPr>
        <w:t>сертификата</w:t>
      </w:r>
      <w:r>
        <w:rPr>
          <w:color w:val="231F20"/>
          <w:spacing w:val="-3"/>
          <w:sz w:val="18"/>
        </w:rPr>
        <w:t xml:space="preserve"> </w:t>
      </w:r>
      <w:r>
        <w:rPr>
          <w:color w:val="231F20"/>
          <w:sz w:val="18"/>
        </w:rPr>
        <w:t>должно</w:t>
      </w:r>
      <w:r>
        <w:rPr>
          <w:color w:val="231F20"/>
          <w:spacing w:val="-3"/>
          <w:sz w:val="18"/>
        </w:rPr>
        <w:t xml:space="preserve"> </w:t>
      </w:r>
      <w:r>
        <w:rPr>
          <w:color w:val="231F20"/>
          <w:sz w:val="18"/>
        </w:rPr>
        <w:t>быть</w:t>
      </w:r>
      <w:r>
        <w:rPr>
          <w:color w:val="231F20"/>
          <w:spacing w:val="-3"/>
          <w:sz w:val="18"/>
        </w:rPr>
        <w:t xml:space="preserve"> </w:t>
      </w:r>
      <w:r>
        <w:rPr>
          <w:color w:val="231F20"/>
          <w:sz w:val="18"/>
        </w:rPr>
        <w:t>подано</w:t>
      </w:r>
      <w:r>
        <w:rPr>
          <w:color w:val="231F20"/>
          <w:spacing w:val="-3"/>
          <w:sz w:val="18"/>
        </w:rPr>
        <w:t xml:space="preserve"> </w:t>
      </w:r>
      <w:r>
        <w:rPr>
          <w:color w:val="231F20"/>
          <w:sz w:val="18"/>
        </w:rPr>
        <w:t>в</w:t>
      </w:r>
      <w:r>
        <w:rPr>
          <w:color w:val="231F20"/>
          <w:spacing w:val="-3"/>
          <w:sz w:val="18"/>
        </w:rPr>
        <w:t xml:space="preserve"> </w:t>
      </w:r>
      <w:r>
        <w:rPr>
          <w:color w:val="231F20"/>
          <w:sz w:val="18"/>
        </w:rPr>
        <w:t>орган</w:t>
      </w:r>
      <w:r>
        <w:rPr>
          <w:color w:val="231F20"/>
          <w:spacing w:val="-3"/>
          <w:sz w:val="18"/>
        </w:rPr>
        <w:t xml:space="preserve"> </w:t>
      </w:r>
      <w:r>
        <w:rPr>
          <w:color w:val="231F20"/>
          <w:sz w:val="18"/>
        </w:rPr>
        <w:t>по</w:t>
      </w:r>
      <w:r>
        <w:rPr>
          <w:color w:val="231F20"/>
          <w:spacing w:val="-3"/>
          <w:sz w:val="18"/>
        </w:rPr>
        <w:t xml:space="preserve"> </w:t>
      </w:r>
      <w:r>
        <w:rPr>
          <w:color w:val="231F20"/>
          <w:sz w:val="18"/>
        </w:rPr>
        <w:t>серти- фикации до даты истечения срока действия сертификата и не позднее 12 месяцев после даты истече- ния срока действия сертификата.</w:t>
      </w:r>
    </w:p>
    <w:p w14:paraId="5E84AAC7" w14:textId="77777777" w:rsidR="00FB011F" w:rsidRDefault="00FB011F">
      <w:pPr>
        <w:pStyle w:val="a3"/>
        <w:spacing w:before="6"/>
        <w:rPr>
          <w:sz w:val="16"/>
        </w:rPr>
      </w:pPr>
    </w:p>
    <w:p w14:paraId="229876AD" w14:textId="77777777" w:rsidR="00FB011F" w:rsidRDefault="00443CA7">
      <w:pPr>
        <w:spacing w:before="99"/>
        <w:ind w:right="632"/>
        <w:jc w:val="right"/>
        <w:rPr>
          <w:sz w:val="16"/>
        </w:rPr>
      </w:pPr>
      <w:r>
        <w:rPr>
          <w:color w:val="231F20"/>
          <w:spacing w:val="-5"/>
          <w:sz w:val="16"/>
        </w:rPr>
        <w:t>19</w:t>
      </w:r>
    </w:p>
    <w:p w14:paraId="4E0D9148" w14:textId="77777777" w:rsidR="00FB011F" w:rsidRDefault="00FB011F">
      <w:pPr>
        <w:jc w:val="right"/>
        <w:rPr>
          <w:sz w:val="16"/>
        </w:rPr>
        <w:sectPr w:rsidR="00FB011F">
          <w:pgSz w:w="11910" w:h="16840"/>
          <w:pgMar w:top="1640" w:right="1180" w:bottom="600" w:left="1180" w:header="324" w:footer="405" w:gutter="0"/>
          <w:cols w:space="720"/>
        </w:sectPr>
      </w:pPr>
    </w:p>
    <w:p w14:paraId="798B471A"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6F33A961" w14:textId="77777777" w:rsidR="00FB011F" w:rsidRDefault="00FB011F">
      <w:pPr>
        <w:pStyle w:val="a3"/>
        <w:spacing w:before="6"/>
        <w:rPr>
          <w:b/>
        </w:rPr>
      </w:pPr>
    </w:p>
    <w:p w14:paraId="2BF5CEAC" w14:textId="77777777" w:rsidR="00FB011F" w:rsidRDefault="00443CA7">
      <w:pPr>
        <w:pStyle w:val="a5"/>
        <w:numPr>
          <w:ilvl w:val="2"/>
          <w:numId w:val="46"/>
        </w:numPr>
        <w:tabs>
          <w:tab w:val="left" w:pos="1656"/>
        </w:tabs>
        <w:spacing w:before="97" w:line="254" w:lineRule="auto"/>
        <w:ind w:left="634" w:right="115" w:firstLine="465"/>
        <w:jc w:val="both"/>
        <w:rPr>
          <w:color w:val="231F20"/>
          <w:sz w:val="18"/>
        </w:rPr>
      </w:pPr>
      <w:r>
        <w:rPr>
          <w:color w:val="231F20"/>
          <w:sz w:val="18"/>
        </w:rPr>
        <w:t>Если заявка на продление получена до или в день истечения срока действия сертификата, дата продления нового сертификата должна совпадать с датой истечения срока действия сертификата (т.е. без перерыва в сертификации). Дата истечения срока действия нового сертификата должна со- ставлять не более пяти лет с даты истечения срока действия первоначального сертификата.</w:t>
      </w:r>
    </w:p>
    <w:p w14:paraId="10066DA3" w14:textId="77777777" w:rsidR="00FB011F" w:rsidRDefault="00443CA7">
      <w:pPr>
        <w:pStyle w:val="a5"/>
        <w:numPr>
          <w:ilvl w:val="2"/>
          <w:numId w:val="46"/>
        </w:numPr>
        <w:tabs>
          <w:tab w:val="left" w:pos="1660"/>
        </w:tabs>
        <w:spacing w:line="254" w:lineRule="auto"/>
        <w:ind w:left="634" w:right="115" w:firstLine="465"/>
        <w:jc w:val="both"/>
        <w:rPr>
          <w:color w:val="231F20"/>
          <w:sz w:val="18"/>
        </w:rPr>
      </w:pPr>
      <w:r>
        <w:rPr>
          <w:color w:val="231F20"/>
          <w:sz w:val="18"/>
        </w:rPr>
        <w:t>Если заявление на продление получено после даты истечения срока действия сертифика- та,</w:t>
      </w:r>
      <w:r>
        <w:rPr>
          <w:color w:val="231F20"/>
          <w:spacing w:val="-4"/>
          <w:sz w:val="18"/>
        </w:rPr>
        <w:t xml:space="preserve"> </w:t>
      </w:r>
      <w:r>
        <w:rPr>
          <w:color w:val="231F20"/>
          <w:sz w:val="18"/>
        </w:rPr>
        <w:t>датой</w:t>
      </w:r>
      <w:r>
        <w:rPr>
          <w:color w:val="231F20"/>
          <w:spacing w:val="-4"/>
          <w:sz w:val="18"/>
        </w:rPr>
        <w:t xml:space="preserve"> </w:t>
      </w:r>
      <w:r>
        <w:rPr>
          <w:color w:val="231F20"/>
          <w:sz w:val="18"/>
        </w:rPr>
        <w:t>продления</w:t>
      </w:r>
      <w:r>
        <w:rPr>
          <w:color w:val="231F20"/>
          <w:spacing w:val="-4"/>
          <w:sz w:val="18"/>
        </w:rPr>
        <w:t xml:space="preserve"> </w:t>
      </w:r>
      <w:r>
        <w:rPr>
          <w:color w:val="231F20"/>
          <w:sz w:val="18"/>
        </w:rPr>
        <w:t>нового</w:t>
      </w:r>
      <w:r>
        <w:rPr>
          <w:color w:val="231F20"/>
          <w:spacing w:val="-4"/>
          <w:sz w:val="18"/>
        </w:rPr>
        <w:t xml:space="preserve"> </w:t>
      </w:r>
      <w:r>
        <w:rPr>
          <w:color w:val="231F20"/>
          <w:sz w:val="18"/>
        </w:rPr>
        <w:t>сертификата</w:t>
      </w:r>
      <w:r>
        <w:rPr>
          <w:color w:val="231F20"/>
          <w:spacing w:val="-4"/>
          <w:sz w:val="18"/>
        </w:rPr>
        <w:t xml:space="preserve"> </w:t>
      </w:r>
      <w:r>
        <w:rPr>
          <w:color w:val="231F20"/>
          <w:sz w:val="18"/>
        </w:rPr>
        <w:t>должна</w:t>
      </w:r>
      <w:r>
        <w:rPr>
          <w:color w:val="231F20"/>
          <w:spacing w:val="-4"/>
          <w:sz w:val="18"/>
        </w:rPr>
        <w:t xml:space="preserve"> </w:t>
      </w:r>
      <w:r>
        <w:rPr>
          <w:color w:val="231F20"/>
          <w:sz w:val="18"/>
        </w:rPr>
        <w:t>быть</w:t>
      </w:r>
      <w:r>
        <w:rPr>
          <w:color w:val="231F20"/>
          <w:spacing w:val="-4"/>
          <w:sz w:val="18"/>
        </w:rPr>
        <w:t xml:space="preserve"> </w:t>
      </w:r>
      <w:r>
        <w:rPr>
          <w:color w:val="231F20"/>
          <w:sz w:val="18"/>
        </w:rPr>
        <w:t>дата,</w:t>
      </w:r>
      <w:r>
        <w:rPr>
          <w:color w:val="231F20"/>
          <w:spacing w:val="-4"/>
          <w:sz w:val="18"/>
        </w:rPr>
        <w:t xml:space="preserve"> </w:t>
      </w:r>
      <w:r>
        <w:rPr>
          <w:color w:val="231F20"/>
          <w:sz w:val="18"/>
        </w:rPr>
        <w:t>на</w:t>
      </w:r>
      <w:r>
        <w:rPr>
          <w:color w:val="231F20"/>
          <w:spacing w:val="-4"/>
          <w:sz w:val="18"/>
        </w:rPr>
        <w:t xml:space="preserve"> </w:t>
      </w:r>
      <w:r>
        <w:rPr>
          <w:color w:val="231F20"/>
          <w:sz w:val="18"/>
        </w:rPr>
        <w:t>которую</w:t>
      </w:r>
      <w:r>
        <w:rPr>
          <w:color w:val="231F20"/>
          <w:spacing w:val="-4"/>
          <w:sz w:val="18"/>
        </w:rPr>
        <w:t xml:space="preserve"> </w:t>
      </w:r>
      <w:r>
        <w:rPr>
          <w:color w:val="231F20"/>
          <w:sz w:val="18"/>
        </w:rPr>
        <w:t>выполнены</w:t>
      </w:r>
      <w:r>
        <w:rPr>
          <w:color w:val="231F20"/>
          <w:spacing w:val="-4"/>
          <w:sz w:val="18"/>
        </w:rPr>
        <w:t xml:space="preserve"> </w:t>
      </w:r>
      <w:r>
        <w:rPr>
          <w:color w:val="231F20"/>
          <w:sz w:val="18"/>
        </w:rPr>
        <w:t>все</w:t>
      </w:r>
      <w:r>
        <w:rPr>
          <w:color w:val="231F20"/>
          <w:spacing w:val="-4"/>
          <w:sz w:val="18"/>
        </w:rPr>
        <w:t xml:space="preserve"> </w:t>
      </w:r>
      <w:r>
        <w:rPr>
          <w:color w:val="231F20"/>
          <w:sz w:val="18"/>
        </w:rPr>
        <w:t>требования</w:t>
      </w:r>
      <w:r>
        <w:rPr>
          <w:color w:val="231F20"/>
          <w:spacing w:val="-4"/>
          <w:sz w:val="18"/>
        </w:rPr>
        <w:t xml:space="preserve"> </w:t>
      </w:r>
      <w:r>
        <w:rPr>
          <w:color w:val="231F20"/>
          <w:sz w:val="18"/>
        </w:rPr>
        <w:t>для продления. В этом случае период сертификации должен быть прерван. Дата истечения срока действия нового сертификата должна составлять не более пяти лет с даты истечения срока действия первона- чального сертификата.</w:t>
      </w:r>
    </w:p>
    <w:p w14:paraId="61A8AED3" w14:textId="77777777" w:rsidR="00FB011F" w:rsidRDefault="00443CA7">
      <w:pPr>
        <w:pStyle w:val="a5"/>
        <w:numPr>
          <w:ilvl w:val="1"/>
          <w:numId w:val="46"/>
        </w:numPr>
        <w:tabs>
          <w:tab w:val="left" w:pos="1506"/>
        </w:tabs>
        <w:spacing w:line="205" w:lineRule="exact"/>
        <w:ind w:left="1505" w:hanging="407"/>
        <w:jc w:val="both"/>
        <w:rPr>
          <w:color w:val="231F20"/>
          <w:sz w:val="18"/>
        </w:rPr>
      </w:pPr>
      <w:r>
        <w:rPr>
          <w:color w:val="231F20"/>
          <w:sz w:val="18"/>
        </w:rPr>
        <w:t>Максимальный</w:t>
      </w:r>
      <w:r>
        <w:rPr>
          <w:color w:val="231F20"/>
          <w:spacing w:val="2"/>
          <w:sz w:val="18"/>
        </w:rPr>
        <w:t xml:space="preserve"> </w:t>
      </w:r>
      <w:r>
        <w:rPr>
          <w:color w:val="231F20"/>
          <w:sz w:val="18"/>
        </w:rPr>
        <w:t>срок</w:t>
      </w:r>
      <w:r>
        <w:rPr>
          <w:color w:val="231F20"/>
          <w:spacing w:val="2"/>
          <w:sz w:val="18"/>
        </w:rPr>
        <w:t xml:space="preserve"> </w:t>
      </w:r>
      <w:r>
        <w:rPr>
          <w:color w:val="231F20"/>
          <w:sz w:val="18"/>
        </w:rPr>
        <w:t>действия</w:t>
      </w:r>
      <w:r>
        <w:rPr>
          <w:color w:val="231F20"/>
          <w:spacing w:val="2"/>
          <w:sz w:val="18"/>
        </w:rPr>
        <w:t xml:space="preserve"> </w:t>
      </w:r>
      <w:r>
        <w:rPr>
          <w:color w:val="231F20"/>
          <w:sz w:val="18"/>
        </w:rPr>
        <w:t>сертификата</w:t>
      </w:r>
      <w:r>
        <w:rPr>
          <w:color w:val="231F20"/>
          <w:spacing w:val="3"/>
          <w:sz w:val="18"/>
        </w:rPr>
        <w:t xml:space="preserve"> </w:t>
      </w:r>
      <w:r>
        <w:rPr>
          <w:color w:val="231F20"/>
          <w:sz w:val="18"/>
        </w:rPr>
        <w:t>при</w:t>
      </w:r>
      <w:r>
        <w:rPr>
          <w:color w:val="231F20"/>
          <w:spacing w:val="2"/>
          <w:sz w:val="18"/>
        </w:rPr>
        <w:t xml:space="preserve"> </w:t>
      </w:r>
      <w:r>
        <w:rPr>
          <w:color w:val="231F20"/>
          <w:sz w:val="18"/>
        </w:rPr>
        <w:t>продлении</w:t>
      </w:r>
      <w:r>
        <w:rPr>
          <w:color w:val="231F20"/>
          <w:spacing w:val="2"/>
          <w:sz w:val="18"/>
        </w:rPr>
        <w:t xml:space="preserve"> </w:t>
      </w:r>
      <w:r>
        <w:rPr>
          <w:color w:val="231F20"/>
          <w:sz w:val="18"/>
        </w:rPr>
        <w:t>составляет</w:t>
      </w:r>
      <w:r>
        <w:rPr>
          <w:color w:val="231F20"/>
          <w:spacing w:val="2"/>
          <w:sz w:val="18"/>
        </w:rPr>
        <w:t xml:space="preserve"> </w:t>
      </w:r>
      <w:r>
        <w:rPr>
          <w:color w:val="231F20"/>
          <w:sz w:val="18"/>
        </w:rPr>
        <w:t>пять</w:t>
      </w:r>
      <w:r>
        <w:rPr>
          <w:color w:val="231F20"/>
          <w:spacing w:val="3"/>
          <w:sz w:val="18"/>
        </w:rPr>
        <w:t xml:space="preserve"> </w:t>
      </w:r>
      <w:r>
        <w:rPr>
          <w:color w:val="231F20"/>
          <w:spacing w:val="-4"/>
          <w:sz w:val="18"/>
        </w:rPr>
        <w:t>лет.</w:t>
      </w:r>
    </w:p>
    <w:p w14:paraId="1F47BFBA" w14:textId="77777777" w:rsidR="00FB011F" w:rsidRDefault="00443CA7">
      <w:pPr>
        <w:pStyle w:val="a5"/>
        <w:numPr>
          <w:ilvl w:val="1"/>
          <w:numId w:val="46"/>
        </w:numPr>
        <w:tabs>
          <w:tab w:val="left" w:pos="1496"/>
        </w:tabs>
        <w:spacing w:before="10" w:line="254" w:lineRule="auto"/>
        <w:ind w:right="118" w:firstLine="465"/>
        <w:jc w:val="both"/>
        <w:rPr>
          <w:color w:val="231F20"/>
          <w:sz w:val="18"/>
        </w:rPr>
      </w:pPr>
      <w:r>
        <w:rPr>
          <w:color w:val="231F20"/>
          <w:sz w:val="18"/>
        </w:rPr>
        <w:t>Держатели</w:t>
      </w:r>
      <w:r>
        <w:rPr>
          <w:color w:val="231F20"/>
          <w:spacing w:val="-8"/>
          <w:sz w:val="18"/>
        </w:rPr>
        <w:t xml:space="preserve"> </w:t>
      </w:r>
      <w:r>
        <w:rPr>
          <w:color w:val="231F20"/>
          <w:sz w:val="18"/>
        </w:rPr>
        <w:t>сертификатов</w:t>
      </w:r>
      <w:r>
        <w:rPr>
          <w:color w:val="231F20"/>
          <w:spacing w:val="-8"/>
          <w:sz w:val="18"/>
        </w:rPr>
        <w:t xml:space="preserve"> </w:t>
      </w:r>
      <w:r>
        <w:rPr>
          <w:color w:val="231F20"/>
          <w:sz w:val="18"/>
        </w:rPr>
        <w:t>уровней</w:t>
      </w:r>
      <w:r>
        <w:rPr>
          <w:color w:val="231F20"/>
          <w:spacing w:val="-8"/>
          <w:sz w:val="18"/>
        </w:rPr>
        <w:t xml:space="preserve"> </w:t>
      </w:r>
      <w:r>
        <w:rPr>
          <w:color w:val="231F20"/>
          <w:sz w:val="18"/>
        </w:rPr>
        <w:t>1</w:t>
      </w:r>
      <w:r>
        <w:rPr>
          <w:color w:val="231F20"/>
          <w:spacing w:val="-8"/>
          <w:sz w:val="18"/>
        </w:rPr>
        <w:t xml:space="preserve"> </w:t>
      </w:r>
      <w:r>
        <w:rPr>
          <w:color w:val="231F20"/>
          <w:sz w:val="18"/>
        </w:rPr>
        <w:t>и</w:t>
      </w:r>
      <w:r>
        <w:rPr>
          <w:color w:val="231F20"/>
          <w:spacing w:val="-8"/>
          <w:sz w:val="18"/>
        </w:rPr>
        <w:t xml:space="preserve"> </w:t>
      </w:r>
      <w:r>
        <w:rPr>
          <w:color w:val="231F20"/>
          <w:sz w:val="18"/>
        </w:rPr>
        <w:t>2,</w:t>
      </w:r>
      <w:r>
        <w:rPr>
          <w:color w:val="231F20"/>
          <w:spacing w:val="-8"/>
          <w:sz w:val="18"/>
        </w:rPr>
        <w:t xml:space="preserve"> </w:t>
      </w:r>
      <w:r>
        <w:rPr>
          <w:color w:val="231F20"/>
          <w:sz w:val="18"/>
        </w:rPr>
        <w:t>не</w:t>
      </w:r>
      <w:r>
        <w:rPr>
          <w:color w:val="231F20"/>
          <w:spacing w:val="-8"/>
          <w:sz w:val="18"/>
        </w:rPr>
        <w:t xml:space="preserve"> </w:t>
      </w:r>
      <w:r>
        <w:rPr>
          <w:color w:val="231F20"/>
          <w:sz w:val="18"/>
        </w:rPr>
        <w:t>отвечающие</w:t>
      </w:r>
      <w:r>
        <w:rPr>
          <w:color w:val="231F20"/>
          <w:spacing w:val="-8"/>
          <w:sz w:val="18"/>
        </w:rPr>
        <w:t xml:space="preserve"> </w:t>
      </w:r>
      <w:r>
        <w:rPr>
          <w:color w:val="231F20"/>
          <w:sz w:val="18"/>
        </w:rPr>
        <w:t>требованиям</w:t>
      </w:r>
      <w:r>
        <w:rPr>
          <w:color w:val="231F20"/>
          <w:spacing w:val="-8"/>
          <w:sz w:val="18"/>
        </w:rPr>
        <w:t xml:space="preserve"> </w:t>
      </w:r>
      <w:r>
        <w:rPr>
          <w:color w:val="231F20"/>
          <w:sz w:val="18"/>
        </w:rPr>
        <w:t>для</w:t>
      </w:r>
      <w:r>
        <w:rPr>
          <w:color w:val="231F20"/>
          <w:spacing w:val="-8"/>
          <w:sz w:val="18"/>
        </w:rPr>
        <w:t xml:space="preserve"> </w:t>
      </w:r>
      <w:r>
        <w:rPr>
          <w:color w:val="231F20"/>
          <w:sz w:val="18"/>
        </w:rPr>
        <w:t>продления,</w:t>
      </w:r>
      <w:r>
        <w:rPr>
          <w:color w:val="231F20"/>
          <w:spacing w:val="-8"/>
          <w:sz w:val="18"/>
        </w:rPr>
        <w:t xml:space="preserve"> </w:t>
      </w:r>
      <w:r>
        <w:rPr>
          <w:color w:val="231F20"/>
          <w:sz w:val="18"/>
        </w:rPr>
        <w:t>должны выполнять требования для ресертификации, как указано в 11.2.2. Держатели сертификатов уровня 3, не отвечающие требованиям для продления, должны выполнять требования для ресертификации, как указано в 11.3.1.</w:t>
      </w:r>
    </w:p>
    <w:p w14:paraId="1E930BB4" w14:textId="77777777" w:rsidR="00FB011F" w:rsidRDefault="00FB011F">
      <w:pPr>
        <w:pStyle w:val="a3"/>
        <w:spacing w:before="10"/>
        <w:rPr>
          <w:sz w:val="22"/>
        </w:rPr>
      </w:pPr>
    </w:p>
    <w:p w14:paraId="0A34B6A9" w14:textId="77777777" w:rsidR="00FB011F" w:rsidRDefault="00443CA7">
      <w:pPr>
        <w:pStyle w:val="1"/>
        <w:numPr>
          <w:ilvl w:val="0"/>
          <w:numId w:val="46"/>
        </w:numPr>
        <w:tabs>
          <w:tab w:val="left" w:pos="1393"/>
        </w:tabs>
        <w:spacing w:before="1"/>
        <w:ind w:left="1392" w:hanging="294"/>
        <w:jc w:val="left"/>
      </w:pPr>
      <w:bookmarkStart w:id="11" w:name="_TOC_250003"/>
      <w:bookmarkEnd w:id="11"/>
      <w:r>
        <w:rPr>
          <w:color w:val="231F20"/>
          <w:spacing w:val="-2"/>
        </w:rPr>
        <w:t>Ресертификация</w:t>
      </w:r>
    </w:p>
    <w:p w14:paraId="235022B3" w14:textId="77777777" w:rsidR="00FB011F" w:rsidRDefault="00443CA7">
      <w:pPr>
        <w:pStyle w:val="3"/>
        <w:numPr>
          <w:ilvl w:val="1"/>
          <w:numId w:val="46"/>
        </w:numPr>
        <w:tabs>
          <w:tab w:val="left" w:pos="1496"/>
        </w:tabs>
        <w:spacing w:before="158"/>
        <w:ind w:left="1495" w:hanging="397"/>
        <w:rPr>
          <w:color w:val="231F20"/>
        </w:rPr>
      </w:pPr>
      <w:r>
        <w:rPr>
          <w:color w:val="231F20"/>
        </w:rPr>
        <w:t>Общее</w:t>
      </w:r>
      <w:r>
        <w:rPr>
          <w:color w:val="231F20"/>
          <w:spacing w:val="6"/>
        </w:rPr>
        <w:t xml:space="preserve"> </w:t>
      </w:r>
      <w:r>
        <w:rPr>
          <w:color w:val="231F20"/>
          <w:spacing w:val="-2"/>
        </w:rPr>
        <w:t>положение</w:t>
      </w:r>
    </w:p>
    <w:p w14:paraId="544FF46F" w14:textId="77777777" w:rsidR="00FB011F" w:rsidRDefault="00443CA7">
      <w:pPr>
        <w:pStyle w:val="a3"/>
        <w:spacing w:before="116" w:line="254" w:lineRule="auto"/>
        <w:ind w:left="634" w:right="114" w:firstLine="465"/>
        <w:jc w:val="both"/>
      </w:pPr>
      <w:r>
        <w:rPr>
          <w:color w:val="231F20"/>
        </w:rPr>
        <w:t>Перед окончанием каждого второго срока действия сертифицированный специалист может быть ресертифицирован органом по сертификации на новый 5-летний период или меньший, удовлетворяя критериям для продления 10.1 а) и 10.1 b), а также на основе требований, приведенных ниже.</w:t>
      </w:r>
    </w:p>
    <w:p w14:paraId="1A612423" w14:textId="77777777" w:rsidR="00FB011F" w:rsidRDefault="00443CA7">
      <w:pPr>
        <w:pStyle w:val="a3"/>
        <w:spacing w:line="254" w:lineRule="auto"/>
        <w:ind w:left="634" w:right="113" w:firstLine="465"/>
        <w:jc w:val="both"/>
      </w:pPr>
      <w:r>
        <w:rPr>
          <w:color w:val="231F20"/>
        </w:rPr>
        <w:t>Инициирование процедуры ресертификации является ответственностью держателей сертифика- тов. Если заявка на ресертификацию подается по прошествии 12 месяцев после окончания периода действия, должны быть успешно сданы следующие экзамены: для уровней 1 и 2 — полный экзамен (общий,</w:t>
      </w:r>
      <w:r>
        <w:rPr>
          <w:color w:val="231F20"/>
          <w:spacing w:val="-3"/>
        </w:rPr>
        <w:t xml:space="preserve"> </w:t>
      </w:r>
      <w:r>
        <w:rPr>
          <w:color w:val="231F20"/>
        </w:rPr>
        <w:t>специальный</w:t>
      </w:r>
      <w:r>
        <w:rPr>
          <w:color w:val="231F20"/>
          <w:spacing w:val="-3"/>
        </w:rPr>
        <w:t xml:space="preserve"> </w:t>
      </w:r>
      <w:r>
        <w:rPr>
          <w:color w:val="231F20"/>
        </w:rPr>
        <w:t>и</w:t>
      </w:r>
      <w:r>
        <w:rPr>
          <w:color w:val="231F20"/>
          <w:spacing w:val="-3"/>
        </w:rPr>
        <w:t xml:space="preserve"> </w:t>
      </w:r>
      <w:r>
        <w:rPr>
          <w:color w:val="231F20"/>
        </w:rPr>
        <w:t>практический);</w:t>
      </w:r>
      <w:r>
        <w:rPr>
          <w:color w:val="231F20"/>
          <w:spacing w:val="-3"/>
        </w:rPr>
        <w:t xml:space="preserve"> </w:t>
      </w:r>
      <w:r>
        <w:rPr>
          <w:color w:val="231F20"/>
        </w:rPr>
        <w:t>для</w:t>
      </w:r>
      <w:r>
        <w:rPr>
          <w:color w:val="231F20"/>
          <w:spacing w:val="-3"/>
        </w:rPr>
        <w:t xml:space="preserve"> </w:t>
      </w:r>
      <w:r>
        <w:rPr>
          <w:color w:val="231F20"/>
        </w:rPr>
        <w:t>уровня</w:t>
      </w:r>
      <w:r>
        <w:rPr>
          <w:color w:val="231F20"/>
          <w:spacing w:val="-3"/>
        </w:rPr>
        <w:t xml:space="preserve"> </w:t>
      </w:r>
      <w:r>
        <w:rPr>
          <w:color w:val="231F20"/>
        </w:rPr>
        <w:t>3</w:t>
      </w:r>
      <w:r>
        <w:rPr>
          <w:color w:val="231F20"/>
          <w:spacing w:val="-3"/>
        </w:rPr>
        <w:t xml:space="preserve"> </w:t>
      </w:r>
      <w:r>
        <w:rPr>
          <w:color w:val="231F20"/>
        </w:rPr>
        <w:t>—</w:t>
      </w:r>
      <w:r>
        <w:rPr>
          <w:color w:val="231F20"/>
          <w:spacing w:val="-3"/>
        </w:rPr>
        <w:t xml:space="preserve"> </w:t>
      </w:r>
      <w:r>
        <w:rPr>
          <w:color w:val="231F20"/>
        </w:rPr>
        <w:t>экзаменационный</w:t>
      </w:r>
      <w:r>
        <w:rPr>
          <w:color w:val="231F20"/>
          <w:spacing w:val="-3"/>
        </w:rPr>
        <w:t xml:space="preserve"> </w:t>
      </w:r>
      <w:r>
        <w:rPr>
          <w:color w:val="231F20"/>
        </w:rPr>
        <w:t>элемент</w:t>
      </w:r>
      <w:r>
        <w:rPr>
          <w:color w:val="231F20"/>
          <w:spacing w:val="-3"/>
        </w:rPr>
        <w:t xml:space="preserve"> </w:t>
      </w:r>
      <w:r>
        <w:rPr>
          <w:color w:val="231F20"/>
        </w:rPr>
        <w:t>по</w:t>
      </w:r>
      <w:r>
        <w:rPr>
          <w:color w:val="231F20"/>
          <w:spacing w:val="-3"/>
        </w:rPr>
        <w:t xml:space="preserve"> </w:t>
      </w:r>
      <w:r>
        <w:rPr>
          <w:color w:val="231F20"/>
        </w:rPr>
        <w:t>основному</w:t>
      </w:r>
      <w:r>
        <w:rPr>
          <w:color w:val="231F20"/>
          <w:spacing w:val="-3"/>
        </w:rPr>
        <w:t xml:space="preserve"> </w:t>
      </w:r>
      <w:r>
        <w:rPr>
          <w:color w:val="231F20"/>
        </w:rPr>
        <w:t>методу (таблица 6, части D, E и F).</w:t>
      </w:r>
    </w:p>
    <w:p w14:paraId="1BB41614" w14:textId="77777777" w:rsidR="00FB011F" w:rsidRDefault="00443CA7">
      <w:pPr>
        <w:pStyle w:val="3"/>
        <w:numPr>
          <w:ilvl w:val="1"/>
          <w:numId w:val="46"/>
        </w:numPr>
        <w:tabs>
          <w:tab w:val="left" w:pos="1496"/>
        </w:tabs>
        <w:spacing w:before="152"/>
        <w:ind w:left="1495" w:hanging="397"/>
        <w:rPr>
          <w:color w:val="231F20"/>
        </w:rPr>
      </w:pPr>
      <w:r>
        <w:rPr>
          <w:color w:val="231F20"/>
        </w:rPr>
        <w:t>Уровни 1</w:t>
      </w:r>
      <w:r>
        <w:rPr>
          <w:color w:val="231F20"/>
          <w:spacing w:val="1"/>
        </w:rPr>
        <w:t xml:space="preserve"> </w:t>
      </w:r>
      <w:r>
        <w:rPr>
          <w:color w:val="231F20"/>
        </w:rPr>
        <w:t xml:space="preserve">и </w:t>
      </w:r>
      <w:r>
        <w:rPr>
          <w:color w:val="231F20"/>
          <w:spacing w:val="-10"/>
        </w:rPr>
        <w:t>2</w:t>
      </w:r>
    </w:p>
    <w:p w14:paraId="66BFBC0E" w14:textId="77777777" w:rsidR="00FB011F" w:rsidRDefault="00443CA7">
      <w:pPr>
        <w:pStyle w:val="a5"/>
        <w:numPr>
          <w:ilvl w:val="2"/>
          <w:numId w:val="46"/>
        </w:numPr>
        <w:tabs>
          <w:tab w:val="left" w:pos="1635"/>
        </w:tabs>
        <w:spacing w:before="115" w:line="254" w:lineRule="auto"/>
        <w:ind w:left="634" w:right="115" w:firstLine="465"/>
        <w:jc w:val="both"/>
        <w:rPr>
          <w:color w:val="231F20"/>
          <w:sz w:val="18"/>
        </w:rPr>
      </w:pPr>
      <w:r>
        <w:rPr>
          <w:color w:val="231F20"/>
          <w:sz w:val="18"/>
        </w:rPr>
        <w:t>Держатели</w:t>
      </w:r>
      <w:r>
        <w:rPr>
          <w:color w:val="231F20"/>
          <w:spacing w:val="-6"/>
          <w:sz w:val="18"/>
        </w:rPr>
        <w:t xml:space="preserve"> </w:t>
      </w:r>
      <w:r>
        <w:rPr>
          <w:color w:val="231F20"/>
          <w:sz w:val="18"/>
        </w:rPr>
        <w:t>сертификатов</w:t>
      </w:r>
      <w:r>
        <w:rPr>
          <w:color w:val="231F20"/>
          <w:spacing w:val="-6"/>
          <w:sz w:val="18"/>
        </w:rPr>
        <w:t xml:space="preserve"> </w:t>
      </w:r>
      <w:r>
        <w:rPr>
          <w:color w:val="231F20"/>
          <w:sz w:val="18"/>
        </w:rPr>
        <w:t>уровней</w:t>
      </w:r>
      <w:r>
        <w:rPr>
          <w:color w:val="231F20"/>
          <w:spacing w:val="-6"/>
          <w:sz w:val="18"/>
        </w:rPr>
        <w:t xml:space="preserve"> </w:t>
      </w:r>
      <w:r>
        <w:rPr>
          <w:color w:val="231F20"/>
          <w:sz w:val="18"/>
        </w:rPr>
        <w:t>1</w:t>
      </w:r>
      <w:r>
        <w:rPr>
          <w:color w:val="231F20"/>
          <w:spacing w:val="-6"/>
          <w:sz w:val="18"/>
        </w:rPr>
        <w:t xml:space="preserve"> </w:t>
      </w:r>
      <w:r>
        <w:rPr>
          <w:color w:val="231F20"/>
          <w:sz w:val="18"/>
        </w:rPr>
        <w:t>и</w:t>
      </w:r>
      <w:r>
        <w:rPr>
          <w:color w:val="231F20"/>
          <w:spacing w:val="-6"/>
          <w:sz w:val="18"/>
        </w:rPr>
        <w:t xml:space="preserve"> </w:t>
      </w:r>
      <w:r>
        <w:rPr>
          <w:color w:val="231F20"/>
          <w:sz w:val="18"/>
        </w:rPr>
        <w:t>2,</w:t>
      </w:r>
      <w:r>
        <w:rPr>
          <w:color w:val="231F20"/>
          <w:spacing w:val="-6"/>
          <w:sz w:val="18"/>
        </w:rPr>
        <w:t xml:space="preserve"> </w:t>
      </w:r>
      <w:r>
        <w:rPr>
          <w:color w:val="231F20"/>
          <w:sz w:val="18"/>
        </w:rPr>
        <w:t>претендующие</w:t>
      </w:r>
      <w:r>
        <w:rPr>
          <w:color w:val="231F20"/>
          <w:spacing w:val="-6"/>
          <w:sz w:val="18"/>
        </w:rPr>
        <w:t xml:space="preserve"> </w:t>
      </w:r>
      <w:r>
        <w:rPr>
          <w:color w:val="231F20"/>
          <w:sz w:val="18"/>
        </w:rPr>
        <w:t>на</w:t>
      </w:r>
      <w:r>
        <w:rPr>
          <w:color w:val="231F20"/>
          <w:spacing w:val="-6"/>
          <w:sz w:val="18"/>
        </w:rPr>
        <w:t xml:space="preserve"> </w:t>
      </w:r>
      <w:r>
        <w:rPr>
          <w:color w:val="231F20"/>
          <w:sz w:val="18"/>
        </w:rPr>
        <w:t>ресертификацию,</w:t>
      </w:r>
      <w:r>
        <w:rPr>
          <w:color w:val="231F20"/>
          <w:spacing w:val="-6"/>
          <w:sz w:val="18"/>
        </w:rPr>
        <w:t xml:space="preserve"> </w:t>
      </w:r>
      <w:r>
        <w:rPr>
          <w:color w:val="231F20"/>
          <w:sz w:val="18"/>
        </w:rPr>
        <w:t>должны</w:t>
      </w:r>
      <w:r>
        <w:rPr>
          <w:color w:val="231F20"/>
          <w:spacing w:val="-6"/>
          <w:sz w:val="18"/>
        </w:rPr>
        <w:t xml:space="preserve"> </w:t>
      </w:r>
      <w:r>
        <w:rPr>
          <w:color w:val="231F20"/>
          <w:sz w:val="18"/>
        </w:rPr>
        <w:t>предо- ставить подтверждение, выданное работодателем, о продолжении удовлетворительной трудовой дея- тельности без существенных перерывов по методу и сектору, для которых требуется ресертификация, и удовлетворять требованиям 11.2.2.</w:t>
      </w:r>
    </w:p>
    <w:p w14:paraId="649E472A" w14:textId="77777777" w:rsidR="00FB011F" w:rsidRDefault="00443CA7">
      <w:pPr>
        <w:pStyle w:val="a5"/>
        <w:numPr>
          <w:ilvl w:val="2"/>
          <w:numId w:val="46"/>
        </w:numPr>
        <w:tabs>
          <w:tab w:val="left" w:pos="1644"/>
        </w:tabs>
        <w:spacing w:line="254" w:lineRule="auto"/>
        <w:ind w:left="634" w:right="115" w:firstLine="465"/>
        <w:jc w:val="both"/>
        <w:rPr>
          <w:color w:val="231F20"/>
          <w:sz w:val="18"/>
        </w:rPr>
      </w:pPr>
      <w:r>
        <w:rPr>
          <w:color w:val="231F20"/>
          <w:sz w:val="18"/>
        </w:rPr>
        <w:t>Специалист должен успешно сдать практический экзаменационный элемент, демонстриру- ющий непрерывную компетентность в области, определенной в сертификате. Экзамен должен вклю- чать контроль экзаменационных образцов (см. приложение В), соответствующих области сертифика- ции, а для уровня 2 дополнительно составление инструкции для персонала уровня 1 (см. 8.2.4.1). Если специалист не получает по крайней мере 70 % по каждому образцу (весовые коэффициенты в соот- ветствии</w:t>
      </w:r>
      <w:r>
        <w:rPr>
          <w:color w:val="231F20"/>
          <w:spacing w:val="-2"/>
          <w:sz w:val="18"/>
        </w:rPr>
        <w:t xml:space="preserve"> </w:t>
      </w:r>
      <w:r>
        <w:rPr>
          <w:color w:val="231F20"/>
          <w:sz w:val="18"/>
        </w:rPr>
        <w:t>с</w:t>
      </w:r>
      <w:r>
        <w:rPr>
          <w:color w:val="231F20"/>
          <w:spacing w:val="-2"/>
          <w:sz w:val="18"/>
        </w:rPr>
        <w:t xml:space="preserve"> </w:t>
      </w:r>
      <w:r>
        <w:rPr>
          <w:color w:val="231F20"/>
          <w:sz w:val="18"/>
        </w:rPr>
        <w:t>рекомендациями</w:t>
      </w:r>
      <w:r>
        <w:rPr>
          <w:color w:val="231F20"/>
          <w:spacing w:val="-2"/>
          <w:sz w:val="18"/>
        </w:rPr>
        <w:t xml:space="preserve"> </w:t>
      </w:r>
      <w:r>
        <w:rPr>
          <w:color w:val="231F20"/>
          <w:sz w:val="18"/>
        </w:rPr>
        <w:t>таблицы</w:t>
      </w:r>
      <w:r>
        <w:rPr>
          <w:color w:val="231F20"/>
          <w:spacing w:val="-2"/>
          <w:sz w:val="18"/>
        </w:rPr>
        <w:t xml:space="preserve"> </w:t>
      </w:r>
      <w:r>
        <w:rPr>
          <w:color w:val="231F20"/>
          <w:sz w:val="18"/>
        </w:rPr>
        <w:t>4),</w:t>
      </w:r>
      <w:r>
        <w:rPr>
          <w:color w:val="231F20"/>
          <w:spacing w:val="-2"/>
          <w:sz w:val="18"/>
        </w:rPr>
        <w:t xml:space="preserve"> </w:t>
      </w:r>
      <w:r>
        <w:rPr>
          <w:color w:val="231F20"/>
          <w:sz w:val="18"/>
        </w:rPr>
        <w:t>и</w:t>
      </w:r>
      <w:r>
        <w:rPr>
          <w:color w:val="231F20"/>
          <w:spacing w:val="-2"/>
          <w:sz w:val="18"/>
        </w:rPr>
        <w:t xml:space="preserve"> </w:t>
      </w:r>
      <w:r>
        <w:rPr>
          <w:color w:val="231F20"/>
          <w:sz w:val="18"/>
        </w:rPr>
        <w:t>для</w:t>
      </w:r>
      <w:r>
        <w:rPr>
          <w:color w:val="231F20"/>
          <w:spacing w:val="-2"/>
          <w:sz w:val="18"/>
        </w:rPr>
        <w:t xml:space="preserve"> </w:t>
      </w:r>
      <w:r>
        <w:rPr>
          <w:color w:val="231F20"/>
          <w:sz w:val="18"/>
        </w:rPr>
        <w:t>уровня</w:t>
      </w:r>
      <w:r>
        <w:rPr>
          <w:color w:val="231F20"/>
          <w:spacing w:val="-2"/>
          <w:sz w:val="18"/>
        </w:rPr>
        <w:t xml:space="preserve"> </w:t>
      </w:r>
      <w:r>
        <w:rPr>
          <w:color w:val="231F20"/>
          <w:sz w:val="18"/>
        </w:rPr>
        <w:t>2</w:t>
      </w:r>
      <w:r>
        <w:rPr>
          <w:color w:val="231F20"/>
          <w:spacing w:val="-2"/>
          <w:sz w:val="18"/>
        </w:rPr>
        <w:t xml:space="preserve"> </w:t>
      </w:r>
      <w:r>
        <w:rPr>
          <w:color w:val="231F20"/>
          <w:sz w:val="18"/>
        </w:rPr>
        <w:t>—</w:t>
      </w:r>
      <w:r>
        <w:rPr>
          <w:color w:val="231F20"/>
          <w:spacing w:val="-2"/>
          <w:sz w:val="18"/>
        </w:rPr>
        <w:t xml:space="preserve"> </w:t>
      </w:r>
      <w:r>
        <w:rPr>
          <w:color w:val="231F20"/>
          <w:sz w:val="18"/>
        </w:rPr>
        <w:t>по</w:t>
      </w:r>
      <w:r>
        <w:rPr>
          <w:color w:val="231F20"/>
          <w:spacing w:val="-2"/>
          <w:sz w:val="18"/>
        </w:rPr>
        <w:t xml:space="preserve"> </w:t>
      </w:r>
      <w:r>
        <w:rPr>
          <w:color w:val="231F20"/>
          <w:sz w:val="18"/>
        </w:rPr>
        <w:t>написанной</w:t>
      </w:r>
      <w:r>
        <w:rPr>
          <w:color w:val="231F20"/>
          <w:spacing w:val="-2"/>
          <w:sz w:val="18"/>
        </w:rPr>
        <w:t xml:space="preserve"> </w:t>
      </w:r>
      <w:r>
        <w:rPr>
          <w:color w:val="231F20"/>
          <w:sz w:val="18"/>
        </w:rPr>
        <w:t>инструкции,</w:t>
      </w:r>
      <w:r>
        <w:rPr>
          <w:color w:val="231F20"/>
          <w:spacing w:val="-2"/>
          <w:sz w:val="18"/>
        </w:rPr>
        <w:t xml:space="preserve"> </w:t>
      </w:r>
      <w:r>
        <w:rPr>
          <w:color w:val="231F20"/>
          <w:sz w:val="18"/>
        </w:rPr>
        <w:t>ему</w:t>
      </w:r>
      <w:r>
        <w:rPr>
          <w:color w:val="231F20"/>
          <w:spacing w:val="-2"/>
          <w:sz w:val="18"/>
        </w:rPr>
        <w:t xml:space="preserve"> </w:t>
      </w:r>
      <w:r>
        <w:rPr>
          <w:color w:val="231F20"/>
          <w:sz w:val="18"/>
        </w:rPr>
        <w:t>должны</w:t>
      </w:r>
      <w:r>
        <w:rPr>
          <w:color w:val="231F20"/>
          <w:spacing w:val="-2"/>
          <w:sz w:val="18"/>
        </w:rPr>
        <w:t xml:space="preserve"> </w:t>
      </w:r>
      <w:r>
        <w:rPr>
          <w:color w:val="231F20"/>
          <w:sz w:val="18"/>
        </w:rPr>
        <w:t>быть предоставлены две попытки пересдать весь ресертификационый экзамен не ранее семи дней и не позднее 12 месяцев со дня первого ресертификационного экзамена.</w:t>
      </w:r>
    </w:p>
    <w:p w14:paraId="271D0D8C" w14:textId="77777777" w:rsidR="00FB011F" w:rsidRDefault="00443CA7">
      <w:pPr>
        <w:pStyle w:val="a5"/>
        <w:numPr>
          <w:ilvl w:val="2"/>
          <w:numId w:val="46"/>
        </w:numPr>
        <w:tabs>
          <w:tab w:val="left" w:pos="1639"/>
        </w:tabs>
        <w:spacing w:line="254" w:lineRule="auto"/>
        <w:ind w:left="1099" w:right="117" w:firstLine="0"/>
        <w:rPr>
          <w:color w:val="231F20"/>
          <w:sz w:val="18"/>
        </w:rPr>
      </w:pPr>
      <w:r>
        <w:rPr>
          <w:color w:val="231F20"/>
          <w:sz w:val="18"/>
        </w:rPr>
        <w:t>В</w:t>
      </w:r>
      <w:r>
        <w:rPr>
          <w:color w:val="231F20"/>
          <w:spacing w:val="-3"/>
          <w:sz w:val="18"/>
        </w:rPr>
        <w:t xml:space="preserve"> </w:t>
      </w:r>
      <w:r>
        <w:rPr>
          <w:color w:val="231F20"/>
          <w:sz w:val="18"/>
        </w:rPr>
        <w:t>случае</w:t>
      </w:r>
      <w:r>
        <w:rPr>
          <w:color w:val="231F20"/>
          <w:spacing w:val="-3"/>
          <w:sz w:val="18"/>
        </w:rPr>
        <w:t xml:space="preserve"> </w:t>
      </w:r>
      <w:r>
        <w:rPr>
          <w:color w:val="231F20"/>
          <w:sz w:val="18"/>
        </w:rPr>
        <w:t>несдачи</w:t>
      </w:r>
      <w:r>
        <w:rPr>
          <w:color w:val="231F20"/>
          <w:spacing w:val="-3"/>
          <w:sz w:val="18"/>
        </w:rPr>
        <w:t xml:space="preserve"> </w:t>
      </w:r>
      <w:r>
        <w:rPr>
          <w:color w:val="231F20"/>
          <w:sz w:val="18"/>
        </w:rPr>
        <w:t>двух</w:t>
      </w:r>
      <w:r>
        <w:rPr>
          <w:color w:val="231F20"/>
          <w:spacing w:val="-3"/>
          <w:sz w:val="18"/>
        </w:rPr>
        <w:t xml:space="preserve"> </w:t>
      </w:r>
      <w:r>
        <w:rPr>
          <w:color w:val="231F20"/>
          <w:sz w:val="18"/>
        </w:rPr>
        <w:t>допустимых</w:t>
      </w:r>
      <w:r>
        <w:rPr>
          <w:color w:val="231F20"/>
          <w:spacing w:val="-3"/>
          <w:sz w:val="18"/>
        </w:rPr>
        <w:t xml:space="preserve"> </w:t>
      </w:r>
      <w:r>
        <w:rPr>
          <w:color w:val="231F20"/>
          <w:sz w:val="18"/>
        </w:rPr>
        <w:t>повторных</w:t>
      </w:r>
      <w:r>
        <w:rPr>
          <w:color w:val="231F20"/>
          <w:spacing w:val="-3"/>
          <w:sz w:val="18"/>
        </w:rPr>
        <w:t xml:space="preserve"> </w:t>
      </w:r>
      <w:r>
        <w:rPr>
          <w:color w:val="231F20"/>
          <w:sz w:val="18"/>
        </w:rPr>
        <w:t>экзаменов</w:t>
      </w:r>
      <w:r>
        <w:rPr>
          <w:color w:val="231F20"/>
          <w:spacing w:val="-3"/>
          <w:sz w:val="18"/>
        </w:rPr>
        <w:t xml:space="preserve"> </w:t>
      </w:r>
      <w:r>
        <w:rPr>
          <w:color w:val="231F20"/>
          <w:sz w:val="18"/>
        </w:rPr>
        <w:t>сертификат</w:t>
      </w:r>
      <w:r>
        <w:rPr>
          <w:color w:val="231F20"/>
          <w:spacing w:val="-3"/>
          <w:sz w:val="18"/>
        </w:rPr>
        <w:t xml:space="preserve"> </w:t>
      </w:r>
      <w:r>
        <w:rPr>
          <w:color w:val="231F20"/>
          <w:sz w:val="18"/>
        </w:rPr>
        <w:t>должен</w:t>
      </w:r>
      <w:r>
        <w:rPr>
          <w:color w:val="231F20"/>
          <w:spacing w:val="-3"/>
          <w:sz w:val="18"/>
        </w:rPr>
        <w:t xml:space="preserve"> </w:t>
      </w:r>
      <w:r>
        <w:rPr>
          <w:color w:val="231F20"/>
          <w:sz w:val="18"/>
        </w:rPr>
        <w:t>быть</w:t>
      </w:r>
      <w:r>
        <w:rPr>
          <w:color w:val="231F20"/>
          <w:spacing w:val="-3"/>
          <w:sz w:val="18"/>
        </w:rPr>
        <w:t xml:space="preserve"> </w:t>
      </w:r>
      <w:r>
        <w:rPr>
          <w:color w:val="231F20"/>
          <w:sz w:val="18"/>
        </w:rPr>
        <w:t>отозван. Для восстановления сертификации кандидат должен:</w:t>
      </w:r>
    </w:p>
    <w:p w14:paraId="209D6DEE" w14:textId="77777777" w:rsidR="00FB011F" w:rsidRDefault="00443CA7">
      <w:pPr>
        <w:pStyle w:val="a5"/>
        <w:numPr>
          <w:ilvl w:val="0"/>
          <w:numId w:val="19"/>
        </w:numPr>
        <w:tabs>
          <w:tab w:val="left" w:pos="1252"/>
        </w:tabs>
        <w:spacing w:line="206" w:lineRule="exact"/>
        <w:jc w:val="left"/>
        <w:rPr>
          <w:sz w:val="18"/>
        </w:rPr>
      </w:pPr>
      <w:r>
        <w:rPr>
          <w:color w:val="231F20"/>
          <w:sz w:val="18"/>
        </w:rPr>
        <w:t>пройти</w:t>
      </w:r>
      <w:r>
        <w:rPr>
          <w:color w:val="231F20"/>
          <w:spacing w:val="1"/>
          <w:sz w:val="18"/>
        </w:rPr>
        <w:t xml:space="preserve"> </w:t>
      </w:r>
      <w:r>
        <w:rPr>
          <w:color w:val="231F20"/>
          <w:sz w:val="18"/>
        </w:rPr>
        <w:t>дополнительное</w:t>
      </w:r>
      <w:r>
        <w:rPr>
          <w:color w:val="231F20"/>
          <w:spacing w:val="1"/>
          <w:sz w:val="18"/>
        </w:rPr>
        <w:t xml:space="preserve"> </w:t>
      </w:r>
      <w:r>
        <w:rPr>
          <w:color w:val="231F20"/>
          <w:sz w:val="18"/>
        </w:rPr>
        <w:t>обучение,</w:t>
      </w:r>
      <w:r>
        <w:rPr>
          <w:color w:val="231F20"/>
          <w:spacing w:val="1"/>
          <w:sz w:val="18"/>
        </w:rPr>
        <w:t xml:space="preserve"> </w:t>
      </w:r>
      <w:r>
        <w:rPr>
          <w:color w:val="231F20"/>
          <w:sz w:val="18"/>
        </w:rPr>
        <w:t>приемлемое</w:t>
      </w:r>
      <w:r>
        <w:rPr>
          <w:color w:val="231F20"/>
          <w:spacing w:val="1"/>
          <w:sz w:val="18"/>
        </w:rPr>
        <w:t xml:space="preserve"> </w:t>
      </w:r>
      <w:r>
        <w:rPr>
          <w:color w:val="231F20"/>
          <w:sz w:val="18"/>
        </w:rPr>
        <w:t>для</w:t>
      </w:r>
      <w:r>
        <w:rPr>
          <w:color w:val="231F20"/>
          <w:spacing w:val="1"/>
          <w:sz w:val="18"/>
        </w:rPr>
        <w:t xml:space="preserve"> </w:t>
      </w:r>
      <w:r>
        <w:rPr>
          <w:color w:val="231F20"/>
          <w:sz w:val="18"/>
        </w:rPr>
        <w:t>органа</w:t>
      </w:r>
      <w:r>
        <w:rPr>
          <w:color w:val="231F20"/>
          <w:spacing w:val="2"/>
          <w:sz w:val="18"/>
        </w:rPr>
        <w:t xml:space="preserve"> </w:t>
      </w:r>
      <w:r>
        <w:rPr>
          <w:color w:val="231F20"/>
          <w:sz w:val="18"/>
        </w:rPr>
        <w:t>по</w:t>
      </w:r>
      <w:r>
        <w:rPr>
          <w:color w:val="231F20"/>
          <w:spacing w:val="1"/>
          <w:sz w:val="18"/>
        </w:rPr>
        <w:t xml:space="preserve"> </w:t>
      </w:r>
      <w:r>
        <w:rPr>
          <w:color w:val="231F20"/>
          <w:spacing w:val="-2"/>
          <w:sz w:val="18"/>
        </w:rPr>
        <w:t>сертификации;</w:t>
      </w:r>
    </w:p>
    <w:p w14:paraId="528F1488" w14:textId="77777777" w:rsidR="00FB011F" w:rsidRDefault="00443CA7">
      <w:pPr>
        <w:pStyle w:val="a5"/>
        <w:numPr>
          <w:ilvl w:val="0"/>
          <w:numId w:val="19"/>
        </w:numPr>
        <w:tabs>
          <w:tab w:val="left" w:pos="1252"/>
        </w:tabs>
        <w:spacing w:before="7"/>
        <w:jc w:val="left"/>
        <w:rPr>
          <w:sz w:val="18"/>
        </w:rPr>
      </w:pPr>
      <w:r>
        <w:rPr>
          <w:color w:val="231F20"/>
          <w:sz w:val="18"/>
        </w:rPr>
        <w:t>пересдать все экзаменационные</w:t>
      </w:r>
      <w:r>
        <w:rPr>
          <w:color w:val="231F20"/>
          <w:spacing w:val="1"/>
          <w:sz w:val="18"/>
        </w:rPr>
        <w:t xml:space="preserve"> </w:t>
      </w:r>
      <w:r>
        <w:rPr>
          <w:color w:val="231F20"/>
          <w:sz w:val="18"/>
        </w:rPr>
        <w:t>элементы, необходимые</w:t>
      </w:r>
      <w:r>
        <w:rPr>
          <w:color w:val="231F20"/>
          <w:spacing w:val="1"/>
          <w:sz w:val="18"/>
        </w:rPr>
        <w:t xml:space="preserve"> </w:t>
      </w:r>
      <w:r>
        <w:rPr>
          <w:color w:val="231F20"/>
          <w:sz w:val="18"/>
        </w:rPr>
        <w:t xml:space="preserve">для первоначальной </w:t>
      </w:r>
      <w:r>
        <w:rPr>
          <w:color w:val="231F20"/>
          <w:spacing w:val="-2"/>
          <w:sz w:val="18"/>
        </w:rPr>
        <w:t>сертификации.</w:t>
      </w:r>
    </w:p>
    <w:p w14:paraId="561393C6" w14:textId="77777777" w:rsidR="00FB011F" w:rsidRDefault="00443CA7">
      <w:pPr>
        <w:pStyle w:val="a3"/>
        <w:spacing w:before="12" w:line="254" w:lineRule="auto"/>
        <w:ind w:left="634" w:firstLine="465"/>
      </w:pPr>
      <w:r>
        <w:rPr>
          <w:color w:val="231F20"/>
        </w:rPr>
        <w:t>Дата истечения срока действия восстановленного сертификата должна составлять не более пяти лет с даты истечения срока действия первоначального сертификата.</w:t>
      </w:r>
    </w:p>
    <w:p w14:paraId="48190220" w14:textId="77777777" w:rsidR="00FB011F" w:rsidRDefault="00443CA7">
      <w:pPr>
        <w:pStyle w:val="a5"/>
        <w:numPr>
          <w:ilvl w:val="2"/>
          <w:numId w:val="46"/>
        </w:numPr>
        <w:tabs>
          <w:tab w:val="left" w:pos="1663"/>
        </w:tabs>
        <w:spacing w:line="254" w:lineRule="auto"/>
        <w:ind w:left="634" w:right="119" w:firstLine="465"/>
        <w:rPr>
          <w:color w:val="231F20"/>
          <w:sz w:val="18"/>
        </w:rPr>
      </w:pPr>
      <w:r>
        <w:rPr>
          <w:color w:val="231F20"/>
          <w:sz w:val="18"/>
        </w:rPr>
        <w:t>Если критерий ресертификации, указанный в 11.2.1, не выполняется, лицо должно сдать общий, специальный и практический экзамены, требуемые 11.1.</w:t>
      </w:r>
    </w:p>
    <w:p w14:paraId="02734E62" w14:textId="77777777" w:rsidR="00FB011F" w:rsidRDefault="00443CA7">
      <w:pPr>
        <w:pStyle w:val="3"/>
        <w:numPr>
          <w:ilvl w:val="1"/>
          <w:numId w:val="46"/>
        </w:numPr>
        <w:tabs>
          <w:tab w:val="left" w:pos="1496"/>
        </w:tabs>
        <w:spacing w:before="154"/>
        <w:ind w:left="1495" w:hanging="397"/>
        <w:rPr>
          <w:color w:val="231F20"/>
        </w:rPr>
      </w:pPr>
      <w:r>
        <w:rPr>
          <w:color w:val="231F20"/>
        </w:rPr>
        <w:t>Уровень</w:t>
      </w:r>
      <w:r>
        <w:rPr>
          <w:color w:val="231F20"/>
          <w:spacing w:val="-5"/>
        </w:rPr>
        <w:t xml:space="preserve"> </w:t>
      </w:r>
      <w:r>
        <w:rPr>
          <w:color w:val="231F20"/>
          <w:spacing w:val="-10"/>
        </w:rPr>
        <w:t>3</w:t>
      </w:r>
    </w:p>
    <w:p w14:paraId="1C92C764" w14:textId="77777777" w:rsidR="00FB011F" w:rsidRDefault="00443CA7">
      <w:pPr>
        <w:pStyle w:val="a5"/>
        <w:numPr>
          <w:ilvl w:val="2"/>
          <w:numId w:val="46"/>
        </w:numPr>
        <w:tabs>
          <w:tab w:val="left" w:pos="1676"/>
        </w:tabs>
        <w:spacing w:before="115" w:line="254" w:lineRule="auto"/>
        <w:ind w:left="634" w:right="115" w:firstLine="465"/>
        <w:jc w:val="both"/>
        <w:rPr>
          <w:color w:val="231F20"/>
          <w:sz w:val="18"/>
        </w:rPr>
      </w:pPr>
      <w:r>
        <w:rPr>
          <w:color w:val="231F20"/>
          <w:sz w:val="18"/>
        </w:rPr>
        <w:t>Держатели сертификатов уровня 3, претендующие на ресертификацию, должны предо- ставить подтверждение, выданное работодателем, о продолжении удовлетворительной трудовой де- ятельности без значительных перерывов в методе и секторе, для которых запрашивается ресертифи- кация, и:</w:t>
      </w:r>
    </w:p>
    <w:p w14:paraId="45F80D3D" w14:textId="77777777" w:rsidR="00FB011F" w:rsidRDefault="00443CA7">
      <w:pPr>
        <w:pStyle w:val="a5"/>
        <w:numPr>
          <w:ilvl w:val="0"/>
          <w:numId w:val="18"/>
        </w:numPr>
        <w:tabs>
          <w:tab w:val="left" w:pos="1354"/>
        </w:tabs>
        <w:spacing w:line="205" w:lineRule="exact"/>
        <w:ind w:hanging="255"/>
        <w:jc w:val="both"/>
        <w:rPr>
          <w:sz w:val="18"/>
        </w:rPr>
      </w:pPr>
      <w:r>
        <w:rPr>
          <w:color w:val="231F20"/>
          <w:sz w:val="18"/>
        </w:rPr>
        <w:t>удовлетворять</w:t>
      </w:r>
      <w:r>
        <w:rPr>
          <w:color w:val="231F20"/>
          <w:spacing w:val="-2"/>
          <w:sz w:val="18"/>
        </w:rPr>
        <w:t xml:space="preserve"> </w:t>
      </w:r>
      <w:r>
        <w:rPr>
          <w:color w:val="231F20"/>
          <w:sz w:val="18"/>
        </w:rPr>
        <w:t>требованиям</w:t>
      </w:r>
      <w:r>
        <w:rPr>
          <w:color w:val="231F20"/>
          <w:spacing w:val="-1"/>
          <w:sz w:val="18"/>
        </w:rPr>
        <w:t xml:space="preserve"> </w:t>
      </w:r>
      <w:r>
        <w:rPr>
          <w:color w:val="231F20"/>
          <w:sz w:val="18"/>
        </w:rPr>
        <w:t>11.3.3</w:t>
      </w:r>
      <w:r>
        <w:rPr>
          <w:color w:val="231F20"/>
          <w:spacing w:val="-1"/>
          <w:sz w:val="18"/>
        </w:rPr>
        <w:t xml:space="preserve"> </w:t>
      </w:r>
      <w:r>
        <w:rPr>
          <w:color w:val="231F20"/>
          <w:sz w:val="18"/>
        </w:rPr>
        <w:t>к</w:t>
      </w:r>
      <w:r>
        <w:rPr>
          <w:color w:val="231F20"/>
          <w:spacing w:val="-1"/>
          <w:sz w:val="18"/>
        </w:rPr>
        <w:t xml:space="preserve"> </w:t>
      </w:r>
      <w:r>
        <w:rPr>
          <w:color w:val="231F20"/>
          <w:sz w:val="18"/>
        </w:rPr>
        <w:t>письменному</w:t>
      </w:r>
      <w:r>
        <w:rPr>
          <w:color w:val="231F20"/>
          <w:spacing w:val="-1"/>
          <w:sz w:val="18"/>
        </w:rPr>
        <w:t xml:space="preserve"> </w:t>
      </w:r>
      <w:r>
        <w:rPr>
          <w:color w:val="231F20"/>
          <w:sz w:val="18"/>
        </w:rPr>
        <w:t>экзамену</w:t>
      </w:r>
      <w:r>
        <w:rPr>
          <w:color w:val="231F20"/>
          <w:spacing w:val="-2"/>
          <w:sz w:val="18"/>
        </w:rPr>
        <w:t xml:space="preserve"> </w:t>
      </w:r>
      <w:r>
        <w:rPr>
          <w:color w:val="231F20"/>
          <w:sz w:val="18"/>
        </w:rPr>
        <w:t>на</w:t>
      </w:r>
      <w:r>
        <w:rPr>
          <w:color w:val="231F20"/>
          <w:spacing w:val="-1"/>
          <w:sz w:val="18"/>
        </w:rPr>
        <w:t xml:space="preserve"> </w:t>
      </w:r>
      <w:r>
        <w:rPr>
          <w:color w:val="231F20"/>
          <w:sz w:val="18"/>
        </w:rPr>
        <w:t>уровень</w:t>
      </w:r>
      <w:r>
        <w:rPr>
          <w:color w:val="231F20"/>
          <w:spacing w:val="-1"/>
          <w:sz w:val="18"/>
        </w:rPr>
        <w:t xml:space="preserve"> </w:t>
      </w:r>
      <w:r>
        <w:rPr>
          <w:color w:val="231F20"/>
          <w:sz w:val="18"/>
        </w:rPr>
        <w:t>3;</w:t>
      </w:r>
      <w:r>
        <w:rPr>
          <w:color w:val="231F20"/>
          <w:spacing w:val="-1"/>
          <w:sz w:val="18"/>
        </w:rPr>
        <w:t xml:space="preserve"> </w:t>
      </w:r>
      <w:r>
        <w:rPr>
          <w:color w:val="231F20"/>
          <w:spacing w:val="-5"/>
          <w:sz w:val="18"/>
        </w:rPr>
        <w:t>или</w:t>
      </w:r>
    </w:p>
    <w:p w14:paraId="5820B9B2" w14:textId="77777777" w:rsidR="00FB011F" w:rsidRDefault="00443CA7">
      <w:pPr>
        <w:spacing w:before="134"/>
        <w:ind w:left="634"/>
        <w:rPr>
          <w:sz w:val="16"/>
        </w:rPr>
      </w:pPr>
      <w:r>
        <w:rPr>
          <w:color w:val="231F20"/>
          <w:spacing w:val="-5"/>
          <w:sz w:val="16"/>
        </w:rPr>
        <w:t>20</w:t>
      </w:r>
    </w:p>
    <w:p w14:paraId="7A80C803" w14:textId="77777777" w:rsidR="00FB011F" w:rsidRDefault="00FB011F">
      <w:pPr>
        <w:rPr>
          <w:sz w:val="16"/>
        </w:rPr>
        <w:sectPr w:rsidR="00FB011F">
          <w:pgSz w:w="11910" w:h="16840"/>
          <w:pgMar w:top="1640" w:right="1180" w:bottom="600" w:left="1180" w:header="324" w:footer="405" w:gutter="0"/>
          <w:cols w:space="720"/>
        </w:sectPr>
      </w:pPr>
    </w:p>
    <w:p w14:paraId="39861FF0"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698415F9" w14:textId="77777777" w:rsidR="00FB011F" w:rsidRDefault="00FB011F">
      <w:pPr>
        <w:pStyle w:val="a3"/>
        <w:spacing w:before="6"/>
        <w:rPr>
          <w:b/>
        </w:rPr>
      </w:pPr>
    </w:p>
    <w:p w14:paraId="0B4BDEDB" w14:textId="77777777" w:rsidR="00FB011F" w:rsidRDefault="00443CA7">
      <w:pPr>
        <w:pStyle w:val="a5"/>
        <w:numPr>
          <w:ilvl w:val="0"/>
          <w:numId w:val="18"/>
        </w:numPr>
        <w:tabs>
          <w:tab w:val="left" w:pos="837"/>
        </w:tabs>
        <w:spacing w:before="97" w:line="254" w:lineRule="auto"/>
        <w:ind w:left="117" w:right="632" w:firstLine="465"/>
        <w:jc w:val="both"/>
        <w:rPr>
          <w:sz w:val="18"/>
        </w:rPr>
      </w:pPr>
      <w:r>
        <w:rPr>
          <w:color w:val="231F20"/>
          <w:sz w:val="18"/>
        </w:rPr>
        <w:t>соответствовать</w:t>
      </w:r>
      <w:r>
        <w:rPr>
          <w:color w:val="231F20"/>
          <w:spacing w:val="-2"/>
          <w:sz w:val="18"/>
        </w:rPr>
        <w:t xml:space="preserve"> </w:t>
      </w:r>
      <w:r>
        <w:rPr>
          <w:color w:val="231F20"/>
          <w:sz w:val="18"/>
        </w:rPr>
        <w:t>требованиям</w:t>
      </w:r>
      <w:r>
        <w:rPr>
          <w:color w:val="231F20"/>
          <w:spacing w:val="-2"/>
          <w:sz w:val="18"/>
        </w:rPr>
        <w:t xml:space="preserve"> </w:t>
      </w:r>
      <w:r>
        <w:rPr>
          <w:color w:val="231F20"/>
          <w:sz w:val="18"/>
        </w:rPr>
        <w:t>структурированной</w:t>
      </w:r>
      <w:r>
        <w:rPr>
          <w:color w:val="231F20"/>
          <w:spacing w:val="-2"/>
          <w:sz w:val="18"/>
        </w:rPr>
        <w:t xml:space="preserve"> </w:t>
      </w:r>
      <w:r>
        <w:rPr>
          <w:color w:val="231F20"/>
          <w:sz w:val="18"/>
        </w:rPr>
        <w:t>системы</w:t>
      </w:r>
      <w:r>
        <w:rPr>
          <w:color w:val="231F20"/>
          <w:spacing w:val="-2"/>
          <w:sz w:val="18"/>
        </w:rPr>
        <w:t xml:space="preserve"> </w:t>
      </w:r>
      <w:r>
        <w:rPr>
          <w:color w:val="231F20"/>
          <w:sz w:val="18"/>
        </w:rPr>
        <w:t>накопления</w:t>
      </w:r>
      <w:r>
        <w:rPr>
          <w:color w:val="231F20"/>
          <w:spacing w:val="-2"/>
          <w:sz w:val="18"/>
        </w:rPr>
        <w:t xml:space="preserve"> </w:t>
      </w:r>
      <w:r>
        <w:rPr>
          <w:color w:val="231F20"/>
          <w:sz w:val="18"/>
        </w:rPr>
        <w:t>баллов,</w:t>
      </w:r>
      <w:r>
        <w:rPr>
          <w:color w:val="231F20"/>
          <w:spacing w:val="-2"/>
          <w:sz w:val="18"/>
        </w:rPr>
        <w:t xml:space="preserve"> </w:t>
      </w:r>
      <w:r>
        <w:rPr>
          <w:color w:val="231F20"/>
          <w:sz w:val="18"/>
        </w:rPr>
        <w:t>как</w:t>
      </w:r>
      <w:r>
        <w:rPr>
          <w:color w:val="231F20"/>
          <w:spacing w:val="-2"/>
          <w:sz w:val="18"/>
        </w:rPr>
        <w:t xml:space="preserve"> </w:t>
      </w:r>
      <w:r>
        <w:rPr>
          <w:color w:val="231F20"/>
          <w:sz w:val="18"/>
        </w:rPr>
        <w:t>это</w:t>
      </w:r>
      <w:r>
        <w:rPr>
          <w:color w:val="231F20"/>
          <w:spacing w:val="-2"/>
          <w:sz w:val="18"/>
        </w:rPr>
        <w:t xml:space="preserve"> </w:t>
      </w:r>
      <w:r>
        <w:rPr>
          <w:color w:val="231F20"/>
          <w:sz w:val="18"/>
        </w:rPr>
        <w:t>опреде- лено в 11.3.2 и таблице С.1.</w:t>
      </w:r>
    </w:p>
    <w:p w14:paraId="78B13286" w14:textId="77777777" w:rsidR="00FB011F" w:rsidRDefault="00443CA7">
      <w:pPr>
        <w:pStyle w:val="a3"/>
        <w:spacing w:line="254" w:lineRule="auto"/>
        <w:ind w:left="117" w:right="632" w:firstLine="465"/>
        <w:jc w:val="both"/>
      </w:pPr>
      <w:r>
        <w:rPr>
          <w:color w:val="231F20"/>
        </w:rPr>
        <w:t>Специалист может выбрать между экзаменом и системой накопления баллов для ресертифика- ции. Если выбрана система накопления баллов и требуется предоставление документов работодателя или доступ в помещения работодателя, специалист должен представить органу по сертификации пись- менное разрешение работодателя.</w:t>
      </w:r>
    </w:p>
    <w:p w14:paraId="40EC3D02" w14:textId="77777777" w:rsidR="00FB011F" w:rsidRDefault="00443CA7">
      <w:pPr>
        <w:pStyle w:val="a3"/>
        <w:spacing w:line="254" w:lineRule="auto"/>
        <w:ind w:left="117" w:right="632" w:firstLine="465"/>
        <w:jc w:val="both"/>
      </w:pPr>
      <w:r>
        <w:rPr>
          <w:color w:val="231F20"/>
        </w:rPr>
        <w:t>В обоих случаях (письменный экзамен или система накопления баллов) специалист должен или предоставить соответствующее документальное доказательство его непрерывной практической</w:t>
      </w:r>
      <w:r>
        <w:rPr>
          <w:color w:val="231F20"/>
          <w:spacing w:val="-1"/>
        </w:rPr>
        <w:t xml:space="preserve"> </w:t>
      </w:r>
      <w:r>
        <w:rPr>
          <w:color w:val="231F20"/>
        </w:rPr>
        <w:t>компе- тенции по методу, приемлемое для органа по сертификации, или успешно сдать практический экзамен на уровень 2, как это описано в 11.2.2. за исключением написания инструкции по НК.</w:t>
      </w:r>
    </w:p>
    <w:p w14:paraId="41ED5928" w14:textId="77777777" w:rsidR="00FB011F" w:rsidRDefault="00443CA7">
      <w:pPr>
        <w:pStyle w:val="a5"/>
        <w:numPr>
          <w:ilvl w:val="2"/>
          <w:numId w:val="46"/>
        </w:numPr>
        <w:tabs>
          <w:tab w:val="left" w:pos="1142"/>
        </w:tabs>
        <w:spacing w:line="254" w:lineRule="auto"/>
        <w:ind w:left="117" w:right="632" w:firstLine="465"/>
        <w:jc w:val="both"/>
        <w:rPr>
          <w:color w:val="231F20"/>
          <w:sz w:val="18"/>
        </w:rPr>
      </w:pPr>
      <w:r>
        <w:rPr>
          <w:color w:val="231F20"/>
          <w:sz w:val="18"/>
        </w:rPr>
        <w:t>Если держатель сертификата выбирает использование структурированной системы нако- пления баллов, он должен предоставить органу по сертификации доказательства, подтверждающие достижение как минимум 100 баллов в течение 5-летнего периода до ресертификации в соответствии</w:t>
      </w:r>
      <w:r>
        <w:rPr>
          <w:color w:val="231F20"/>
          <w:spacing w:val="80"/>
          <w:sz w:val="18"/>
        </w:rPr>
        <w:t xml:space="preserve"> </w:t>
      </w:r>
      <w:r>
        <w:rPr>
          <w:color w:val="231F20"/>
          <w:sz w:val="18"/>
        </w:rPr>
        <w:t>с требованиями таблицы C.1.</w:t>
      </w:r>
    </w:p>
    <w:p w14:paraId="49822ECB" w14:textId="77777777" w:rsidR="00FB011F" w:rsidRDefault="00443CA7">
      <w:pPr>
        <w:pStyle w:val="a3"/>
        <w:spacing w:line="205" w:lineRule="exact"/>
        <w:ind w:left="582"/>
        <w:jc w:val="both"/>
      </w:pPr>
      <w:r>
        <w:rPr>
          <w:color w:val="231F20"/>
        </w:rPr>
        <w:t>Для</w:t>
      </w:r>
      <w:r>
        <w:rPr>
          <w:color w:val="231F20"/>
          <w:spacing w:val="-1"/>
        </w:rPr>
        <w:t xml:space="preserve"> </w:t>
      </w:r>
      <w:r>
        <w:rPr>
          <w:color w:val="231F20"/>
        </w:rPr>
        <w:t>держателей</w:t>
      </w:r>
      <w:r>
        <w:rPr>
          <w:color w:val="231F20"/>
          <w:spacing w:val="-1"/>
        </w:rPr>
        <w:t xml:space="preserve"> </w:t>
      </w:r>
      <w:r>
        <w:rPr>
          <w:color w:val="231F20"/>
        </w:rPr>
        <w:t>сертификатов уровня</w:t>
      </w:r>
      <w:r>
        <w:rPr>
          <w:color w:val="231F20"/>
          <w:spacing w:val="-1"/>
        </w:rPr>
        <w:t xml:space="preserve"> </w:t>
      </w:r>
      <w:r>
        <w:rPr>
          <w:color w:val="231F20"/>
        </w:rPr>
        <w:t>3, желающих</w:t>
      </w:r>
      <w:r>
        <w:rPr>
          <w:color w:val="231F20"/>
          <w:spacing w:val="-1"/>
        </w:rPr>
        <w:t xml:space="preserve"> </w:t>
      </w:r>
      <w:r>
        <w:rPr>
          <w:color w:val="231F20"/>
        </w:rPr>
        <w:t xml:space="preserve">пройти </w:t>
      </w:r>
      <w:r>
        <w:rPr>
          <w:color w:val="231F20"/>
          <w:spacing w:val="-2"/>
        </w:rPr>
        <w:t>ресертификацию:</w:t>
      </w:r>
    </w:p>
    <w:p w14:paraId="224A04BA" w14:textId="77777777" w:rsidR="00FB011F" w:rsidRDefault="00443CA7">
      <w:pPr>
        <w:pStyle w:val="a5"/>
        <w:numPr>
          <w:ilvl w:val="0"/>
          <w:numId w:val="17"/>
        </w:numPr>
        <w:tabs>
          <w:tab w:val="left" w:pos="735"/>
        </w:tabs>
        <w:spacing w:before="8" w:line="254" w:lineRule="auto"/>
        <w:ind w:right="632" w:firstLine="465"/>
        <w:rPr>
          <w:sz w:val="18"/>
        </w:rPr>
      </w:pPr>
      <w:r>
        <w:rPr>
          <w:color w:val="231F20"/>
          <w:sz w:val="18"/>
        </w:rPr>
        <w:t>требуется минимум 50 и максимум 70 баллов из 100 баллов для любой комбинации видов дея- тельности, перечисленных в части A таблицы C.1;</w:t>
      </w:r>
    </w:p>
    <w:p w14:paraId="0CA42B64" w14:textId="77777777" w:rsidR="00FB011F" w:rsidRDefault="00443CA7">
      <w:pPr>
        <w:pStyle w:val="a5"/>
        <w:numPr>
          <w:ilvl w:val="0"/>
          <w:numId w:val="17"/>
        </w:numPr>
        <w:tabs>
          <w:tab w:val="left" w:pos="735"/>
        </w:tabs>
        <w:spacing w:line="254" w:lineRule="auto"/>
        <w:ind w:right="632" w:firstLine="465"/>
        <w:rPr>
          <w:sz w:val="18"/>
        </w:rPr>
      </w:pPr>
      <w:r>
        <w:rPr>
          <w:color w:val="231F20"/>
          <w:sz w:val="18"/>
        </w:rPr>
        <w:t>требуется минимум 30 и максимум 50 баллов из 100 баллов для любой комбинации видов дея- тельности, перечисленных в части В таблицы C.1.</w:t>
      </w:r>
    </w:p>
    <w:p w14:paraId="11214A50" w14:textId="77777777" w:rsidR="00FB011F" w:rsidRDefault="00443CA7">
      <w:pPr>
        <w:pStyle w:val="a3"/>
        <w:spacing w:line="254" w:lineRule="auto"/>
        <w:ind w:left="117" w:right="631" w:firstLine="465"/>
        <w:jc w:val="both"/>
      </w:pPr>
      <w:r>
        <w:rPr>
          <w:color w:val="231F20"/>
        </w:rPr>
        <w:t>Если орган по сертификации определил срок ресертификации менее пяти лет, минимальное не- обходимое</w:t>
      </w:r>
      <w:r>
        <w:rPr>
          <w:color w:val="231F20"/>
          <w:spacing w:val="-5"/>
        </w:rPr>
        <w:t xml:space="preserve"> </w:t>
      </w:r>
      <w:r>
        <w:rPr>
          <w:color w:val="231F20"/>
        </w:rPr>
        <w:t>количество</w:t>
      </w:r>
      <w:r>
        <w:rPr>
          <w:color w:val="231F20"/>
          <w:spacing w:val="-5"/>
        </w:rPr>
        <w:t xml:space="preserve"> </w:t>
      </w:r>
      <w:r>
        <w:rPr>
          <w:color w:val="231F20"/>
        </w:rPr>
        <w:t>баллов</w:t>
      </w:r>
      <w:r>
        <w:rPr>
          <w:color w:val="231F20"/>
          <w:spacing w:val="-5"/>
        </w:rPr>
        <w:t xml:space="preserve"> </w:t>
      </w:r>
      <w:r>
        <w:rPr>
          <w:color w:val="231F20"/>
        </w:rPr>
        <w:t>должно</w:t>
      </w:r>
      <w:r>
        <w:rPr>
          <w:color w:val="231F20"/>
          <w:spacing w:val="-5"/>
        </w:rPr>
        <w:t xml:space="preserve"> </w:t>
      </w:r>
      <w:r>
        <w:rPr>
          <w:color w:val="231F20"/>
        </w:rPr>
        <w:t>быть</w:t>
      </w:r>
      <w:r>
        <w:rPr>
          <w:color w:val="231F20"/>
          <w:spacing w:val="-5"/>
        </w:rPr>
        <w:t xml:space="preserve"> </w:t>
      </w:r>
      <w:r>
        <w:rPr>
          <w:color w:val="231F20"/>
        </w:rPr>
        <w:t>рассчитано</w:t>
      </w:r>
      <w:r>
        <w:rPr>
          <w:color w:val="231F20"/>
          <w:spacing w:val="-4"/>
        </w:rPr>
        <w:t xml:space="preserve"> </w:t>
      </w:r>
      <w:r>
        <w:rPr>
          <w:color w:val="231F20"/>
        </w:rPr>
        <w:t>пропорционально</w:t>
      </w:r>
      <w:r>
        <w:rPr>
          <w:color w:val="231F20"/>
          <w:spacing w:val="-4"/>
        </w:rPr>
        <w:t xml:space="preserve"> </w:t>
      </w:r>
      <w:r>
        <w:rPr>
          <w:color w:val="231F20"/>
        </w:rPr>
        <w:t>[т.е.</w:t>
      </w:r>
      <w:r>
        <w:rPr>
          <w:color w:val="231F20"/>
          <w:spacing w:val="-5"/>
        </w:rPr>
        <w:t xml:space="preserve"> </w:t>
      </w:r>
      <w:r>
        <w:rPr>
          <w:color w:val="231F20"/>
        </w:rPr>
        <w:t>в</w:t>
      </w:r>
      <w:r>
        <w:rPr>
          <w:color w:val="231F20"/>
          <w:spacing w:val="-5"/>
        </w:rPr>
        <w:t xml:space="preserve"> </w:t>
      </w:r>
      <w:r>
        <w:rPr>
          <w:color w:val="231F20"/>
        </w:rPr>
        <w:t>случае</w:t>
      </w:r>
      <w:r>
        <w:rPr>
          <w:color w:val="231F20"/>
          <w:spacing w:val="-4"/>
        </w:rPr>
        <w:t xml:space="preserve"> </w:t>
      </w:r>
      <w:r>
        <w:rPr>
          <w:color w:val="231F20"/>
        </w:rPr>
        <w:t>4-летнего</w:t>
      </w:r>
      <w:r>
        <w:rPr>
          <w:color w:val="231F20"/>
          <w:spacing w:val="-5"/>
        </w:rPr>
        <w:t xml:space="preserve"> </w:t>
      </w:r>
      <w:r>
        <w:rPr>
          <w:color w:val="231F20"/>
        </w:rPr>
        <w:t>срока действия сертификата потребуется минимум 80 баллов (100 ∙ 4/5)].</w:t>
      </w:r>
    </w:p>
    <w:p w14:paraId="452C8E44" w14:textId="77777777" w:rsidR="00FB011F" w:rsidRDefault="00443CA7">
      <w:pPr>
        <w:pStyle w:val="a5"/>
        <w:numPr>
          <w:ilvl w:val="2"/>
          <w:numId w:val="46"/>
        </w:numPr>
        <w:tabs>
          <w:tab w:val="left" w:pos="1138"/>
        </w:tabs>
        <w:spacing w:line="254" w:lineRule="auto"/>
        <w:ind w:left="117" w:right="632" w:firstLine="465"/>
        <w:jc w:val="both"/>
        <w:rPr>
          <w:color w:val="231F20"/>
          <w:sz w:val="18"/>
        </w:rPr>
      </w:pPr>
      <w:r>
        <w:rPr>
          <w:color w:val="231F20"/>
          <w:sz w:val="18"/>
        </w:rPr>
        <w:t>Если держатель сертификата решает сдать письменный экзамен или он не соответствует требованиям структурированной системы накопления баллов, он должен успешно сдать экзамен, кото- рый включает:</w:t>
      </w:r>
    </w:p>
    <w:p w14:paraId="595AB12D" w14:textId="77777777" w:rsidR="00FB011F" w:rsidRDefault="00443CA7">
      <w:pPr>
        <w:pStyle w:val="a5"/>
        <w:numPr>
          <w:ilvl w:val="0"/>
          <w:numId w:val="16"/>
        </w:numPr>
        <w:tabs>
          <w:tab w:val="left" w:pos="837"/>
        </w:tabs>
        <w:spacing w:line="254" w:lineRule="auto"/>
        <w:ind w:right="631" w:firstLine="465"/>
        <w:jc w:val="both"/>
        <w:rPr>
          <w:sz w:val="18"/>
        </w:rPr>
      </w:pPr>
      <w:r>
        <w:rPr>
          <w:color w:val="231F20"/>
          <w:sz w:val="18"/>
        </w:rPr>
        <w:t>минимум 20 вопросов с множественным выбором о применении метода контроля в соответствующем(их) секторе(ах), которые демонстрируют понимание современных способов НК, стандартов, правил или спецификаций и применяемых технологий;</w:t>
      </w:r>
    </w:p>
    <w:p w14:paraId="074BE976" w14:textId="77777777" w:rsidR="00FB011F" w:rsidRDefault="00443CA7">
      <w:pPr>
        <w:pStyle w:val="a5"/>
        <w:numPr>
          <w:ilvl w:val="0"/>
          <w:numId w:val="16"/>
        </w:numPr>
        <w:tabs>
          <w:tab w:val="left" w:pos="837"/>
        </w:tabs>
        <w:spacing w:line="254" w:lineRule="auto"/>
        <w:ind w:right="634" w:firstLine="465"/>
        <w:jc w:val="both"/>
        <w:rPr>
          <w:sz w:val="18"/>
        </w:rPr>
      </w:pPr>
      <w:r>
        <w:rPr>
          <w:color w:val="231F20"/>
          <w:sz w:val="18"/>
        </w:rPr>
        <w:t>минимум</w:t>
      </w:r>
      <w:r>
        <w:rPr>
          <w:color w:val="231F20"/>
          <w:spacing w:val="-2"/>
          <w:sz w:val="18"/>
        </w:rPr>
        <w:t xml:space="preserve"> </w:t>
      </w:r>
      <w:r>
        <w:rPr>
          <w:color w:val="231F20"/>
          <w:sz w:val="18"/>
        </w:rPr>
        <w:t>10</w:t>
      </w:r>
      <w:r>
        <w:rPr>
          <w:color w:val="231F20"/>
          <w:spacing w:val="-2"/>
          <w:sz w:val="18"/>
        </w:rPr>
        <w:t xml:space="preserve"> </w:t>
      </w:r>
      <w:r>
        <w:rPr>
          <w:color w:val="231F20"/>
          <w:sz w:val="18"/>
        </w:rPr>
        <w:t>вопросов</w:t>
      </w:r>
      <w:r>
        <w:rPr>
          <w:color w:val="231F20"/>
          <w:spacing w:val="-2"/>
          <w:sz w:val="18"/>
        </w:rPr>
        <w:t xml:space="preserve"> </w:t>
      </w:r>
      <w:r>
        <w:rPr>
          <w:color w:val="231F20"/>
          <w:sz w:val="18"/>
        </w:rPr>
        <w:t>с</w:t>
      </w:r>
      <w:r>
        <w:rPr>
          <w:color w:val="231F20"/>
          <w:spacing w:val="-2"/>
          <w:sz w:val="18"/>
        </w:rPr>
        <w:t xml:space="preserve"> </w:t>
      </w:r>
      <w:r>
        <w:rPr>
          <w:color w:val="231F20"/>
          <w:sz w:val="18"/>
        </w:rPr>
        <w:t>множественным</w:t>
      </w:r>
      <w:r>
        <w:rPr>
          <w:color w:val="231F20"/>
          <w:spacing w:val="-2"/>
          <w:sz w:val="18"/>
        </w:rPr>
        <w:t xml:space="preserve"> </w:t>
      </w:r>
      <w:r>
        <w:rPr>
          <w:color w:val="231F20"/>
          <w:sz w:val="18"/>
        </w:rPr>
        <w:t>выбором</w:t>
      </w:r>
      <w:r>
        <w:rPr>
          <w:color w:val="231F20"/>
          <w:spacing w:val="-2"/>
          <w:sz w:val="18"/>
        </w:rPr>
        <w:t xml:space="preserve"> </w:t>
      </w:r>
      <w:r>
        <w:rPr>
          <w:color w:val="231F20"/>
          <w:sz w:val="18"/>
        </w:rPr>
        <w:t>по</w:t>
      </w:r>
      <w:r>
        <w:rPr>
          <w:color w:val="231F20"/>
          <w:spacing w:val="-2"/>
          <w:sz w:val="18"/>
        </w:rPr>
        <w:t xml:space="preserve"> </w:t>
      </w:r>
      <w:r>
        <w:rPr>
          <w:color w:val="231F20"/>
          <w:sz w:val="18"/>
        </w:rPr>
        <w:t>требованиям</w:t>
      </w:r>
      <w:r>
        <w:rPr>
          <w:color w:val="231F20"/>
          <w:spacing w:val="-2"/>
          <w:sz w:val="18"/>
        </w:rPr>
        <w:t xml:space="preserve"> </w:t>
      </w:r>
      <w:r>
        <w:rPr>
          <w:color w:val="231F20"/>
          <w:sz w:val="18"/>
        </w:rPr>
        <w:t>схемы</w:t>
      </w:r>
      <w:r>
        <w:rPr>
          <w:color w:val="231F20"/>
          <w:spacing w:val="-2"/>
          <w:sz w:val="18"/>
        </w:rPr>
        <w:t xml:space="preserve"> </w:t>
      </w:r>
      <w:r>
        <w:rPr>
          <w:color w:val="231F20"/>
          <w:sz w:val="18"/>
        </w:rPr>
        <w:t>сертификации</w:t>
      </w:r>
      <w:r>
        <w:rPr>
          <w:color w:val="231F20"/>
          <w:spacing w:val="-2"/>
          <w:sz w:val="18"/>
        </w:rPr>
        <w:t xml:space="preserve"> </w:t>
      </w:r>
      <w:r>
        <w:rPr>
          <w:color w:val="231F20"/>
          <w:sz w:val="18"/>
        </w:rPr>
        <w:t>органа по сертификации.</w:t>
      </w:r>
    </w:p>
    <w:p w14:paraId="06480CBE" w14:textId="77777777" w:rsidR="00FB011F" w:rsidRDefault="00443CA7">
      <w:pPr>
        <w:pStyle w:val="a5"/>
        <w:numPr>
          <w:ilvl w:val="2"/>
          <w:numId w:val="46"/>
        </w:numPr>
        <w:tabs>
          <w:tab w:val="left" w:pos="1137"/>
        </w:tabs>
        <w:spacing w:line="254" w:lineRule="auto"/>
        <w:ind w:left="117" w:right="632" w:firstLine="465"/>
        <w:jc w:val="both"/>
        <w:rPr>
          <w:color w:val="231F20"/>
          <w:sz w:val="18"/>
        </w:rPr>
      </w:pPr>
      <w:r>
        <w:rPr>
          <w:color w:val="231F20"/>
          <w:sz w:val="18"/>
        </w:rPr>
        <w:t>Если лицо не получит оценку как минимум 70 % на ресертификационном экзамене, допу- скается</w:t>
      </w:r>
      <w:r>
        <w:rPr>
          <w:color w:val="231F20"/>
          <w:spacing w:val="-1"/>
          <w:sz w:val="18"/>
        </w:rPr>
        <w:t xml:space="preserve"> </w:t>
      </w:r>
      <w:r>
        <w:rPr>
          <w:color w:val="231F20"/>
          <w:sz w:val="18"/>
        </w:rPr>
        <w:t>не более двух переэкзаменовок</w:t>
      </w:r>
      <w:r>
        <w:rPr>
          <w:color w:val="231F20"/>
          <w:spacing w:val="-1"/>
          <w:sz w:val="18"/>
        </w:rPr>
        <w:t xml:space="preserve"> </w:t>
      </w:r>
      <w:r>
        <w:rPr>
          <w:color w:val="231F20"/>
          <w:sz w:val="18"/>
        </w:rPr>
        <w:t>на ресертификационном</w:t>
      </w:r>
      <w:r>
        <w:rPr>
          <w:color w:val="231F20"/>
          <w:spacing w:val="-1"/>
          <w:sz w:val="18"/>
        </w:rPr>
        <w:t xml:space="preserve"> </w:t>
      </w:r>
      <w:r>
        <w:rPr>
          <w:color w:val="231F20"/>
          <w:sz w:val="18"/>
        </w:rPr>
        <w:t>экзамене.</w:t>
      </w:r>
      <w:r>
        <w:rPr>
          <w:color w:val="231F20"/>
          <w:spacing w:val="-1"/>
          <w:sz w:val="18"/>
        </w:rPr>
        <w:t xml:space="preserve"> </w:t>
      </w:r>
      <w:r>
        <w:rPr>
          <w:color w:val="231F20"/>
          <w:sz w:val="18"/>
        </w:rPr>
        <w:t>Период</w:t>
      </w:r>
      <w:r>
        <w:rPr>
          <w:color w:val="231F20"/>
          <w:spacing w:val="-1"/>
          <w:sz w:val="18"/>
        </w:rPr>
        <w:t xml:space="preserve"> </w:t>
      </w:r>
      <w:r>
        <w:rPr>
          <w:color w:val="231F20"/>
          <w:sz w:val="18"/>
        </w:rPr>
        <w:t>времени,</w:t>
      </w:r>
      <w:r>
        <w:rPr>
          <w:color w:val="231F20"/>
          <w:spacing w:val="-1"/>
          <w:sz w:val="18"/>
        </w:rPr>
        <w:t xml:space="preserve"> </w:t>
      </w:r>
      <w:r>
        <w:rPr>
          <w:color w:val="231F20"/>
          <w:sz w:val="18"/>
        </w:rPr>
        <w:t>в течение которого должны быть проведены все экзамены, должен составлять 12 месяцев, если орган по серти- фикации не продлит его иным образом.</w:t>
      </w:r>
    </w:p>
    <w:p w14:paraId="151D8355" w14:textId="77777777" w:rsidR="00FB011F" w:rsidRDefault="00443CA7">
      <w:pPr>
        <w:pStyle w:val="a5"/>
        <w:numPr>
          <w:ilvl w:val="2"/>
          <w:numId w:val="46"/>
        </w:numPr>
        <w:tabs>
          <w:tab w:val="left" w:pos="1121"/>
        </w:tabs>
        <w:spacing w:line="254" w:lineRule="auto"/>
        <w:ind w:left="582" w:right="635" w:firstLine="0"/>
        <w:rPr>
          <w:color w:val="231F20"/>
          <w:sz w:val="18"/>
        </w:rPr>
      </w:pPr>
      <w:r>
        <w:rPr>
          <w:color w:val="231F20"/>
          <w:sz w:val="18"/>
        </w:rPr>
        <w:t>В</w:t>
      </w:r>
      <w:r>
        <w:rPr>
          <w:color w:val="231F20"/>
          <w:spacing w:val="-3"/>
          <w:sz w:val="18"/>
        </w:rPr>
        <w:t xml:space="preserve"> </w:t>
      </w:r>
      <w:r>
        <w:rPr>
          <w:color w:val="231F20"/>
          <w:sz w:val="18"/>
        </w:rPr>
        <w:t>случае</w:t>
      </w:r>
      <w:r>
        <w:rPr>
          <w:color w:val="231F20"/>
          <w:spacing w:val="-3"/>
          <w:sz w:val="18"/>
        </w:rPr>
        <w:t xml:space="preserve"> </w:t>
      </w:r>
      <w:r>
        <w:rPr>
          <w:color w:val="231F20"/>
          <w:sz w:val="18"/>
        </w:rPr>
        <w:t>несдачи</w:t>
      </w:r>
      <w:r>
        <w:rPr>
          <w:color w:val="231F20"/>
          <w:spacing w:val="-3"/>
          <w:sz w:val="18"/>
        </w:rPr>
        <w:t xml:space="preserve"> </w:t>
      </w:r>
      <w:r>
        <w:rPr>
          <w:color w:val="231F20"/>
          <w:sz w:val="18"/>
        </w:rPr>
        <w:t>двух</w:t>
      </w:r>
      <w:r>
        <w:rPr>
          <w:color w:val="231F20"/>
          <w:spacing w:val="-3"/>
          <w:sz w:val="18"/>
        </w:rPr>
        <w:t xml:space="preserve"> </w:t>
      </w:r>
      <w:r>
        <w:rPr>
          <w:color w:val="231F20"/>
          <w:sz w:val="18"/>
        </w:rPr>
        <w:t>допустимых</w:t>
      </w:r>
      <w:r>
        <w:rPr>
          <w:color w:val="231F20"/>
          <w:spacing w:val="-3"/>
          <w:sz w:val="18"/>
        </w:rPr>
        <w:t xml:space="preserve"> </w:t>
      </w:r>
      <w:r>
        <w:rPr>
          <w:color w:val="231F20"/>
          <w:sz w:val="18"/>
        </w:rPr>
        <w:t>повторных</w:t>
      </w:r>
      <w:r>
        <w:rPr>
          <w:color w:val="231F20"/>
          <w:spacing w:val="-3"/>
          <w:sz w:val="18"/>
        </w:rPr>
        <w:t xml:space="preserve"> </w:t>
      </w:r>
      <w:r>
        <w:rPr>
          <w:color w:val="231F20"/>
          <w:sz w:val="18"/>
        </w:rPr>
        <w:t>экзаменов</w:t>
      </w:r>
      <w:r>
        <w:rPr>
          <w:color w:val="231F20"/>
          <w:spacing w:val="-3"/>
          <w:sz w:val="18"/>
        </w:rPr>
        <w:t xml:space="preserve"> </w:t>
      </w:r>
      <w:r>
        <w:rPr>
          <w:color w:val="231F20"/>
          <w:sz w:val="18"/>
        </w:rPr>
        <w:t>сертификат</w:t>
      </w:r>
      <w:r>
        <w:rPr>
          <w:color w:val="231F20"/>
          <w:spacing w:val="-3"/>
          <w:sz w:val="18"/>
        </w:rPr>
        <w:t xml:space="preserve"> </w:t>
      </w:r>
      <w:r>
        <w:rPr>
          <w:color w:val="231F20"/>
          <w:sz w:val="18"/>
        </w:rPr>
        <w:t>должен</w:t>
      </w:r>
      <w:r>
        <w:rPr>
          <w:color w:val="231F20"/>
          <w:spacing w:val="-3"/>
          <w:sz w:val="18"/>
        </w:rPr>
        <w:t xml:space="preserve"> </w:t>
      </w:r>
      <w:r>
        <w:rPr>
          <w:color w:val="231F20"/>
          <w:sz w:val="18"/>
        </w:rPr>
        <w:t>быть</w:t>
      </w:r>
      <w:r>
        <w:rPr>
          <w:color w:val="231F20"/>
          <w:spacing w:val="-3"/>
          <w:sz w:val="18"/>
        </w:rPr>
        <w:t xml:space="preserve"> </w:t>
      </w:r>
      <w:r>
        <w:rPr>
          <w:color w:val="231F20"/>
          <w:sz w:val="18"/>
        </w:rPr>
        <w:t>отозван. Для восстановления сертификации кандидат должен:</w:t>
      </w:r>
    </w:p>
    <w:p w14:paraId="28441119" w14:textId="77777777" w:rsidR="00FB011F" w:rsidRDefault="00443CA7">
      <w:pPr>
        <w:pStyle w:val="a5"/>
        <w:numPr>
          <w:ilvl w:val="0"/>
          <w:numId w:val="15"/>
        </w:numPr>
        <w:tabs>
          <w:tab w:val="left" w:pos="735"/>
        </w:tabs>
        <w:spacing w:line="206" w:lineRule="exact"/>
        <w:ind w:left="734"/>
        <w:jc w:val="left"/>
        <w:rPr>
          <w:sz w:val="18"/>
        </w:rPr>
      </w:pPr>
      <w:r>
        <w:rPr>
          <w:color w:val="231F20"/>
          <w:sz w:val="18"/>
        </w:rPr>
        <w:t>пройти</w:t>
      </w:r>
      <w:r>
        <w:rPr>
          <w:color w:val="231F20"/>
          <w:spacing w:val="1"/>
          <w:sz w:val="18"/>
        </w:rPr>
        <w:t xml:space="preserve"> </w:t>
      </w:r>
      <w:r>
        <w:rPr>
          <w:color w:val="231F20"/>
          <w:sz w:val="18"/>
        </w:rPr>
        <w:t>дополнительное</w:t>
      </w:r>
      <w:r>
        <w:rPr>
          <w:color w:val="231F20"/>
          <w:spacing w:val="1"/>
          <w:sz w:val="18"/>
        </w:rPr>
        <w:t xml:space="preserve"> </w:t>
      </w:r>
      <w:r>
        <w:rPr>
          <w:color w:val="231F20"/>
          <w:sz w:val="18"/>
        </w:rPr>
        <w:t>обучение,</w:t>
      </w:r>
      <w:r>
        <w:rPr>
          <w:color w:val="231F20"/>
          <w:spacing w:val="1"/>
          <w:sz w:val="18"/>
        </w:rPr>
        <w:t xml:space="preserve"> </w:t>
      </w:r>
      <w:r>
        <w:rPr>
          <w:color w:val="231F20"/>
          <w:sz w:val="18"/>
        </w:rPr>
        <w:t>приемлемое</w:t>
      </w:r>
      <w:r>
        <w:rPr>
          <w:color w:val="231F20"/>
          <w:spacing w:val="1"/>
          <w:sz w:val="18"/>
        </w:rPr>
        <w:t xml:space="preserve"> </w:t>
      </w:r>
      <w:r>
        <w:rPr>
          <w:color w:val="231F20"/>
          <w:sz w:val="18"/>
        </w:rPr>
        <w:t>для</w:t>
      </w:r>
      <w:r>
        <w:rPr>
          <w:color w:val="231F20"/>
          <w:spacing w:val="1"/>
          <w:sz w:val="18"/>
        </w:rPr>
        <w:t xml:space="preserve"> </w:t>
      </w:r>
      <w:r>
        <w:rPr>
          <w:color w:val="231F20"/>
          <w:sz w:val="18"/>
        </w:rPr>
        <w:t>органа</w:t>
      </w:r>
      <w:r>
        <w:rPr>
          <w:color w:val="231F20"/>
          <w:spacing w:val="2"/>
          <w:sz w:val="18"/>
        </w:rPr>
        <w:t xml:space="preserve"> </w:t>
      </w:r>
      <w:r>
        <w:rPr>
          <w:color w:val="231F20"/>
          <w:sz w:val="18"/>
        </w:rPr>
        <w:t>по</w:t>
      </w:r>
      <w:r>
        <w:rPr>
          <w:color w:val="231F20"/>
          <w:spacing w:val="1"/>
          <w:sz w:val="18"/>
        </w:rPr>
        <w:t xml:space="preserve"> </w:t>
      </w:r>
      <w:r>
        <w:rPr>
          <w:color w:val="231F20"/>
          <w:spacing w:val="-2"/>
          <w:sz w:val="18"/>
        </w:rPr>
        <w:t>сертификации;</w:t>
      </w:r>
    </w:p>
    <w:p w14:paraId="5650AEEB" w14:textId="77777777" w:rsidR="00FB011F" w:rsidRDefault="00443CA7">
      <w:pPr>
        <w:pStyle w:val="a5"/>
        <w:numPr>
          <w:ilvl w:val="0"/>
          <w:numId w:val="15"/>
        </w:numPr>
        <w:tabs>
          <w:tab w:val="left" w:pos="735"/>
        </w:tabs>
        <w:spacing w:before="4" w:line="254" w:lineRule="auto"/>
        <w:ind w:right="632" w:firstLine="465"/>
        <w:jc w:val="left"/>
        <w:rPr>
          <w:sz w:val="18"/>
        </w:rPr>
      </w:pPr>
      <w:r>
        <w:rPr>
          <w:color w:val="231F20"/>
          <w:sz w:val="18"/>
        </w:rPr>
        <w:t>пересдать</w:t>
      </w:r>
      <w:r>
        <w:rPr>
          <w:color w:val="231F20"/>
          <w:spacing w:val="-3"/>
          <w:sz w:val="18"/>
        </w:rPr>
        <w:t xml:space="preserve"> </w:t>
      </w:r>
      <w:r>
        <w:rPr>
          <w:color w:val="231F20"/>
          <w:sz w:val="18"/>
        </w:rPr>
        <w:t>все</w:t>
      </w:r>
      <w:r>
        <w:rPr>
          <w:color w:val="231F20"/>
          <w:spacing w:val="-3"/>
          <w:sz w:val="18"/>
        </w:rPr>
        <w:t xml:space="preserve"> </w:t>
      </w:r>
      <w:r>
        <w:rPr>
          <w:color w:val="231F20"/>
          <w:sz w:val="18"/>
        </w:rPr>
        <w:t>части</w:t>
      </w:r>
      <w:r>
        <w:rPr>
          <w:color w:val="231F20"/>
          <w:spacing w:val="-3"/>
          <w:sz w:val="18"/>
        </w:rPr>
        <w:t xml:space="preserve"> </w:t>
      </w:r>
      <w:r>
        <w:rPr>
          <w:color w:val="231F20"/>
          <w:sz w:val="18"/>
        </w:rPr>
        <w:t>экзамена</w:t>
      </w:r>
      <w:r>
        <w:rPr>
          <w:color w:val="231F20"/>
          <w:spacing w:val="-3"/>
          <w:sz w:val="18"/>
        </w:rPr>
        <w:t xml:space="preserve"> </w:t>
      </w:r>
      <w:r>
        <w:rPr>
          <w:color w:val="231F20"/>
          <w:sz w:val="18"/>
        </w:rPr>
        <w:t>по</w:t>
      </w:r>
      <w:r>
        <w:rPr>
          <w:color w:val="231F20"/>
          <w:spacing w:val="-3"/>
          <w:sz w:val="18"/>
        </w:rPr>
        <w:t xml:space="preserve"> </w:t>
      </w:r>
      <w:r>
        <w:rPr>
          <w:color w:val="231F20"/>
          <w:sz w:val="18"/>
        </w:rPr>
        <w:t>основному</w:t>
      </w:r>
      <w:r>
        <w:rPr>
          <w:color w:val="231F20"/>
          <w:spacing w:val="-3"/>
          <w:sz w:val="18"/>
        </w:rPr>
        <w:t xml:space="preserve"> </w:t>
      </w:r>
      <w:r>
        <w:rPr>
          <w:color w:val="231F20"/>
          <w:sz w:val="18"/>
        </w:rPr>
        <w:t>методу,</w:t>
      </w:r>
      <w:r>
        <w:rPr>
          <w:color w:val="231F20"/>
          <w:spacing w:val="-3"/>
          <w:sz w:val="18"/>
        </w:rPr>
        <w:t xml:space="preserve"> </w:t>
      </w:r>
      <w:r>
        <w:rPr>
          <w:color w:val="231F20"/>
          <w:sz w:val="18"/>
        </w:rPr>
        <w:t>как</w:t>
      </w:r>
      <w:r>
        <w:rPr>
          <w:color w:val="231F20"/>
          <w:spacing w:val="-3"/>
          <w:sz w:val="18"/>
        </w:rPr>
        <w:t xml:space="preserve"> </w:t>
      </w:r>
      <w:r>
        <w:rPr>
          <w:color w:val="231F20"/>
          <w:sz w:val="18"/>
        </w:rPr>
        <w:t>это</w:t>
      </w:r>
      <w:r>
        <w:rPr>
          <w:color w:val="231F20"/>
          <w:spacing w:val="-3"/>
          <w:sz w:val="18"/>
        </w:rPr>
        <w:t xml:space="preserve"> </w:t>
      </w:r>
      <w:r>
        <w:rPr>
          <w:color w:val="231F20"/>
          <w:sz w:val="18"/>
        </w:rPr>
        <w:t>требуется</w:t>
      </w:r>
      <w:r>
        <w:rPr>
          <w:color w:val="231F20"/>
          <w:spacing w:val="-3"/>
          <w:sz w:val="18"/>
        </w:rPr>
        <w:t xml:space="preserve"> </w:t>
      </w:r>
      <w:r>
        <w:rPr>
          <w:color w:val="231F20"/>
          <w:sz w:val="18"/>
        </w:rPr>
        <w:t>для</w:t>
      </w:r>
      <w:r>
        <w:rPr>
          <w:color w:val="231F20"/>
          <w:spacing w:val="-3"/>
          <w:sz w:val="18"/>
        </w:rPr>
        <w:t xml:space="preserve"> </w:t>
      </w:r>
      <w:r>
        <w:rPr>
          <w:color w:val="231F20"/>
          <w:sz w:val="18"/>
        </w:rPr>
        <w:t>первоначальной</w:t>
      </w:r>
      <w:r>
        <w:rPr>
          <w:color w:val="231F20"/>
          <w:spacing w:val="-3"/>
          <w:sz w:val="18"/>
        </w:rPr>
        <w:t xml:space="preserve"> </w:t>
      </w:r>
      <w:r>
        <w:rPr>
          <w:color w:val="231F20"/>
          <w:sz w:val="18"/>
        </w:rPr>
        <w:t xml:space="preserve">сер- </w:t>
      </w:r>
      <w:r>
        <w:rPr>
          <w:color w:val="231F20"/>
          <w:spacing w:val="-2"/>
          <w:sz w:val="18"/>
        </w:rPr>
        <w:t>тификации.</w:t>
      </w:r>
    </w:p>
    <w:p w14:paraId="7053481B" w14:textId="77777777" w:rsidR="00FB011F" w:rsidRDefault="00443CA7">
      <w:pPr>
        <w:pStyle w:val="a3"/>
        <w:spacing w:line="254" w:lineRule="auto"/>
        <w:ind w:left="117" w:right="575" w:firstLine="465"/>
      </w:pPr>
      <w:r>
        <w:rPr>
          <w:color w:val="231F20"/>
        </w:rPr>
        <w:t>Дата истечения срока действия восстановленного сертификата должна составлять не более пяти лет с даты истечения срока действия первоначального сертификата.</w:t>
      </w:r>
    </w:p>
    <w:p w14:paraId="460232BD" w14:textId="77777777" w:rsidR="00FB011F" w:rsidRDefault="00443CA7">
      <w:pPr>
        <w:pStyle w:val="a5"/>
        <w:numPr>
          <w:ilvl w:val="2"/>
          <w:numId w:val="46"/>
        </w:numPr>
        <w:tabs>
          <w:tab w:val="left" w:pos="1134"/>
        </w:tabs>
        <w:spacing w:line="254" w:lineRule="auto"/>
        <w:ind w:left="117" w:right="632" w:firstLine="465"/>
        <w:jc w:val="both"/>
        <w:rPr>
          <w:color w:val="231F20"/>
          <w:sz w:val="18"/>
        </w:rPr>
      </w:pPr>
      <w:r>
        <w:rPr>
          <w:color w:val="231F20"/>
          <w:sz w:val="18"/>
        </w:rPr>
        <w:t>Кандидат, который был заявлен, но не удовлетворяет требованиям структурированной си- стемы накопления баллов, должен быть ресертифицирован в соответствии с 11.3.3. В случае несдачи ресертификационного экзамена, кандидату предоставляется одна попытка переэкзаменовки в течение 12 месяцев с даты заявки на ресертификацию по структурированной системе накопления баллов.</w:t>
      </w:r>
    </w:p>
    <w:p w14:paraId="5D614B1C" w14:textId="77777777" w:rsidR="00FB011F" w:rsidRDefault="00FB011F">
      <w:pPr>
        <w:pStyle w:val="a3"/>
        <w:spacing w:before="8"/>
        <w:rPr>
          <w:sz w:val="22"/>
        </w:rPr>
      </w:pPr>
    </w:p>
    <w:p w14:paraId="788B51D4" w14:textId="77777777" w:rsidR="00FB011F" w:rsidRDefault="00443CA7">
      <w:pPr>
        <w:pStyle w:val="1"/>
        <w:numPr>
          <w:ilvl w:val="0"/>
          <w:numId w:val="46"/>
        </w:numPr>
        <w:tabs>
          <w:tab w:val="left" w:pos="887"/>
        </w:tabs>
        <w:spacing w:before="1"/>
        <w:ind w:left="886" w:hanging="305"/>
        <w:jc w:val="left"/>
      </w:pPr>
      <w:bookmarkStart w:id="12" w:name="_TOC_250002"/>
      <w:bookmarkEnd w:id="12"/>
      <w:r>
        <w:rPr>
          <w:color w:val="231F20"/>
          <w:spacing w:val="-2"/>
        </w:rPr>
        <w:t>Архивирование</w:t>
      </w:r>
    </w:p>
    <w:p w14:paraId="13CF17FF" w14:textId="77777777" w:rsidR="00FB011F" w:rsidRDefault="00443CA7">
      <w:pPr>
        <w:pStyle w:val="a3"/>
        <w:spacing w:before="158"/>
        <w:ind w:left="582"/>
      </w:pPr>
      <w:r>
        <w:rPr>
          <w:color w:val="231F20"/>
        </w:rPr>
        <w:t>Орган по сертификации должен быть ответственным за</w:t>
      </w:r>
      <w:r>
        <w:rPr>
          <w:color w:val="231F20"/>
          <w:spacing w:val="1"/>
        </w:rPr>
        <w:t xml:space="preserve"> </w:t>
      </w:r>
      <w:r>
        <w:rPr>
          <w:color w:val="231F20"/>
          <w:spacing w:val="-2"/>
        </w:rPr>
        <w:t>поддержание:</w:t>
      </w:r>
    </w:p>
    <w:p w14:paraId="0AD84D5C" w14:textId="77777777" w:rsidR="00FB011F" w:rsidRDefault="00443CA7">
      <w:pPr>
        <w:pStyle w:val="a5"/>
        <w:numPr>
          <w:ilvl w:val="0"/>
          <w:numId w:val="14"/>
        </w:numPr>
        <w:tabs>
          <w:tab w:val="left" w:pos="837"/>
        </w:tabs>
        <w:spacing w:before="12" w:line="254" w:lineRule="auto"/>
        <w:ind w:right="636" w:firstLine="465"/>
        <w:rPr>
          <w:sz w:val="18"/>
        </w:rPr>
      </w:pPr>
      <w:r>
        <w:rPr>
          <w:color w:val="231F20"/>
          <w:sz w:val="18"/>
        </w:rPr>
        <w:t>действующего</w:t>
      </w:r>
      <w:r>
        <w:rPr>
          <w:color w:val="231F20"/>
          <w:spacing w:val="-4"/>
          <w:sz w:val="18"/>
        </w:rPr>
        <w:t xml:space="preserve"> </w:t>
      </w:r>
      <w:r>
        <w:rPr>
          <w:color w:val="231F20"/>
          <w:sz w:val="18"/>
        </w:rPr>
        <w:t>списка</w:t>
      </w:r>
      <w:r>
        <w:rPr>
          <w:color w:val="231F20"/>
          <w:spacing w:val="-4"/>
          <w:sz w:val="18"/>
        </w:rPr>
        <w:t xml:space="preserve"> </w:t>
      </w:r>
      <w:r>
        <w:rPr>
          <w:color w:val="231F20"/>
          <w:sz w:val="18"/>
        </w:rPr>
        <w:t>или</w:t>
      </w:r>
      <w:r>
        <w:rPr>
          <w:color w:val="231F20"/>
          <w:spacing w:val="-3"/>
          <w:sz w:val="18"/>
        </w:rPr>
        <w:t xml:space="preserve"> </w:t>
      </w:r>
      <w:r>
        <w:rPr>
          <w:color w:val="231F20"/>
          <w:sz w:val="18"/>
        </w:rPr>
        <w:t>базы</w:t>
      </w:r>
      <w:r>
        <w:rPr>
          <w:color w:val="231F20"/>
          <w:spacing w:val="-4"/>
          <w:sz w:val="18"/>
        </w:rPr>
        <w:t xml:space="preserve"> </w:t>
      </w:r>
      <w:r>
        <w:rPr>
          <w:color w:val="231F20"/>
          <w:sz w:val="18"/>
        </w:rPr>
        <w:t>данных</w:t>
      </w:r>
      <w:r>
        <w:rPr>
          <w:color w:val="231F20"/>
          <w:spacing w:val="-4"/>
          <w:sz w:val="18"/>
        </w:rPr>
        <w:t xml:space="preserve"> </w:t>
      </w:r>
      <w:r>
        <w:rPr>
          <w:color w:val="231F20"/>
          <w:sz w:val="18"/>
        </w:rPr>
        <w:t>всех</w:t>
      </w:r>
      <w:r>
        <w:rPr>
          <w:color w:val="231F20"/>
          <w:spacing w:val="-4"/>
          <w:sz w:val="18"/>
        </w:rPr>
        <w:t xml:space="preserve"> </w:t>
      </w:r>
      <w:r>
        <w:rPr>
          <w:color w:val="231F20"/>
          <w:sz w:val="18"/>
        </w:rPr>
        <w:t>сертифицированных</w:t>
      </w:r>
      <w:r>
        <w:rPr>
          <w:color w:val="231F20"/>
          <w:spacing w:val="-4"/>
          <w:sz w:val="18"/>
        </w:rPr>
        <w:t xml:space="preserve"> </w:t>
      </w:r>
      <w:r>
        <w:rPr>
          <w:color w:val="231F20"/>
          <w:sz w:val="18"/>
        </w:rPr>
        <w:t>лиц,</w:t>
      </w:r>
      <w:r>
        <w:rPr>
          <w:color w:val="231F20"/>
          <w:spacing w:val="-4"/>
          <w:sz w:val="18"/>
        </w:rPr>
        <w:t xml:space="preserve"> </w:t>
      </w:r>
      <w:r>
        <w:rPr>
          <w:color w:val="231F20"/>
          <w:sz w:val="18"/>
        </w:rPr>
        <w:t>классифицированных</w:t>
      </w:r>
      <w:r>
        <w:rPr>
          <w:color w:val="231F20"/>
          <w:spacing w:val="-4"/>
          <w:sz w:val="18"/>
        </w:rPr>
        <w:t xml:space="preserve"> </w:t>
      </w:r>
      <w:r>
        <w:rPr>
          <w:color w:val="231F20"/>
          <w:sz w:val="18"/>
        </w:rPr>
        <w:t>по уровню, методу контроля и сектору;</w:t>
      </w:r>
    </w:p>
    <w:p w14:paraId="271C6CFC" w14:textId="77777777" w:rsidR="00FB011F" w:rsidRDefault="00443CA7">
      <w:pPr>
        <w:pStyle w:val="a5"/>
        <w:numPr>
          <w:ilvl w:val="0"/>
          <w:numId w:val="14"/>
        </w:numPr>
        <w:tabs>
          <w:tab w:val="left" w:pos="837"/>
        </w:tabs>
        <w:spacing w:line="254" w:lineRule="auto"/>
        <w:ind w:right="629" w:firstLine="465"/>
        <w:rPr>
          <w:sz w:val="18"/>
        </w:rPr>
      </w:pPr>
      <w:r>
        <w:rPr>
          <w:color w:val="231F20"/>
          <w:sz w:val="18"/>
        </w:rPr>
        <w:t>персонального дела по каждому несертифицированному кандидату, по крайней мере пять лет</w:t>
      </w:r>
      <w:r>
        <w:rPr>
          <w:color w:val="231F20"/>
          <w:spacing w:val="40"/>
          <w:sz w:val="18"/>
        </w:rPr>
        <w:t xml:space="preserve"> </w:t>
      </w:r>
      <w:r>
        <w:rPr>
          <w:color w:val="231F20"/>
          <w:sz w:val="18"/>
        </w:rPr>
        <w:t>с даты заявки;</w:t>
      </w:r>
    </w:p>
    <w:p w14:paraId="088DB99F" w14:textId="77777777" w:rsidR="00FB011F" w:rsidRDefault="00443CA7">
      <w:pPr>
        <w:pStyle w:val="a5"/>
        <w:numPr>
          <w:ilvl w:val="0"/>
          <w:numId w:val="14"/>
        </w:numPr>
        <w:tabs>
          <w:tab w:val="left" w:pos="826"/>
        </w:tabs>
        <w:spacing w:line="254" w:lineRule="auto"/>
        <w:ind w:right="632" w:firstLine="465"/>
        <w:rPr>
          <w:sz w:val="18"/>
        </w:rPr>
      </w:pPr>
      <w:r>
        <w:rPr>
          <w:color w:val="231F20"/>
          <w:sz w:val="18"/>
        </w:rPr>
        <w:t>персональных(ого) дел (дела) по каждому сертифицированному кандидату и по каждому кан- дидату, чья сертификация закончилась:</w:t>
      </w:r>
    </w:p>
    <w:p w14:paraId="4016B379" w14:textId="77777777" w:rsidR="00FB011F" w:rsidRDefault="00FB011F">
      <w:pPr>
        <w:pStyle w:val="a3"/>
        <w:spacing w:before="8"/>
        <w:rPr>
          <w:sz w:val="17"/>
        </w:rPr>
      </w:pPr>
    </w:p>
    <w:p w14:paraId="41EFF0F7" w14:textId="77777777" w:rsidR="00FB011F" w:rsidRDefault="00443CA7">
      <w:pPr>
        <w:spacing w:before="99"/>
        <w:ind w:right="632"/>
        <w:jc w:val="right"/>
        <w:rPr>
          <w:sz w:val="16"/>
        </w:rPr>
      </w:pPr>
      <w:r>
        <w:rPr>
          <w:color w:val="231F20"/>
          <w:spacing w:val="-5"/>
          <w:sz w:val="16"/>
        </w:rPr>
        <w:t>21</w:t>
      </w:r>
    </w:p>
    <w:p w14:paraId="2CFBFC90" w14:textId="77777777" w:rsidR="00FB011F" w:rsidRDefault="00FB011F">
      <w:pPr>
        <w:jc w:val="right"/>
        <w:rPr>
          <w:sz w:val="16"/>
        </w:rPr>
        <w:sectPr w:rsidR="00FB011F">
          <w:pgSz w:w="11910" w:h="16840"/>
          <w:pgMar w:top="1640" w:right="1180" w:bottom="600" w:left="1180" w:header="324" w:footer="405" w:gutter="0"/>
          <w:cols w:space="720"/>
        </w:sectPr>
      </w:pPr>
    </w:p>
    <w:p w14:paraId="5A14E911"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6F3E1953" w14:textId="77777777" w:rsidR="00FB011F" w:rsidRDefault="00FB011F">
      <w:pPr>
        <w:pStyle w:val="a3"/>
        <w:spacing w:before="6"/>
        <w:rPr>
          <w:b/>
        </w:rPr>
      </w:pPr>
    </w:p>
    <w:p w14:paraId="3C5E716D" w14:textId="77777777" w:rsidR="00FB011F" w:rsidRDefault="00443CA7">
      <w:pPr>
        <w:pStyle w:val="a5"/>
        <w:numPr>
          <w:ilvl w:val="1"/>
          <w:numId w:val="14"/>
        </w:numPr>
        <w:tabs>
          <w:tab w:val="left" w:pos="1561"/>
        </w:tabs>
        <w:spacing w:before="97" w:line="254" w:lineRule="auto"/>
        <w:ind w:right="115" w:firstLine="672"/>
        <w:rPr>
          <w:sz w:val="18"/>
        </w:rPr>
      </w:pPr>
      <w:r>
        <w:rPr>
          <w:color w:val="231F20"/>
          <w:sz w:val="18"/>
        </w:rPr>
        <w:t>уникальная персональная идентификация</w:t>
      </w:r>
      <w:r>
        <w:rPr>
          <w:color w:val="231F20"/>
          <w:spacing w:val="-2"/>
          <w:sz w:val="18"/>
        </w:rPr>
        <w:t xml:space="preserve"> </w:t>
      </w:r>
      <w:r>
        <w:rPr>
          <w:color w:val="231F20"/>
          <w:sz w:val="18"/>
        </w:rPr>
        <w:t>(например, фотография или ссылка на фотоиден- тификацию по номеру);</w:t>
      </w:r>
    </w:p>
    <w:p w14:paraId="0E322836" w14:textId="77777777" w:rsidR="00FB011F" w:rsidRDefault="00443CA7">
      <w:pPr>
        <w:pStyle w:val="a5"/>
        <w:numPr>
          <w:ilvl w:val="1"/>
          <w:numId w:val="14"/>
        </w:numPr>
        <w:tabs>
          <w:tab w:val="left" w:pos="1561"/>
        </w:tabs>
        <w:spacing w:line="206" w:lineRule="exact"/>
        <w:ind w:left="1560" w:hanging="255"/>
        <w:rPr>
          <w:sz w:val="18"/>
        </w:rPr>
      </w:pPr>
      <w:r>
        <w:rPr>
          <w:color w:val="231F20"/>
          <w:sz w:val="18"/>
        </w:rPr>
        <w:t>заявочные</w:t>
      </w:r>
      <w:r>
        <w:rPr>
          <w:color w:val="231F20"/>
          <w:spacing w:val="-3"/>
          <w:sz w:val="18"/>
        </w:rPr>
        <w:t xml:space="preserve"> </w:t>
      </w:r>
      <w:r>
        <w:rPr>
          <w:color w:val="231F20"/>
          <w:spacing w:val="-2"/>
          <w:sz w:val="18"/>
        </w:rPr>
        <w:t>формы;</w:t>
      </w:r>
    </w:p>
    <w:p w14:paraId="353D4947" w14:textId="77777777" w:rsidR="00FB011F" w:rsidRDefault="00443CA7">
      <w:pPr>
        <w:pStyle w:val="a5"/>
        <w:numPr>
          <w:ilvl w:val="1"/>
          <w:numId w:val="14"/>
        </w:numPr>
        <w:tabs>
          <w:tab w:val="left" w:pos="1561"/>
        </w:tabs>
        <w:spacing w:before="12" w:line="254" w:lineRule="auto"/>
        <w:ind w:right="115" w:firstLine="672"/>
        <w:rPr>
          <w:sz w:val="18"/>
        </w:rPr>
      </w:pPr>
      <w:r>
        <w:rPr>
          <w:color w:val="231F20"/>
          <w:sz w:val="18"/>
        </w:rPr>
        <w:t>экзаменационные документы, такие как вопросники, ответы, описания образцов, докумен- тальные свидетельства, результаты тестов, письменные процедуры и протоколы оценки;</w:t>
      </w:r>
    </w:p>
    <w:p w14:paraId="0B310256" w14:textId="77777777" w:rsidR="00FB011F" w:rsidRDefault="00443CA7">
      <w:pPr>
        <w:pStyle w:val="a5"/>
        <w:numPr>
          <w:ilvl w:val="1"/>
          <w:numId w:val="14"/>
        </w:numPr>
        <w:tabs>
          <w:tab w:val="left" w:pos="1561"/>
        </w:tabs>
        <w:spacing w:line="254" w:lineRule="auto"/>
        <w:ind w:right="115" w:firstLine="672"/>
        <w:rPr>
          <w:sz w:val="18"/>
        </w:rPr>
      </w:pPr>
      <w:r>
        <w:rPr>
          <w:color w:val="231F20"/>
          <w:sz w:val="18"/>
        </w:rPr>
        <w:t>документы продления и ресертификации, включая подтверждение остроты зрения и непре- рывной трудовой деятельности;</w:t>
      </w:r>
    </w:p>
    <w:p w14:paraId="7233530A" w14:textId="77777777" w:rsidR="00FB011F" w:rsidRDefault="00443CA7">
      <w:pPr>
        <w:pStyle w:val="a5"/>
        <w:numPr>
          <w:ilvl w:val="1"/>
          <w:numId w:val="14"/>
        </w:numPr>
        <w:tabs>
          <w:tab w:val="left" w:pos="1561"/>
        </w:tabs>
        <w:spacing w:line="206" w:lineRule="exact"/>
        <w:ind w:left="1560" w:hanging="255"/>
        <w:rPr>
          <w:sz w:val="18"/>
        </w:rPr>
      </w:pPr>
      <w:r>
        <w:rPr>
          <w:color w:val="231F20"/>
          <w:sz w:val="18"/>
        </w:rPr>
        <w:t>причины</w:t>
      </w:r>
      <w:r>
        <w:rPr>
          <w:color w:val="231F20"/>
          <w:spacing w:val="1"/>
          <w:sz w:val="18"/>
        </w:rPr>
        <w:t xml:space="preserve"> </w:t>
      </w:r>
      <w:r>
        <w:rPr>
          <w:color w:val="231F20"/>
          <w:sz w:val="18"/>
        </w:rPr>
        <w:t>аннулирования</w:t>
      </w:r>
      <w:r>
        <w:rPr>
          <w:color w:val="231F20"/>
          <w:spacing w:val="1"/>
          <w:sz w:val="18"/>
        </w:rPr>
        <w:t xml:space="preserve"> </w:t>
      </w:r>
      <w:r>
        <w:rPr>
          <w:color w:val="231F20"/>
          <w:spacing w:val="-2"/>
          <w:sz w:val="18"/>
        </w:rPr>
        <w:t>сертификации.</w:t>
      </w:r>
    </w:p>
    <w:p w14:paraId="36059082" w14:textId="77777777" w:rsidR="00FB011F" w:rsidRDefault="00443CA7">
      <w:pPr>
        <w:pStyle w:val="a3"/>
        <w:spacing w:before="11" w:line="254" w:lineRule="auto"/>
        <w:ind w:left="634" w:right="115" w:firstLine="465"/>
        <w:jc w:val="both"/>
      </w:pPr>
      <w:r>
        <w:rPr>
          <w:color w:val="231F20"/>
        </w:rPr>
        <w:t>Персональные</w:t>
      </w:r>
      <w:r>
        <w:rPr>
          <w:color w:val="231F20"/>
          <w:spacing w:val="-2"/>
        </w:rPr>
        <w:t xml:space="preserve"> </w:t>
      </w:r>
      <w:r>
        <w:rPr>
          <w:color w:val="231F20"/>
        </w:rPr>
        <w:t>дела</w:t>
      </w:r>
      <w:r>
        <w:rPr>
          <w:color w:val="231F20"/>
          <w:spacing w:val="-2"/>
        </w:rPr>
        <w:t xml:space="preserve"> </w:t>
      </w:r>
      <w:r>
        <w:rPr>
          <w:color w:val="231F20"/>
        </w:rPr>
        <w:t>должны</w:t>
      </w:r>
      <w:r>
        <w:rPr>
          <w:color w:val="231F20"/>
          <w:spacing w:val="-2"/>
        </w:rPr>
        <w:t xml:space="preserve"> </w:t>
      </w:r>
      <w:r>
        <w:rPr>
          <w:color w:val="231F20"/>
        </w:rPr>
        <w:t>храниться</w:t>
      </w:r>
      <w:r>
        <w:rPr>
          <w:color w:val="231F20"/>
          <w:spacing w:val="-2"/>
        </w:rPr>
        <w:t xml:space="preserve"> </w:t>
      </w:r>
      <w:r>
        <w:rPr>
          <w:color w:val="231F20"/>
        </w:rPr>
        <w:t>в</w:t>
      </w:r>
      <w:r>
        <w:rPr>
          <w:color w:val="231F20"/>
          <w:spacing w:val="-2"/>
        </w:rPr>
        <w:t xml:space="preserve"> </w:t>
      </w:r>
      <w:r>
        <w:rPr>
          <w:color w:val="231F20"/>
        </w:rPr>
        <w:t>соответствующих</w:t>
      </w:r>
      <w:r>
        <w:rPr>
          <w:color w:val="231F20"/>
          <w:spacing w:val="-2"/>
        </w:rPr>
        <w:t xml:space="preserve"> </w:t>
      </w:r>
      <w:r>
        <w:rPr>
          <w:color w:val="231F20"/>
        </w:rPr>
        <w:t>условиях</w:t>
      </w:r>
      <w:r>
        <w:rPr>
          <w:color w:val="231F20"/>
          <w:spacing w:val="-2"/>
        </w:rPr>
        <w:t xml:space="preserve"> </w:t>
      </w:r>
      <w:r>
        <w:rPr>
          <w:color w:val="231F20"/>
        </w:rPr>
        <w:t>безопасности</w:t>
      </w:r>
      <w:r>
        <w:rPr>
          <w:color w:val="231F20"/>
          <w:spacing w:val="-2"/>
        </w:rPr>
        <w:t xml:space="preserve"> </w:t>
      </w:r>
      <w:r>
        <w:rPr>
          <w:color w:val="231F20"/>
        </w:rPr>
        <w:t>и</w:t>
      </w:r>
      <w:r>
        <w:rPr>
          <w:color w:val="231F20"/>
          <w:spacing w:val="-2"/>
        </w:rPr>
        <w:t xml:space="preserve"> </w:t>
      </w:r>
      <w:r>
        <w:rPr>
          <w:color w:val="231F20"/>
        </w:rPr>
        <w:t>конфиденци- альности</w:t>
      </w:r>
      <w:r>
        <w:rPr>
          <w:color w:val="231F20"/>
          <w:spacing w:val="-3"/>
        </w:rPr>
        <w:t xml:space="preserve"> </w:t>
      </w:r>
      <w:r>
        <w:rPr>
          <w:color w:val="231F20"/>
        </w:rPr>
        <w:t>в</w:t>
      </w:r>
      <w:r>
        <w:rPr>
          <w:color w:val="231F20"/>
          <w:spacing w:val="-4"/>
        </w:rPr>
        <w:t xml:space="preserve"> </w:t>
      </w:r>
      <w:r>
        <w:rPr>
          <w:color w:val="231F20"/>
        </w:rPr>
        <w:t>течение</w:t>
      </w:r>
      <w:r>
        <w:rPr>
          <w:color w:val="231F20"/>
          <w:spacing w:val="-4"/>
        </w:rPr>
        <w:t xml:space="preserve"> </w:t>
      </w:r>
      <w:r>
        <w:rPr>
          <w:color w:val="231F20"/>
        </w:rPr>
        <w:t>всего</w:t>
      </w:r>
      <w:r>
        <w:rPr>
          <w:color w:val="231F20"/>
          <w:spacing w:val="-4"/>
        </w:rPr>
        <w:t xml:space="preserve"> </w:t>
      </w:r>
      <w:r>
        <w:rPr>
          <w:color w:val="231F20"/>
        </w:rPr>
        <w:t>срока</w:t>
      </w:r>
      <w:r>
        <w:rPr>
          <w:color w:val="231F20"/>
          <w:spacing w:val="-4"/>
        </w:rPr>
        <w:t xml:space="preserve"> </w:t>
      </w:r>
      <w:r>
        <w:rPr>
          <w:color w:val="231F20"/>
        </w:rPr>
        <w:t>действия</w:t>
      </w:r>
      <w:r>
        <w:rPr>
          <w:color w:val="231F20"/>
          <w:spacing w:val="-4"/>
        </w:rPr>
        <w:t xml:space="preserve"> </w:t>
      </w:r>
      <w:r>
        <w:rPr>
          <w:color w:val="231F20"/>
        </w:rPr>
        <w:t>сертификации,</w:t>
      </w:r>
      <w:r>
        <w:rPr>
          <w:color w:val="231F20"/>
          <w:spacing w:val="-4"/>
        </w:rPr>
        <w:t xml:space="preserve"> </w:t>
      </w:r>
      <w:r>
        <w:rPr>
          <w:color w:val="231F20"/>
        </w:rPr>
        <w:t>и</w:t>
      </w:r>
      <w:r>
        <w:rPr>
          <w:color w:val="231F20"/>
          <w:spacing w:val="-3"/>
        </w:rPr>
        <w:t xml:space="preserve"> </w:t>
      </w:r>
      <w:r>
        <w:rPr>
          <w:color w:val="231F20"/>
        </w:rPr>
        <w:t>как</w:t>
      </w:r>
      <w:r>
        <w:rPr>
          <w:color w:val="231F20"/>
          <w:spacing w:val="-4"/>
        </w:rPr>
        <w:t xml:space="preserve"> </w:t>
      </w:r>
      <w:r>
        <w:rPr>
          <w:color w:val="231F20"/>
        </w:rPr>
        <w:t>минимум</w:t>
      </w:r>
      <w:r>
        <w:rPr>
          <w:color w:val="231F20"/>
          <w:spacing w:val="-3"/>
        </w:rPr>
        <w:t xml:space="preserve"> </w:t>
      </w:r>
      <w:r>
        <w:rPr>
          <w:color w:val="231F20"/>
        </w:rPr>
        <w:t>в</w:t>
      </w:r>
      <w:r>
        <w:rPr>
          <w:color w:val="231F20"/>
          <w:spacing w:val="-4"/>
        </w:rPr>
        <w:t xml:space="preserve"> </w:t>
      </w:r>
      <w:r>
        <w:rPr>
          <w:color w:val="231F20"/>
        </w:rPr>
        <w:t>течение</w:t>
      </w:r>
      <w:r>
        <w:rPr>
          <w:color w:val="231F20"/>
          <w:spacing w:val="-4"/>
        </w:rPr>
        <w:t xml:space="preserve"> </w:t>
      </w:r>
      <w:r>
        <w:rPr>
          <w:color w:val="231F20"/>
        </w:rPr>
        <w:t>одного</w:t>
      </w:r>
      <w:r>
        <w:rPr>
          <w:color w:val="231F20"/>
          <w:spacing w:val="-4"/>
        </w:rPr>
        <w:t xml:space="preserve"> </w:t>
      </w:r>
      <w:r>
        <w:rPr>
          <w:color w:val="231F20"/>
        </w:rPr>
        <w:t>полного</w:t>
      </w:r>
      <w:r>
        <w:rPr>
          <w:color w:val="231F20"/>
          <w:spacing w:val="-4"/>
        </w:rPr>
        <w:t xml:space="preserve"> </w:t>
      </w:r>
      <w:r>
        <w:rPr>
          <w:color w:val="231F20"/>
        </w:rPr>
        <w:t>цикла сертификации после истечения сертификации.</w:t>
      </w:r>
    </w:p>
    <w:p w14:paraId="0E859808" w14:textId="77777777" w:rsidR="00FB011F" w:rsidRDefault="00443CA7">
      <w:pPr>
        <w:spacing w:before="103"/>
        <w:ind w:left="1099"/>
        <w:jc w:val="both"/>
        <w:rPr>
          <w:sz w:val="16"/>
        </w:rPr>
      </w:pPr>
      <w:r>
        <w:rPr>
          <w:color w:val="231F20"/>
          <w:sz w:val="16"/>
        </w:rPr>
        <w:t>П</w:t>
      </w:r>
      <w:r>
        <w:rPr>
          <w:color w:val="231F20"/>
          <w:spacing w:val="-4"/>
          <w:sz w:val="16"/>
        </w:rPr>
        <w:t xml:space="preserve"> </w:t>
      </w:r>
      <w:r>
        <w:rPr>
          <w:color w:val="231F20"/>
          <w:sz w:val="16"/>
        </w:rPr>
        <w:t>р</w:t>
      </w:r>
      <w:r>
        <w:rPr>
          <w:color w:val="231F20"/>
          <w:spacing w:val="-3"/>
          <w:sz w:val="16"/>
        </w:rPr>
        <w:t xml:space="preserve"> </w:t>
      </w:r>
      <w:r>
        <w:rPr>
          <w:color w:val="231F20"/>
          <w:sz w:val="16"/>
        </w:rPr>
        <w:t>и</w:t>
      </w:r>
      <w:r>
        <w:rPr>
          <w:color w:val="231F20"/>
          <w:spacing w:val="-3"/>
          <w:sz w:val="16"/>
        </w:rPr>
        <w:t xml:space="preserve"> </w:t>
      </w:r>
      <w:r>
        <w:rPr>
          <w:color w:val="231F20"/>
          <w:sz w:val="16"/>
        </w:rPr>
        <w:t>м</w:t>
      </w:r>
      <w:r>
        <w:rPr>
          <w:color w:val="231F20"/>
          <w:spacing w:val="-3"/>
          <w:sz w:val="16"/>
        </w:rPr>
        <w:t xml:space="preserve"> </w:t>
      </w:r>
      <w:r>
        <w:rPr>
          <w:color w:val="231F20"/>
          <w:sz w:val="16"/>
        </w:rPr>
        <w:t>е</w:t>
      </w:r>
      <w:r>
        <w:rPr>
          <w:color w:val="231F20"/>
          <w:spacing w:val="-10"/>
          <w:sz w:val="16"/>
        </w:rPr>
        <w:t xml:space="preserve"> </w:t>
      </w:r>
      <w:r>
        <w:rPr>
          <w:color w:val="231F20"/>
          <w:sz w:val="16"/>
        </w:rPr>
        <w:t>ч</w:t>
      </w:r>
      <w:r>
        <w:rPr>
          <w:color w:val="231F20"/>
          <w:spacing w:val="-3"/>
          <w:sz w:val="16"/>
        </w:rPr>
        <w:t xml:space="preserve"> </w:t>
      </w:r>
      <w:r>
        <w:rPr>
          <w:color w:val="231F20"/>
          <w:sz w:val="16"/>
        </w:rPr>
        <w:t>а</w:t>
      </w:r>
      <w:r>
        <w:rPr>
          <w:color w:val="231F20"/>
          <w:spacing w:val="-3"/>
          <w:sz w:val="16"/>
        </w:rPr>
        <w:t xml:space="preserve"> </w:t>
      </w:r>
      <w:r>
        <w:rPr>
          <w:color w:val="231F20"/>
          <w:sz w:val="16"/>
        </w:rPr>
        <w:t>н</w:t>
      </w:r>
      <w:r>
        <w:rPr>
          <w:color w:val="231F20"/>
          <w:spacing w:val="-4"/>
          <w:sz w:val="16"/>
        </w:rPr>
        <w:t xml:space="preserve"> </w:t>
      </w:r>
      <w:r>
        <w:rPr>
          <w:color w:val="231F20"/>
          <w:sz w:val="16"/>
        </w:rPr>
        <w:t>и</w:t>
      </w:r>
      <w:r>
        <w:rPr>
          <w:color w:val="231F20"/>
          <w:spacing w:val="-3"/>
          <w:sz w:val="16"/>
        </w:rPr>
        <w:t xml:space="preserve"> </w:t>
      </w:r>
      <w:r>
        <w:rPr>
          <w:color w:val="231F20"/>
          <w:sz w:val="16"/>
        </w:rPr>
        <w:t>е</w:t>
      </w:r>
      <w:r>
        <w:rPr>
          <w:color w:val="231F20"/>
          <w:spacing w:val="65"/>
          <w:w w:val="150"/>
          <w:sz w:val="16"/>
        </w:rPr>
        <w:t xml:space="preserve"> </w:t>
      </w:r>
      <w:r>
        <w:rPr>
          <w:color w:val="231F20"/>
          <w:sz w:val="16"/>
        </w:rPr>
        <w:t>—</w:t>
      </w:r>
      <w:r>
        <w:rPr>
          <w:color w:val="231F20"/>
          <w:spacing w:val="6"/>
          <w:sz w:val="16"/>
        </w:rPr>
        <w:t xml:space="preserve"> </w:t>
      </w:r>
      <w:r>
        <w:rPr>
          <w:color w:val="231F20"/>
          <w:sz w:val="16"/>
        </w:rPr>
        <w:t>Архивирование</w:t>
      </w:r>
      <w:r>
        <w:rPr>
          <w:color w:val="231F20"/>
          <w:spacing w:val="5"/>
          <w:sz w:val="16"/>
        </w:rPr>
        <w:t xml:space="preserve"> </w:t>
      </w:r>
      <w:r>
        <w:rPr>
          <w:color w:val="231F20"/>
          <w:sz w:val="16"/>
        </w:rPr>
        <w:t>образцов,</w:t>
      </w:r>
      <w:r>
        <w:rPr>
          <w:color w:val="231F20"/>
          <w:spacing w:val="6"/>
          <w:sz w:val="16"/>
        </w:rPr>
        <w:t xml:space="preserve"> </w:t>
      </w:r>
      <w:r>
        <w:rPr>
          <w:color w:val="231F20"/>
          <w:sz w:val="16"/>
        </w:rPr>
        <w:t>файлов</w:t>
      </w:r>
      <w:r>
        <w:rPr>
          <w:color w:val="231F20"/>
          <w:spacing w:val="6"/>
          <w:sz w:val="16"/>
        </w:rPr>
        <w:t xml:space="preserve"> </w:t>
      </w:r>
      <w:r>
        <w:rPr>
          <w:color w:val="231F20"/>
          <w:sz w:val="16"/>
        </w:rPr>
        <w:t>данных</w:t>
      </w:r>
      <w:r>
        <w:rPr>
          <w:color w:val="231F20"/>
          <w:spacing w:val="5"/>
          <w:sz w:val="16"/>
        </w:rPr>
        <w:t xml:space="preserve"> </w:t>
      </w:r>
      <w:r>
        <w:rPr>
          <w:color w:val="231F20"/>
          <w:sz w:val="16"/>
        </w:rPr>
        <w:t>или</w:t>
      </w:r>
      <w:r>
        <w:rPr>
          <w:color w:val="231F20"/>
          <w:spacing w:val="6"/>
          <w:sz w:val="16"/>
        </w:rPr>
        <w:t xml:space="preserve"> </w:t>
      </w:r>
      <w:r>
        <w:rPr>
          <w:color w:val="231F20"/>
          <w:sz w:val="16"/>
        </w:rPr>
        <w:t>снимков</w:t>
      </w:r>
      <w:r>
        <w:rPr>
          <w:color w:val="231F20"/>
          <w:spacing w:val="5"/>
          <w:sz w:val="16"/>
        </w:rPr>
        <w:t xml:space="preserve"> </w:t>
      </w:r>
      <w:r>
        <w:rPr>
          <w:color w:val="231F20"/>
          <w:sz w:val="16"/>
        </w:rPr>
        <w:t>не</w:t>
      </w:r>
      <w:r>
        <w:rPr>
          <w:color w:val="231F20"/>
          <w:spacing w:val="6"/>
          <w:sz w:val="16"/>
        </w:rPr>
        <w:t xml:space="preserve"> </w:t>
      </w:r>
      <w:r>
        <w:rPr>
          <w:color w:val="231F20"/>
          <w:spacing w:val="-2"/>
          <w:sz w:val="16"/>
        </w:rPr>
        <w:t>требуется.</w:t>
      </w:r>
    </w:p>
    <w:p w14:paraId="3626255A" w14:textId="77777777" w:rsidR="00FB011F" w:rsidRDefault="00FB011F">
      <w:pPr>
        <w:pStyle w:val="a3"/>
      </w:pPr>
    </w:p>
    <w:p w14:paraId="7073BB3E" w14:textId="77777777" w:rsidR="00FB011F" w:rsidRDefault="00FB011F">
      <w:pPr>
        <w:pStyle w:val="a3"/>
        <w:spacing w:before="5"/>
        <w:rPr>
          <w:sz w:val="15"/>
        </w:rPr>
      </w:pPr>
    </w:p>
    <w:p w14:paraId="22E339A7" w14:textId="77777777" w:rsidR="00FB011F" w:rsidRDefault="00443CA7">
      <w:pPr>
        <w:pStyle w:val="1"/>
        <w:numPr>
          <w:ilvl w:val="0"/>
          <w:numId w:val="46"/>
        </w:numPr>
        <w:tabs>
          <w:tab w:val="left" w:pos="1405"/>
        </w:tabs>
        <w:ind w:left="1404" w:hanging="306"/>
        <w:jc w:val="both"/>
      </w:pPr>
      <w:bookmarkStart w:id="13" w:name="_TOC_250001"/>
      <w:r>
        <w:rPr>
          <w:color w:val="231F20"/>
          <w:spacing w:val="-2"/>
        </w:rPr>
        <w:t>Переходный</w:t>
      </w:r>
      <w:r>
        <w:rPr>
          <w:color w:val="231F20"/>
          <w:spacing w:val="-7"/>
        </w:rPr>
        <w:t xml:space="preserve"> </w:t>
      </w:r>
      <w:bookmarkEnd w:id="13"/>
      <w:r>
        <w:rPr>
          <w:color w:val="231F20"/>
          <w:spacing w:val="-2"/>
        </w:rPr>
        <w:t>период</w:t>
      </w:r>
    </w:p>
    <w:p w14:paraId="02278687" w14:textId="77777777" w:rsidR="00FB011F" w:rsidRDefault="00443CA7">
      <w:pPr>
        <w:pStyle w:val="a5"/>
        <w:numPr>
          <w:ilvl w:val="1"/>
          <w:numId w:val="46"/>
        </w:numPr>
        <w:tabs>
          <w:tab w:val="left" w:pos="1512"/>
        </w:tabs>
        <w:spacing w:before="159" w:line="254" w:lineRule="auto"/>
        <w:ind w:right="115" w:firstLine="465"/>
        <w:jc w:val="both"/>
        <w:rPr>
          <w:color w:val="231F20"/>
          <w:sz w:val="18"/>
        </w:rPr>
      </w:pPr>
      <w:r>
        <w:rPr>
          <w:color w:val="231F20"/>
          <w:sz w:val="18"/>
        </w:rPr>
        <w:t>Цель этого раздела — разрешить функционирование системы, если орган по сертификации пользуется</w:t>
      </w:r>
      <w:r>
        <w:rPr>
          <w:color w:val="231F20"/>
          <w:spacing w:val="-8"/>
          <w:sz w:val="18"/>
        </w:rPr>
        <w:t xml:space="preserve"> </w:t>
      </w:r>
      <w:r>
        <w:rPr>
          <w:color w:val="231F20"/>
          <w:sz w:val="18"/>
        </w:rPr>
        <w:t>схемой</w:t>
      </w:r>
      <w:r>
        <w:rPr>
          <w:color w:val="231F20"/>
          <w:spacing w:val="-8"/>
          <w:sz w:val="18"/>
        </w:rPr>
        <w:t xml:space="preserve"> </w:t>
      </w:r>
      <w:r>
        <w:rPr>
          <w:color w:val="231F20"/>
          <w:sz w:val="18"/>
        </w:rPr>
        <w:t>сертификации</w:t>
      </w:r>
      <w:r>
        <w:rPr>
          <w:color w:val="231F20"/>
          <w:spacing w:val="-8"/>
          <w:sz w:val="18"/>
        </w:rPr>
        <w:t xml:space="preserve"> </w:t>
      </w:r>
      <w:r>
        <w:rPr>
          <w:color w:val="231F20"/>
          <w:sz w:val="18"/>
        </w:rPr>
        <w:t>для</w:t>
      </w:r>
      <w:r>
        <w:rPr>
          <w:color w:val="231F20"/>
          <w:spacing w:val="-8"/>
          <w:sz w:val="18"/>
        </w:rPr>
        <w:t xml:space="preserve"> </w:t>
      </w:r>
      <w:r>
        <w:rPr>
          <w:color w:val="231F20"/>
          <w:sz w:val="18"/>
        </w:rPr>
        <w:t>метода</w:t>
      </w:r>
      <w:r>
        <w:rPr>
          <w:color w:val="231F20"/>
          <w:spacing w:val="-8"/>
          <w:sz w:val="18"/>
        </w:rPr>
        <w:t xml:space="preserve"> </w:t>
      </w:r>
      <w:r>
        <w:rPr>
          <w:color w:val="231F20"/>
          <w:sz w:val="18"/>
        </w:rPr>
        <w:t>НК,</w:t>
      </w:r>
      <w:r>
        <w:rPr>
          <w:color w:val="231F20"/>
          <w:spacing w:val="-8"/>
          <w:sz w:val="18"/>
        </w:rPr>
        <w:t xml:space="preserve"> </w:t>
      </w:r>
      <w:r>
        <w:rPr>
          <w:color w:val="231F20"/>
          <w:sz w:val="18"/>
        </w:rPr>
        <w:t>который</w:t>
      </w:r>
      <w:r>
        <w:rPr>
          <w:color w:val="231F20"/>
          <w:spacing w:val="-8"/>
          <w:sz w:val="18"/>
        </w:rPr>
        <w:t xml:space="preserve"> </w:t>
      </w:r>
      <w:r>
        <w:rPr>
          <w:color w:val="231F20"/>
          <w:sz w:val="18"/>
        </w:rPr>
        <w:t>не</w:t>
      </w:r>
      <w:r>
        <w:rPr>
          <w:color w:val="231F20"/>
          <w:spacing w:val="-8"/>
          <w:sz w:val="18"/>
        </w:rPr>
        <w:t xml:space="preserve"> </w:t>
      </w:r>
      <w:r>
        <w:rPr>
          <w:color w:val="231F20"/>
          <w:sz w:val="18"/>
        </w:rPr>
        <w:t>охватывается</w:t>
      </w:r>
      <w:r>
        <w:rPr>
          <w:color w:val="231F20"/>
          <w:spacing w:val="-8"/>
          <w:sz w:val="18"/>
        </w:rPr>
        <w:t xml:space="preserve"> </w:t>
      </w:r>
      <w:r>
        <w:rPr>
          <w:color w:val="231F20"/>
          <w:sz w:val="18"/>
        </w:rPr>
        <w:t>его</w:t>
      </w:r>
      <w:r>
        <w:rPr>
          <w:color w:val="231F20"/>
          <w:spacing w:val="-8"/>
          <w:sz w:val="18"/>
        </w:rPr>
        <w:t xml:space="preserve"> </w:t>
      </w:r>
      <w:r>
        <w:rPr>
          <w:color w:val="231F20"/>
          <w:sz w:val="18"/>
        </w:rPr>
        <w:t>схемой,</w:t>
      </w:r>
      <w:r>
        <w:rPr>
          <w:color w:val="231F20"/>
          <w:spacing w:val="-8"/>
          <w:sz w:val="18"/>
        </w:rPr>
        <w:t xml:space="preserve"> </w:t>
      </w:r>
      <w:r>
        <w:rPr>
          <w:color w:val="231F20"/>
          <w:sz w:val="18"/>
        </w:rPr>
        <w:t>или</w:t>
      </w:r>
      <w:r>
        <w:rPr>
          <w:color w:val="231F20"/>
          <w:spacing w:val="-8"/>
          <w:sz w:val="18"/>
        </w:rPr>
        <w:t xml:space="preserve"> </w:t>
      </w:r>
      <w:r>
        <w:rPr>
          <w:color w:val="231F20"/>
          <w:sz w:val="18"/>
        </w:rPr>
        <w:t>если</w:t>
      </w:r>
      <w:r>
        <w:rPr>
          <w:color w:val="231F20"/>
          <w:spacing w:val="-8"/>
          <w:sz w:val="18"/>
        </w:rPr>
        <w:t xml:space="preserve"> </w:t>
      </w:r>
      <w:r>
        <w:rPr>
          <w:color w:val="231F20"/>
          <w:sz w:val="18"/>
        </w:rPr>
        <w:t>создан новый сектор. Орган по сертификации может временно назначать должным образом квалифицирован- ный</w:t>
      </w:r>
      <w:r>
        <w:rPr>
          <w:color w:val="231F20"/>
          <w:spacing w:val="-4"/>
          <w:sz w:val="18"/>
        </w:rPr>
        <w:t xml:space="preserve"> </w:t>
      </w:r>
      <w:r>
        <w:rPr>
          <w:color w:val="231F20"/>
          <w:sz w:val="18"/>
        </w:rPr>
        <w:t>персонал</w:t>
      </w:r>
      <w:r>
        <w:rPr>
          <w:color w:val="231F20"/>
          <w:spacing w:val="-3"/>
          <w:sz w:val="18"/>
        </w:rPr>
        <w:t xml:space="preserve"> </w:t>
      </w:r>
      <w:r>
        <w:rPr>
          <w:color w:val="231F20"/>
          <w:sz w:val="18"/>
        </w:rPr>
        <w:t>в</w:t>
      </w:r>
      <w:r>
        <w:rPr>
          <w:color w:val="231F20"/>
          <w:spacing w:val="-3"/>
          <w:sz w:val="18"/>
        </w:rPr>
        <w:t xml:space="preserve"> </w:t>
      </w:r>
      <w:r>
        <w:rPr>
          <w:color w:val="231F20"/>
          <w:sz w:val="18"/>
        </w:rPr>
        <w:t>качестве</w:t>
      </w:r>
      <w:r>
        <w:rPr>
          <w:color w:val="231F20"/>
          <w:spacing w:val="-3"/>
          <w:sz w:val="18"/>
        </w:rPr>
        <w:t xml:space="preserve"> </w:t>
      </w:r>
      <w:r>
        <w:rPr>
          <w:color w:val="231F20"/>
          <w:sz w:val="18"/>
        </w:rPr>
        <w:t>экзаменаторов</w:t>
      </w:r>
      <w:r>
        <w:rPr>
          <w:color w:val="231F20"/>
          <w:spacing w:val="-3"/>
          <w:sz w:val="18"/>
        </w:rPr>
        <w:t xml:space="preserve"> </w:t>
      </w:r>
      <w:r>
        <w:rPr>
          <w:color w:val="231F20"/>
          <w:sz w:val="18"/>
        </w:rPr>
        <w:t>(см.</w:t>
      </w:r>
      <w:r>
        <w:rPr>
          <w:color w:val="231F20"/>
          <w:spacing w:val="-4"/>
          <w:sz w:val="18"/>
        </w:rPr>
        <w:t xml:space="preserve"> </w:t>
      </w:r>
      <w:r>
        <w:rPr>
          <w:color w:val="231F20"/>
          <w:sz w:val="18"/>
        </w:rPr>
        <w:t>3.9)</w:t>
      </w:r>
      <w:r>
        <w:rPr>
          <w:color w:val="231F20"/>
          <w:spacing w:val="-3"/>
          <w:sz w:val="18"/>
        </w:rPr>
        <w:t xml:space="preserve"> </w:t>
      </w:r>
      <w:r>
        <w:rPr>
          <w:color w:val="231F20"/>
          <w:sz w:val="18"/>
        </w:rPr>
        <w:t>для</w:t>
      </w:r>
      <w:r>
        <w:rPr>
          <w:color w:val="231F20"/>
          <w:spacing w:val="-4"/>
          <w:sz w:val="18"/>
        </w:rPr>
        <w:t xml:space="preserve"> </w:t>
      </w:r>
      <w:r>
        <w:rPr>
          <w:color w:val="231F20"/>
          <w:sz w:val="18"/>
        </w:rPr>
        <w:t>проведения,</w:t>
      </w:r>
      <w:r>
        <w:rPr>
          <w:color w:val="231F20"/>
          <w:spacing w:val="-4"/>
          <w:sz w:val="18"/>
        </w:rPr>
        <w:t xml:space="preserve"> </w:t>
      </w:r>
      <w:r>
        <w:rPr>
          <w:color w:val="231F20"/>
          <w:sz w:val="18"/>
        </w:rPr>
        <w:t>надзора</w:t>
      </w:r>
      <w:r>
        <w:rPr>
          <w:color w:val="231F20"/>
          <w:spacing w:val="-3"/>
          <w:sz w:val="18"/>
        </w:rPr>
        <w:t xml:space="preserve"> </w:t>
      </w:r>
      <w:r>
        <w:rPr>
          <w:color w:val="231F20"/>
          <w:sz w:val="18"/>
        </w:rPr>
        <w:t>и</w:t>
      </w:r>
      <w:r>
        <w:rPr>
          <w:color w:val="231F20"/>
          <w:spacing w:val="-3"/>
          <w:sz w:val="18"/>
        </w:rPr>
        <w:t xml:space="preserve"> </w:t>
      </w:r>
      <w:r>
        <w:rPr>
          <w:color w:val="231F20"/>
          <w:sz w:val="18"/>
        </w:rPr>
        <w:t>оценки</w:t>
      </w:r>
      <w:r>
        <w:rPr>
          <w:color w:val="231F20"/>
          <w:spacing w:val="-4"/>
          <w:sz w:val="18"/>
        </w:rPr>
        <w:t xml:space="preserve"> </w:t>
      </w:r>
      <w:r>
        <w:rPr>
          <w:color w:val="231F20"/>
          <w:sz w:val="18"/>
        </w:rPr>
        <w:t>квалификационных экзаменов</w:t>
      </w:r>
      <w:r>
        <w:rPr>
          <w:color w:val="231F20"/>
          <w:spacing w:val="-1"/>
          <w:sz w:val="18"/>
        </w:rPr>
        <w:t xml:space="preserve"> </w:t>
      </w:r>
      <w:r>
        <w:rPr>
          <w:color w:val="231F20"/>
          <w:sz w:val="18"/>
        </w:rPr>
        <w:t>на</w:t>
      </w:r>
      <w:r>
        <w:rPr>
          <w:color w:val="231F20"/>
          <w:spacing w:val="-1"/>
          <w:sz w:val="18"/>
        </w:rPr>
        <w:t xml:space="preserve"> </w:t>
      </w:r>
      <w:r>
        <w:rPr>
          <w:color w:val="231F20"/>
          <w:sz w:val="18"/>
        </w:rPr>
        <w:t>период,</w:t>
      </w:r>
      <w:r>
        <w:rPr>
          <w:color w:val="231F20"/>
          <w:spacing w:val="-1"/>
          <w:sz w:val="18"/>
        </w:rPr>
        <w:t xml:space="preserve"> </w:t>
      </w:r>
      <w:r>
        <w:rPr>
          <w:color w:val="231F20"/>
          <w:sz w:val="18"/>
        </w:rPr>
        <w:t>не</w:t>
      </w:r>
      <w:r>
        <w:rPr>
          <w:color w:val="231F20"/>
          <w:spacing w:val="-1"/>
          <w:sz w:val="18"/>
        </w:rPr>
        <w:t xml:space="preserve"> </w:t>
      </w:r>
      <w:r>
        <w:rPr>
          <w:color w:val="231F20"/>
          <w:sz w:val="18"/>
        </w:rPr>
        <w:t>превышающий</w:t>
      </w:r>
      <w:r>
        <w:rPr>
          <w:color w:val="231F20"/>
          <w:spacing w:val="-1"/>
          <w:sz w:val="18"/>
        </w:rPr>
        <w:t xml:space="preserve"> </w:t>
      </w:r>
      <w:r>
        <w:rPr>
          <w:color w:val="231F20"/>
          <w:sz w:val="18"/>
        </w:rPr>
        <w:t>пять</w:t>
      </w:r>
      <w:r>
        <w:rPr>
          <w:color w:val="231F20"/>
          <w:spacing w:val="-1"/>
          <w:sz w:val="18"/>
        </w:rPr>
        <w:t xml:space="preserve"> </w:t>
      </w:r>
      <w:r>
        <w:rPr>
          <w:color w:val="231F20"/>
          <w:sz w:val="18"/>
        </w:rPr>
        <w:t>лет.</w:t>
      </w:r>
      <w:r>
        <w:rPr>
          <w:color w:val="231F20"/>
          <w:spacing w:val="-1"/>
          <w:sz w:val="18"/>
        </w:rPr>
        <w:t xml:space="preserve"> </w:t>
      </w:r>
      <w:r>
        <w:rPr>
          <w:color w:val="231F20"/>
          <w:sz w:val="18"/>
        </w:rPr>
        <w:t>5-летний</w:t>
      </w:r>
      <w:r>
        <w:rPr>
          <w:color w:val="231F20"/>
          <w:spacing w:val="-1"/>
          <w:sz w:val="18"/>
        </w:rPr>
        <w:t xml:space="preserve"> </w:t>
      </w:r>
      <w:r>
        <w:rPr>
          <w:color w:val="231F20"/>
          <w:sz w:val="18"/>
        </w:rPr>
        <w:t>период</w:t>
      </w:r>
      <w:r>
        <w:rPr>
          <w:color w:val="231F20"/>
          <w:spacing w:val="-1"/>
          <w:sz w:val="18"/>
        </w:rPr>
        <w:t xml:space="preserve"> </w:t>
      </w:r>
      <w:r>
        <w:rPr>
          <w:color w:val="231F20"/>
          <w:sz w:val="18"/>
        </w:rPr>
        <w:t>внедрения</w:t>
      </w:r>
      <w:r>
        <w:rPr>
          <w:color w:val="231F20"/>
          <w:spacing w:val="-1"/>
          <w:sz w:val="18"/>
        </w:rPr>
        <w:t xml:space="preserve"> </w:t>
      </w:r>
      <w:r>
        <w:rPr>
          <w:color w:val="231F20"/>
          <w:sz w:val="18"/>
        </w:rPr>
        <w:t>не</w:t>
      </w:r>
      <w:r>
        <w:rPr>
          <w:color w:val="231F20"/>
          <w:spacing w:val="-1"/>
          <w:sz w:val="18"/>
        </w:rPr>
        <w:t xml:space="preserve"> </w:t>
      </w:r>
      <w:r>
        <w:rPr>
          <w:color w:val="231F20"/>
          <w:sz w:val="18"/>
        </w:rPr>
        <w:t>должен</w:t>
      </w:r>
      <w:r>
        <w:rPr>
          <w:color w:val="231F20"/>
          <w:spacing w:val="-1"/>
          <w:sz w:val="18"/>
        </w:rPr>
        <w:t xml:space="preserve"> </w:t>
      </w:r>
      <w:r>
        <w:rPr>
          <w:color w:val="231F20"/>
          <w:sz w:val="18"/>
        </w:rPr>
        <w:t>использовать- ся органом по сертификации как средство сертифицировать кандидатов, которые не удовлетворяют всем требованиям по квалификации и сертификации настоящего стандарта. Когда будут приняты но- вые/дополнительные</w:t>
      </w:r>
      <w:r>
        <w:rPr>
          <w:color w:val="231F20"/>
          <w:spacing w:val="-7"/>
          <w:sz w:val="18"/>
        </w:rPr>
        <w:t xml:space="preserve"> </w:t>
      </w:r>
      <w:r>
        <w:rPr>
          <w:color w:val="231F20"/>
          <w:sz w:val="18"/>
        </w:rPr>
        <w:t>требования</w:t>
      </w:r>
      <w:r>
        <w:rPr>
          <w:color w:val="231F20"/>
          <w:spacing w:val="-7"/>
          <w:sz w:val="18"/>
        </w:rPr>
        <w:t xml:space="preserve"> </w:t>
      </w:r>
      <w:r>
        <w:rPr>
          <w:color w:val="231F20"/>
          <w:sz w:val="18"/>
        </w:rPr>
        <w:t>к</w:t>
      </w:r>
      <w:r>
        <w:rPr>
          <w:color w:val="231F20"/>
          <w:spacing w:val="-7"/>
          <w:sz w:val="18"/>
        </w:rPr>
        <w:t xml:space="preserve"> </w:t>
      </w:r>
      <w:r>
        <w:rPr>
          <w:color w:val="231F20"/>
          <w:sz w:val="18"/>
        </w:rPr>
        <w:t>подготовке</w:t>
      </w:r>
      <w:r>
        <w:rPr>
          <w:color w:val="231F20"/>
          <w:spacing w:val="-7"/>
          <w:sz w:val="18"/>
        </w:rPr>
        <w:t xml:space="preserve"> </w:t>
      </w:r>
      <w:r>
        <w:rPr>
          <w:color w:val="231F20"/>
          <w:sz w:val="18"/>
        </w:rPr>
        <w:t>по</w:t>
      </w:r>
      <w:r>
        <w:rPr>
          <w:color w:val="231F20"/>
          <w:spacing w:val="-7"/>
          <w:sz w:val="18"/>
        </w:rPr>
        <w:t xml:space="preserve"> </w:t>
      </w:r>
      <w:r>
        <w:rPr>
          <w:color w:val="231F20"/>
          <w:sz w:val="18"/>
        </w:rPr>
        <w:t>новому</w:t>
      </w:r>
      <w:r>
        <w:rPr>
          <w:color w:val="231F20"/>
          <w:spacing w:val="-7"/>
          <w:sz w:val="18"/>
        </w:rPr>
        <w:t xml:space="preserve"> </w:t>
      </w:r>
      <w:r>
        <w:rPr>
          <w:color w:val="231F20"/>
          <w:sz w:val="18"/>
        </w:rPr>
        <w:t>методу</w:t>
      </w:r>
      <w:r>
        <w:rPr>
          <w:color w:val="231F20"/>
          <w:spacing w:val="-7"/>
          <w:sz w:val="18"/>
        </w:rPr>
        <w:t xml:space="preserve"> </w:t>
      </w:r>
      <w:r>
        <w:rPr>
          <w:color w:val="231F20"/>
          <w:sz w:val="18"/>
        </w:rPr>
        <w:t>или</w:t>
      </w:r>
      <w:r>
        <w:rPr>
          <w:color w:val="231F20"/>
          <w:spacing w:val="-7"/>
          <w:sz w:val="18"/>
        </w:rPr>
        <w:t xml:space="preserve"> </w:t>
      </w:r>
      <w:r>
        <w:rPr>
          <w:color w:val="231F20"/>
          <w:sz w:val="18"/>
        </w:rPr>
        <w:t>сектору,</w:t>
      </w:r>
      <w:r>
        <w:rPr>
          <w:color w:val="231F20"/>
          <w:spacing w:val="-7"/>
          <w:sz w:val="18"/>
        </w:rPr>
        <w:t xml:space="preserve"> </w:t>
      </w:r>
      <w:r>
        <w:rPr>
          <w:color w:val="231F20"/>
          <w:sz w:val="18"/>
        </w:rPr>
        <w:t>сертифицированный</w:t>
      </w:r>
      <w:r>
        <w:rPr>
          <w:color w:val="231F20"/>
          <w:spacing w:val="-7"/>
          <w:sz w:val="18"/>
        </w:rPr>
        <w:t xml:space="preserve"> </w:t>
      </w:r>
      <w:r>
        <w:rPr>
          <w:color w:val="231F20"/>
          <w:sz w:val="18"/>
        </w:rPr>
        <w:t>в</w:t>
      </w:r>
      <w:r>
        <w:rPr>
          <w:color w:val="231F20"/>
          <w:spacing w:val="-7"/>
          <w:sz w:val="18"/>
        </w:rPr>
        <w:t xml:space="preserve"> </w:t>
      </w:r>
      <w:r>
        <w:rPr>
          <w:color w:val="231F20"/>
          <w:sz w:val="18"/>
        </w:rPr>
        <w:t>на- стоящее время персонал должен предоставить документальные доказательства полного соответствия на следующем цикле ресертификации.</w:t>
      </w:r>
    </w:p>
    <w:p w14:paraId="416087C4" w14:textId="77777777" w:rsidR="00FB011F" w:rsidRDefault="00443CA7">
      <w:pPr>
        <w:pStyle w:val="a5"/>
        <w:numPr>
          <w:ilvl w:val="1"/>
          <w:numId w:val="46"/>
        </w:numPr>
        <w:tabs>
          <w:tab w:val="left" w:pos="1506"/>
        </w:tabs>
        <w:spacing w:line="203" w:lineRule="exact"/>
        <w:ind w:left="1505" w:hanging="407"/>
        <w:jc w:val="both"/>
        <w:rPr>
          <w:color w:val="231F20"/>
          <w:sz w:val="18"/>
        </w:rPr>
      </w:pPr>
      <w:r>
        <w:rPr>
          <w:color w:val="231F20"/>
          <w:sz w:val="18"/>
        </w:rPr>
        <w:t>«Должным</w:t>
      </w:r>
      <w:r>
        <w:rPr>
          <w:color w:val="231F20"/>
          <w:spacing w:val="-4"/>
          <w:sz w:val="18"/>
        </w:rPr>
        <w:t xml:space="preserve"> </w:t>
      </w:r>
      <w:r>
        <w:rPr>
          <w:color w:val="231F20"/>
          <w:sz w:val="18"/>
        </w:rPr>
        <w:t>образом</w:t>
      </w:r>
      <w:r>
        <w:rPr>
          <w:color w:val="231F20"/>
          <w:spacing w:val="-3"/>
          <w:sz w:val="18"/>
        </w:rPr>
        <w:t xml:space="preserve"> </w:t>
      </w:r>
      <w:r>
        <w:rPr>
          <w:color w:val="231F20"/>
          <w:sz w:val="18"/>
        </w:rPr>
        <w:t>квалифицированный</w:t>
      </w:r>
      <w:r>
        <w:rPr>
          <w:color w:val="231F20"/>
          <w:spacing w:val="-3"/>
          <w:sz w:val="18"/>
        </w:rPr>
        <w:t xml:space="preserve"> </w:t>
      </w:r>
      <w:r>
        <w:rPr>
          <w:color w:val="231F20"/>
          <w:sz w:val="18"/>
        </w:rPr>
        <w:t>персонал»</w:t>
      </w:r>
      <w:r>
        <w:rPr>
          <w:color w:val="231F20"/>
          <w:spacing w:val="-4"/>
          <w:sz w:val="18"/>
        </w:rPr>
        <w:t xml:space="preserve"> </w:t>
      </w:r>
      <w:r>
        <w:rPr>
          <w:color w:val="231F20"/>
          <w:sz w:val="18"/>
        </w:rPr>
        <w:t>означает,</w:t>
      </w:r>
      <w:r>
        <w:rPr>
          <w:color w:val="231F20"/>
          <w:spacing w:val="-3"/>
          <w:sz w:val="18"/>
        </w:rPr>
        <w:t xml:space="preserve"> </w:t>
      </w:r>
      <w:r>
        <w:rPr>
          <w:color w:val="231F20"/>
          <w:sz w:val="18"/>
        </w:rPr>
        <w:t>что</w:t>
      </w:r>
      <w:r>
        <w:rPr>
          <w:color w:val="231F20"/>
          <w:spacing w:val="-3"/>
          <w:sz w:val="18"/>
        </w:rPr>
        <w:t xml:space="preserve"> </w:t>
      </w:r>
      <w:r>
        <w:rPr>
          <w:color w:val="231F20"/>
          <w:sz w:val="18"/>
        </w:rPr>
        <w:t>такой</w:t>
      </w:r>
      <w:r>
        <w:rPr>
          <w:color w:val="231F20"/>
          <w:spacing w:val="-3"/>
          <w:sz w:val="18"/>
        </w:rPr>
        <w:t xml:space="preserve"> </w:t>
      </w:r>
      <w:r>
        <w:rPr>
          <w:color w:val="231F20"/>
          <w:spacing w:val="-2"/>
          <w:sz w:val="18"/>
        </w:rPr>
        <w:t>персонал:</w:t>
      </w:r>
    </w:p>
    <w:p w14:paraId="2F452FD1" w14:textId="77777777" w:rsidR="00FB011F" w:rsidRDefault="00443CA7">
      <w:pPr>
        <w:pStyle w:val="a5"/>
        <w:numPr>
          <w:ilvl w:val="0"/>
          <w:numId w:val="13"/>
        </w:numPr>
        <w:tabs>
          <w:tab w:val="left" w:pos="1354"/>
        </w:tabs>
        <w:spacing w:before="12"/>
        <w:ind w:hanging="255"/>
        <w:rPr>
          <w:sz w:val="18"/>
        </w:rPr>
      </w:pPr>
      <w:r>
        <w:rPr>
          <w:color w:val="231F20"/>
          <w:sz w:val="18"/>
        </w:rPr>
        <w:t>имеет</w:t>
      </w:r>
      <w:r>
        <w:rPr>
          <w:color w:val="231F20"/>
          <w:spacing w:val="1"/>
          <w:sz w:val="18"/>
        </w:rPr>
        <w:t xml:space="preserve"> </w:t>
      </w:r>
      <w:r>
        <w:rPr>
          <w:color w:val="231F20"/>
          <w:sz w:val="18"/>
        </w:rPr>
        <w:t>знания</w:t>
      </w:r>
      <w:r>
        <w:rPr>
          <w:color w:val="231F20"/>
          <w:spacing w:val="2"/>
          <w:sz w:val="18"/>
        </w:rPr>
        <w:t xml:space="preserve"> </w:t>
      </w:r>
      <w:r>
        <w:rPr>
          <w:color w:val="231F20"/>
          <w:sz w:val="18"/>
        </w:rPr>
        <w:t>принципов</w:t>
      </w:r>
      <w:r>
        <w:rPr>
          <w:color w:val="231F20"/>
          <w:spacing w:val="1"/>
          <w:sz w:val="18"/>
        </w:rPr>
        <w:t xml:space="preserve"> </w:t>
      </w:r>
      <w:r>
        <w:rPr>
          <w:color w:val="231F20"/>
          <w:sz w:val="18"/>
        </w:rPr>
        <w:t>НК</w:t>
      </w:r>
      <w:r>
        <w:rPr>
          <w:color w:val="231F20"/>
          <w:spacing w:val="2"/>
          <w:sz w:val="18"/>
        </w:rPr>
        <w:t xml:space="preserve"> </w:t>
      </w:r>
      <w:r>
        <w:rPr>
          <w:color w:val="231F20"/>
          <w:sz w:val="18"/>
        </w:rPr>
        <w:t>и</w:t>
      </w:r>
      <w:r>
        <w:rPr>
          <w:color w:val="231F20"/>
          <w:spacing w:val="1"/>
          <w:sz w:val="18"/>
        </w:rPr>
        <w:t xml:space="preserve"> </w:t>
      </w:r>
      <w:r>
        <w:rPr>
          <w:color w:val="231F20"/>
          <w:sz w:val="18"/>
        </w:rPr>
        <w:t>специальные</w:t>
      </w:r>
      <w:r>
        <w:rPr>
          <w:color w:val="231F20"/>
          <w:spacing w:val="2"/>
          <w:sz w:val="18"/>
        </w:rPr>
        <w:t xml:space="preserve"> </w:t>
      </w:r>
      <w:r>
        <w:rPr>
          <w:color w:val="231F20"/>
          <w:sz w:val="18"/>
        </w:rPr>
        <w:t>знания</w:t>
      </w:r>
      <w:r>
        <w:rPr>
          <w:color w:val="231F20"/>
          <w:spacing w:val="2"/>
          <w:sz w:val="18"/>
        </w:rPr>
        <w:t xml:space="preserve"> </w:t>
      </w:r>
      <w:r>
        <w:rPr>
          <w:color w:val="231F20"/>
          <w:sz w:val="18"/>
        </w:rPr>
        <w:t>в</w:t>
      </w:r>
      <w:r>
        <w:rPr>
          <w:color w:val="231F20"/>
          <w:spacing w:val="1"/>
          <w:sz w:val="18"/>
        </w:rPr>
        <w:t xml:space="preserve"> </w:t>
      </w:r>
      <w:r>
        <w:rPr>
          <w:color w:val="231F20"/>
          <w:sz w:val="18"/>
        </w:rPr>
        <w:t>соответствующем</w:t>
      </w:r>
      <w:r>
        <w:rPr>
          <w:color w:val="231F20"/>
          <w:spacing w:val="2"/>
          <w:sz w:val="18"/>
        </w:rPr>
        <w:t xml:space="preserve"> </w:t>
      </w:r>
      <w:r>
        <w:rPr>
          <w:color w:val="231F20"/>
          <w:spacing w:val="-2"/>
          <w:sz w:val="18"/>
        </w:rPr>
        <w:t>секторе;</w:t>
      </w:r>
    </w:p>
    <w:p w14:paraId="0C482598" w14:textId="77777777" w:rsidR="00FB011F" w:rsidRDefault="00443CA7">
      <w:pPr>
        <w:pStyle w:val="a5"/>
        <w:numPr>
          <w:ilvl w:val="0"/>
          <w:numId w:val="13"/>
        </w:numPr>
        <w:tabs>
          <w:tab w:val="left" w:pos="1354"/>
        </w:tabs>
        <w:spacing w:before="12"/>
        <w:ind w:hanging="255"/>
        <w:rPr>
          <w:sz w:val="18"/>
        </w:rPr>
      </w:pPr>
      <w:r>
        <w:rPr>
          <w:color w:val="231F20"/>
          <w:sz w:val="18"/>
        </w:rPr>
        <w:t>имеет</w:t>
      </w:r>
      <w:r>
        <w:rPr>
          <w:color w:val="231F20"/>
          <w:spacing w:val="2"/>
          <w:sz w:val="18"/>
        </w:rPr>
        <w:t xml:space="preserve"> </w:t>
      </w:r>
      <w:r>
        <w:rPr>
          <w:color w:val="231F20"/>
          <w:sz w:val="18"/>
        </w:rPr>
        <w:t>промышленный</w:t>
      </w:r>
      <w:r>
        <w:rPr>
          <w:color w:val="231F20"/>
          <w:spacing w:val="3"/>
          <w:sz w:val="18"/>
        </w:rPr>
        <w:t xml:space="preserve"> </w:t>
      </w:r>
      <w:r>
        <w:rPr>
          <w:color w:val="231F20"/>
          <w:sz w:val="18"/>
        </w:rPr>
        <w:t>опыт</w:t>
      </w:r>
      <w:r>
        <w:rPr>
          <w:color w:val="231F20"/>
          <w:spacing w:val="3"/>
          <w:sz w:val="18"/>
        </w:rPr>
        <w:t xml:space="preserve"> </w:t>
      </w:r>
      <w:r>
        <w:rPr>
          <w:color w:val="231F20"/>
          <w:sz w:val="18"/>
        </w:rPr>
        <w:t>применения</w:t>
      </w:r>
      <w:r>
        <w:rPr>
          <w:color w:val="231F20"/>
          <w:spacing w:val="3"/>
          <w:sz w:val="18"/>
        </w:rPr>
        <w:t xml:space="preserve"> </w:t>
      </w:r>
      <w:r>
        <w:rPr>
          <w:color w:val="231F20"/>
          <w:sz w:val="18"/>
        </w:rPr>
        <w:t>метода</w:t>
      </w:r>
      <w:r>
        <w:rPr>
          <w:color w:val="231F20"/>
          <w:spacing w:val="2"/>
          <w:sz w:val="18"/>
        </w:rPr>
        <w:t xml:space="preserve"> </w:t>
      </w:r>
      <w:r>
        <w:rPr>
          <w:color w:val="231F20"/>
          <w:spacing w:val="-5"/>
          <w:sz w:val="18"/>
        </w:rPr>
        <w:t>НК;</w:t>
      </w:r>
    </w:p>
    <w:p w14:paraId="46D6E254" w14:textId="77777777" w:rsidR="00FB011F" w:rsidRDefault="00443CA7">
      <w:pPr>
        <w:pStyle w:val="a5"/>
        <w:numPr>
          <w:ilvl w:val="0"/>
          <w:numId w:val="13"/>
        </w:numPr>
        <w:tabs>
          <w:tab w:val="left" w:pos="1344"/>
        </w:tabs>
        <w:spacing w:before="12"/>
        <w:ind w:left="1343" w:hanging="245"/>
        <w:rPr>
          <w:sz w:val="18"/>
        </w:rPr>
      </w:pPr>
      <w:r>
        <w:rPr>
          <w:color w:val="231F20"/>
          <w:sz w:val="18"/>
        </w:rPr>
        <w:t>способен</w:t>
      </w:r>
      <w:r>
        <w:rPr>
          <w:color w:val="231F20"/>
          <w:spacing w:val="2"/>
          <w:sz w:val="18"/>
        </w:rPr>
        <w:t xml:space="preserve"> </w:t>
      </w:r>
      <w:r>
        <w:rPr>
          <w:color w:val="231F20"/>
          <w:sz w:val="18"/>
        </w:rPr>
        <w:t>проводить</w:t>
      </w:r>
      <w:r>
        <w:rPr>
          <w:color w:val="231F20"/>
          <w:spacing w:val="3"/>
          <w:sz w:val="18"/>
        </w:rPr>
        <w:t xml:space="preserve"> </w:t>
      </w:r>
      <w:r>
        <w:rPr>
          <w:color w:val="231F20"/>
          <w:sz w:val="18"/>
        </w:rPr>
        <w:t>квалификационные</w:t>
      </w:r>
      <w:r>
        <w:rPr>
          <w:color w:val="231F20"/>
          <w:spacing w:val="2"/>
          <w:sz w:val="18"/>
        </w:rPr>
        <w:t xml:space="preserve"> </w:t>
      </w:r>
      <w:r>
        <w:rPr>
          <w:color w:val="231F20"/>
          <w:spacing w:val="-2"/>
          <w:sz w:val="18"/>
        </w:rPr>
        <w:t>экзамены;</w:t>
      </w:r>
    </w:p>
    <w:p w14:paraId="3CB58D81" w14:textId="77777777" w:rsidR="00FB011F" w:rsidRDefault="00443CA7">
      <w:pPr>
        <w:pStyle w:val="a5"/>
        <w:numPr>
          <w:ilvl w:val="0"/>
          <w:numId w:val="13"/>
        </w:numPr>
        <w:tabs>
          <w:tab w:val="left" w:pos="1354"/>
        </w:tabs>
        <w:spacing w:before="12"/>
        <w:ind w:hanging="255"/>
        <w:rPr>
          <w:sz w:val="18"/>
        </w:rPr>
      </w:pPr>
      <w:r>
        <w:rPr>
          <w:color w:val="231F20"/>
          <w:sz w:val="18"/>
        </w:rPr>
        <w:t>может</w:t>
      </w:r>
      <w:r>
        <w:rPr>
          <w:color w:val="231F20"/>
          <w:spacing w:val="-6"/>
          <w:sz w:val="18"/>
        </w:rPr>
        <w:t xml:space="preserve"> </w:t>
      </w:r>
      <w:r>
        <w:rPr>
          <w:color w:val="231F20"/>
          <w:sz w:val="18"/>
        </w:rPr>
        <w:t>интерпретировать</w:t>
      </w:r>
      <w:r>
        <w:rPr>
          <w:color w:val="231F20"/>
          <w:spacing w:val="-6"/>
          <w:sz w:val="18"/>
        </w:rPr>
        <w:t xml:space="preserve"> </w:t>
      </w:r>
      <w:r>
        <w:rPr>
          <w:color w:val="231F20"/>
          <w:sz w:val="18"/>
        </w:rPr>
        <w:t>вопросник</w:t>
      </w:r>
      <w:r>
        <w:rPr>
          <w:color w:val="231F20"/>
          <w:spacing w:val="-6"/>
          <w:sz w:val="18"/>
        </w:rPr>
        <w:t xml:space="preserve"> </w:t>
      </w:r>
      <w:r>
        <w:rPr>
          <w:color w:val="231F20"/>
          <w:sz w:val="18"/>
        </w:rPr>
        <w:t>и</w:t>
      </w:r>
      <w:r>
        <w:rPr>
          <w:color w:val="231F20"/>
          <w:spacing w:val="-6"/>
          <w:sz w:val="18"/>
        </w:rPr>
        <w:t xml:space="preserve"> </w:t>
      </w:r>
      <w:r>
        <w:rPr>
          <w:color w:val="231F20"/>
          <w:sz w:val="18"/>
        </w:rPr>
        <w:t>результаты</w:t>
      </w:r>
      <w:r>
        <w:rPr>
          <w:color w:val="231F20"/>
          <w:spacing w:val="-5"/>
          <w:sz w:val="18"/>
        </w:rPr>
        <w:t xml:space="preserve"> </w:t>
      </w:r>
      <w:r>
        <w:rPr>
          <w:color w:val="231F20"/>
          <w:sz w:val="18"/>
        </w:rPr>
        <w:t>квалификационных</w:t>
      </w:r>
      <w:r>
        <w:rPr>
          <w:color w:val="231F20"/>
          <w:spacing w:val="-6"/>
          <w:sz w:val="18"/>
        </w:rPr>
        <w:t xml:space="preserve"> </w:t>
      </w:r>
      <w:r>
        <w:rPr>
          <w:color w:val="231F20"/>
          <w:spacing w:val="-2"/>
          <w:sz w:val="18"/>
        </w:rPr>
        <w:t>экзаменов.</w:t>
      </w:r>
    </w:p>
    <w:p w14:paraId="1C02514D" w14:textId="77777777" w:rsidR="00FB011F" w:rsidRDefault="00443CA7">
      <w:pPr>
        <w:pStyle w:val="a5"/>
        <w:numPr>
          <w:ilvl w:val="1"/>
          <w:numId w:val="46"/>
        </w:numPr>
        <w:tabs>
          <w:tab w:val="left" w:pos="1527"/>
        </w:tabs>
        <w:spacing w:before="12" w:line="254" w:lineRule="auto"/>
        <w:ind w:right="116" w:firstLine="465"/>
        <w:rPr>
          <w:color w:val="231F20"/>
          <w:sz w:val="18"/>
        </w:rPr>
      </w:pPr>
      <w:r>
        <w:rPr>
          <w:color w:val="231F20"/>
          <w:sz w:val="18"/>
        </w:rPr>
        <w:t>В течение двух лет с даты назначения эти экзаменаторы должны пройти сертификацию в</w:t>
      </w:r>
      <w:r>
        <w:rPr>
          <w:color w:val="231F20"/>
          <w:spacing w:val="80"/>
          <w:sz w:val="18"/>
        </w:rPr>
        <w:t xml:space="preserve"> </w:t>
      </w:r>
      <w:r>
        <w:rPr>
          <w:color w:val="231F20"/>
          <w:sz w:val="18"/>
        </w:rPr>
        <w:t>виде ресертификации по 11.3.1.</w:t>
      </w:r>
    </w:p>
    <w:p w14:paraId="1FF5BCBC" w14:textId="77777777" w:rsidR="00FB011F" w:rsidRDefault="00FB011F">
      <w:pPr>
        <w:pStyle w:val="a3"/>
        <w:rPr>
          <w:sz w:val="20"/>
        </w:rPr>
      </w:pPr>
    </w:p>
    <w:p w14:paraId="31562FE5" w14:textId="77777777" w:rsidR="00FB011F" w:rsidRDefault="00FB011F">
      <w:pPr>
        <w:pStyle w:val="a3"/>
        <w:rPr>
          <w:sz w:val="20"/>
        </w:rPr>
      </w:pPr>
    </w:p>
    <w:p w14:paraId="5278357D" w14:textId="77777777" w:rsidR="00FB011F" w:rsidRDefault="00FB011F">
      <w:pPr>
        <w:pStyle w:val="a3"/>
        <w:rPr>
          <w:sz w:val="20"/>
        </w:rPr>
      </w:pPr>
    </w:p>
    <w:p w14:paraId="68A8D952" w14:textId="77777777" w:rsidR="00FB011F" w:rsidRDefault="00FB011F">
      <w:pPr>
        <w:pStyle w:val="a3"/>
        <w:rPr>
          <w:sz w:val="20"/>
        </w:rPr>
      </w:pPr>
    </w:p>
    <w:p w14:paraId="30A6019F" w14:textId="77777777" w:rsidR="00FB011F" w:rsidRDefault="00FB011F">
      <w:pPr>
        <w:pStyle w:val="a3"/>
        <w:rPr>
          <w:sz w:val="20"/>
        </w:rPr>
      </w:pPr>
    </w:p>
    <w:p w14:paraId="6B98FAA4" w14:textId="77777777" w:rsidR="00FB011F" w:rsidRDefault="00FB011F">
      <w:pPr>
        <w:pStyle w:val="a3"/>
        <w:rPr>
          <w:sz w:val="20"/>
        </w:rPr>
      </w:pPr>
    </w:p>
    <w:p w14:paraId="66D44329" w14:textId="77777777" w:rsidR="00FB011F" w:rsidRDefault="00FB011F">
      <w:pPr>
        <w:pStyle w:val="a3"/>
        <w:rPr>
          <w:sz w:val="20"/>
        </w:rPr>
      </w:pPr>
    </w:p>
    <w:p w14:paraId="78217726" w14:textId="77777777" w:rsidR="00FB011F" w:rsidRDefault="00FB011F">
      <w:pPr>
        <w:pStyle w:val="a3"/>
        <w:rPr>
          <w:sz w:val="20"/>
        </w:rPr>
      </w:pPr>
    </w:p>
    <w:p w14:paraId="36E4E54A" w14:textId="77777777" w:rsidR="00FB011F" w:rsidRDefault="00FB011F">
      <w:pPr>
        <w:pStyle w:val="a3"/>
        <w:rPr>
          <w:sz w:val="20"/>
        </w:rPr>
      </w:pPr>
    </w:p>
    <w:p w14:paraId="063D24B9" w14:textId="77777777" w:rsidR="00FB011F" w:rsidRDefault="00FB011F">
      <w:pPr>
        <w:pStyle w:val="a3"/>
        <w:rPr>
          <w:sz w:val="20"/>
        </w:rPr>
      </w:pPr>
    </w:p>
    <w:p w14:paraId="72B682B4" w14:textId="77777777" w:rsidR="00FB011F" w:rsidRDefault="00FB011F">
      <w:pPr>
        <w:pStyle w:val="a3"/>
        <w:rPr>
          <w:sz w:val="20"/>
        </w:rPr>
      </w:pPr>
    </w:p>
    <w:p w14:paraId="5EC127C1" w14:textId="77777777" w:rsidR="00FB011F" w:rsidRDefault="00FB011F">
      <w:pPr>
        <w:pStyle w:val="a3"/>
        <w:rPr>
          <w:sz w:val="20"/>
        </w:rPr>
      </w:pPr>
    </w:p>
    <w:p w14:paraId="331EF466" w14:textId="77777777" w:rsidR="00FB011F" w:rsidRDefault="00FB011F">
      <w:pPr>
        <w:pStyle w:val="a3"/>
        <w:rPr>
          <w:sz w:val="20"/>
        </w:rPr>
      </w:pPr>
    </w:p>
    <w:p w14:paraId="4592CC5D" w14:textId="77777777" w:rsidR="00FB011F" w:rsidRDefault="00FB011F">
      <w:pPr>
        <w:pStyle w:val="a3"/>
        <w:rPr>
          <w:sz w:val="20"/>
        </w:rPr>
      </w:pPr>
    </w:p>
    <w:p w14:paraId="2BB6E76D" w14:textId="77777777" w:rsidR="00FB011F" w:rsidRDefault="00FB011F">
      <w:pPr>
        <w:pStyle w:val="a3"/>
        <w:rPr>
          <w:sz w:val="20"/>
        </w:rPr>
      </w:pPr>
    </w:p>
    <w:p w14:paraId="22D8F9B2" w14:textId="77777777" w:rsidR="00FB011F" w:rsidRDefault="00FB011F">
      <w:pPr>
        <w:pStyle w:val="a3"/>
        <w:rPr>
          <w:sz w:val="20"/>
        </w:rPr>
      </w:pPr>
    </w:p>
    <w:p w14:paraId="78EFE4DF" w14:textId="77777777" w:rsidR="00FB011F" w:rsidRDefault="00FB011F">
      <w:pPr>
        <w:pStyle w:val="a3"/>
        <w:rPr>
          <w:sz w:val="20"/>
        </w:rPr>
      </w:pPr>
    </w:p>
    <w:p w14:paraId="262C3C98" w14:textId="77777777" w:rsidR="00FB011F" w:rsidRDefault="00FB011F">
      <w:pPr>
        <w:pStyle w:val="a3"/>
        <w:rPr>
          <w:sz w:val="20"/>
        </w:rPr>
      </w:pPr>
    </w:p>
    <w:p w14:paraId="0A1D572F" w14:textId="77777777" w:rsidR="00FB011F" w:rsidRDefault="00FB011F">
      <w:pPr>
        <w:pStyle w:val="a3"/>
        <w:rPr>
          <w:sz w:val="20"/>
        </w:rPr>
      </w:pPr>
    </w:p>
    <w:p w14:paraId="22A64FE3" w14:textId="77777777" w:rsidR="00FB011F" w:rsidRDefault="00FB011F">
      <w:pPr>
        <w:pStyle w:val="a3"/>
        <w:rPr>
          <w:sz w:val="20"/>
        </w:rPr>
      </w:pPr>
    </w:p>
    <w:p w14:paraId="61537893" w14:textId="77777777" w:rsidR="00FB011F" w:rsidRDefault="00FB011F">
      <w:pPr>
        <w:pStyle w:val="a3"/>
        <w:rPr>
          <w:sz w:val="20"/>
        </w:rPr>
      </w:pPr>
    </w:p>
    <w:p w14:paraId="5A4599AF" w14:textId="77777777" w:rsidR="00FB011F" w:rsidRDefault="00FB011F">
      <w:pPr>
        <w:pStyle w:val="a3"/>
        <w:spacing w:before="5"/>
        <w:rPr>
          <w:sz w:val="19"/>
        </w:rPr>
      </w:pPr>
    </w:p>
    <w:p w14:paraId="3B25B933" w14:textId="77777777" w:rsidR="00FB011F" w:rsidRDefault="00443CA7">
      <w:pPr>
        <w:spacing w:before="99"/>
        <w:ind w:left="634"/>
        <w:rPr>
          <w:sz w:val="16"/>
        </w:rPr>
      </w:pPr>
      <w:r>
        <w:rPr>
          <w:color w:val="231F20"/>
          <w:spacing w:val="-5"/>
          <w:sz w:val="16"/>
        </w:rPr>
        <w:t>22</w:t>
      </w:r>
    </w:p>
    <w:p w14:paraId="313E9F36" w14:textId="77777777" w:rsidR="00FB011F" w:rsidRDefault="00FB011F">
      <w:pPr>
        <w:rPr>
          <w:sz w:val="16"/>
        </w:rPr>
        <w:sectPr w:rsidR="00FB011F">
          <w:pgSz w:w="11910" w:h="16840"/>
          <w:pgMar w:top="1640" w:right="1180" w:bottom="600" w:left="1180" w:header="324" w:footer="405" w:gutter="0"/>
          <w:cols w:space="720"/>
        </w:sectPr>
      </w:pPr>
    </w:p>
    <w:p w14:paraId="4A6EB19C" w14:textId="77777777" w:rsidR="00FB011F" w:rsidRDefault="00443CA7">
      <w:pPr>
        <w:pStyle w:val="2"/>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13A08318" w14:textId="77777777" w:rsidR="00FB011F" w:rsidRDefault="00FB011F">
      <w:pPr>
        <w:pStyle w:val="a3"/>
        <w:spacing w:before="10"/>
        <w:rPr>
          <w:b/>
        </w:rPr>
      </w:pPr>
    </w:p>
    <w:p w14:paraId="0FD1E5E5" w14:textId="77777777" w:rsidR="00FB011F" w:rsidRDefault="00443CA7">
      <w:pPr>
        <w:spacing w:before="98" w:line="261" w:lineRule="auto"/>
        <w:ind w:left="3892" w:right="4408" w:firstLine="6"/>
        <w:jc w:val="center"/>
        <w:rPr>
          <w:b/>
          <w:sz w:val="16"/>
        </w:rPr>
      </w:pPr>
      <w:r>
        <w:rPr>
          <w:b/>
          <w:color w:val="231F20"/>
          <w:sz w:val="16"/>
        </w:rPr>
        <w:t>Приложение</w:t>
      </w:r>
      <w:r>
        <w:rPr>
          <w:b/>
          <w:color w:val="231F20"/>
          <w:spacing w:val="-6"/>
          <w:sz w:val="16"/>
        </w:rPr>
        <w:t xml:space="preserve"> </w:t>
      </w:r>
      <w:r>
        <w:rPr>
          <w:b/>
          <w:color w:val="231F20"/>
          <w:sz w:val="16"/>
        </w:rPr>
        <w:t xml:space="preserve">A </w:t>
      </w:r>
      <w:r>
        <w:rPr>
          <w:b/>
          <w:color w:val="231F20"/>
          <w:spacing w:val="-2"/>
          <w:sz w:val="16"/>
        </w:rPr>
        <w:t>(обязательное)</w:t>
      </w:r>
    </w:p>
    <w:p w14:paraId="026D422F" w14:textId="77777777" w:rsidR="00FB011F" w:rsidRDefault="00FB011F">
      <w:pPr>
        <w:pStyle w:val="a3"/>
        <w:rPr>
          <w:b/>
        </w:rPr>
      </w:pPr>
    </w:p>
    <w:p w14:paraId="3490BD32" w14:textId="77777777" w:rsidR="00FB011F" w:rsidRDefault="00443CA7">
      <w:pPr>
        <w:pStyle w:val="3"/>
        <w:ind w:left="954" w:right="1469" w:firstLine="0"/>
        <w:jc w:val="center"/>
      </w:pPr>
      <w:r>
        <w:rPr>
          <w:color w:val="231F20"/>
          <w:spacing w:val="-2"/>
        </w:rPr>
        <w:t>Секторы</w:t>
      </w:r>
    </w:p>
    <w:p w14:paraId="2FB702E1" w14:textId="77777777" w:rsidR="00FB011F" w:rsidRDefault="00FB011F">
      <w:pPr>
        <w:pStyle w:val="a3"/>
        <w:spacing w:before="1"/>
        <w:rPr>
          <w:b/>
          <w:sz w:val="28"/>
        </w:rPr>
      </w:pPr>
    </w:p>
    <w:p w14:paraId="1AF648CF" w14:textId="77777777" w:rsidR="00FB011F" w:rsidRDefault="00443CA7">
      <w:pPr>
        <w:ind w:left="582"/>
        <w:jc w:val="both"/>
        <w:rPr>
          <w:b/>
          <w:sz w:val="16"/>
        </w:rPr>
      </w:pPr>
      <w:r>
        <w:rPr>
          <w:b/>
          <w:color w:val="231F20"/>
          <w:sz w:val="16"/>
        </w:rPr>
        <w:t>A.1</w:t>
      </w:r>
      <w:r>
        <w:rPr>
          <w:b/>
          <w:color w:val="231F20"/>
          <w:spacing w:val="7"/>
          <w:sz w:val="16"/>
        </w:rPr>
        <w:t xml:space="preserve"> </w:t>
      </w:r>
      <w:r>
        <w:rPr>
          <w:b/>
          <w:color w:val="231F20"/>
          <w:sz w:val="16"/>
        </w:rPr>
        <w:t>Общие</w:t>
      </w:r>
      <w:r>
        <w:rPr>
          <w:b/>
          <w:color w:val="231F20"/>
          <w:spacing w:val="8"/>
          <w:sz w:val="16"/>
        </w:rPr>
        <w:t xml:space="preserve"> </w:t>
      </w:r>
      <w:r>
        <w:rPr>
          <w:b/>
          <w:color w:val="231F20"/>
          <w:spacing w:val="-2"/>
          <w:sz w:val="16"/>
        </w:rPr>
        <w:t>положения</w:t>
      </w:r>
    </w:p>
    <w:p w14:paraId="7553E338" w14:textId="77777777" w:rsidR="00FB011F" w:rsidRDefault="00443CA7">
      <w:pPr>
        <w:spacing w:before="69" w:line="261" w:lineRule="auto"/>
        <w:ind w:left="117" w:right="632" w:firstLine="465"/>
        <w:jc w:val="both"/>
        <w:rPr>
          <w:sz w:val="16"/>
        </w:rPr>
      </w:pPr>
      <w:r>
        <w:rPr>
          <w:color w:val="231F20"/>
          <w:sz w:val="16"/>
        </w:rPr>
        <w:t xml:space="preserve">При создании сектора органу по сертификации рекомендуется принимать во внимание перечни, приведен- ные в А.2 и А.3. Это не запрещает создание дополнительных секторов в соответствии с национальными потреб- </w:t>
      </w:r>
      <w:r>
        <w:rPr>
          <w:color w:val="231F20"/>
          <w:spacing w:val="-2"/>
          <w:sz w:val="16"/>
        </w:rPr>
        <w:t>ностями.</w:t>
      </w:r>
    </w:p>
    <w:p w14:paraId="2E40DA20" w14:textId="77777777" w:rsidR="00FB011F" w:rsidRDefault="00443CA7">
      <w:pPr>
        <w:spacing w:line="261" w:lineRule="auto"/>
        <w:ind w:left="117" w:right="632" w:firstLine="465"/>
        <w:jc w:val="both"/>
        <w:rPr>
          <w:sz w:val="16"/>
        </w:rPr>
      </w:pPr>
      <w:r>
        <w:rPr>
          <w:color w:val="231F20"/>
          <w:sz w:val="16"/>
        </w:rPr>
        <w:t>Сертификация по секторам может быть приемлема по всем трем уровням компетентности во всех методах</w:t>
      </w:r>
      <w:r>
        <w:rPr>
          <w:color w:val="231F20"/>
          <w:spacing w:val="80"/>
          <w:sz w:val="16"/>
        </w:rPr>
        <w:t xml:space="preserve"> </w:t>
      </w:r>
      <w:r>
        <w:rPr>
          <w:color w:val="231F20"/>
          <w:sz w:val="16"/>
        </w:rPr>
        <w:t>НК или может иметь ограничения по определенным методам или уровням. Однако область сертификации должна быть приведена в сертификате.</w:t>
      </w:r>
    </w:p>
    <w:p w14:paraId="08FCBDFE" w14:textId="77777777" w:rsidR="00FB011F" w:rsidRDefault="00443CA7">
      <w:pPr>
        <w:spacing w:before="104"/>
        <w:ind w:left="582"/>
        <w:rPr>
          <w:b/>
          <w:sz w:val="16"/>
        </w:rPr>
      </w:pPr>
      <w:r>
        <w:rPr>
          <w:b/>
          <w:color w:val="231F20"/>
          <w:sz w:val="16"/>
        </w:rPr>
        <w:t>А.2</w:t>
      </w:r>
      <w:r>
        <w:rPr>
          <w:b/>
          <w:color w:val="231F20"/>
          <w:spacing w:val="6"/>
          <w:sz w:val="16"/>
        </w:rPr>
        <w:t xml:space="preserve"> </w:t>
      </w:r>
      <w:r>
        <w:rPr>
          <w:b/>
          <w:color w:val="231F20"/>
          <w:sz w:val="16"/>
        </w:rPr>
        <w:t>Секторы</w:t>
      </w:r>
      <w:r>
        <w:rPr>
          <w:b/>
          <w:color w:val="231F20"/>
          <w:spacing w:val="6"/>
          <w:sz w:val="16"/>
        </w:rPr>
        <w:t xml:space="preserve"> </w:t>
      </w:r>
      <w:r>
        <w:rPr>
          <w:b/>
          <w:color w:val="231F20"/>
          <w:spacing w:val="-2"/>
          <w:sz w:val="16"/>
        </w:rPr>
        <w:t>продукции</w:t>
      </w:r>
    </w:p>
    <w:p w14:paraId="63116DDF" w14:textId="77777777" w:rsidR="00FB011F" w:rsidRDefault="00443CA7">
      <w:pPr>
        <w:spacing w:before="69"/>
        <w:ind w:left="582"/>
        <w:rPr>
          <w:sz w:val="16"/>
        </w:rPr>
      </w:pPr>
      <w:r>
        <w:rPr>
          <w:color w:val="231F20"/>
          <w:sz w:val="16"/>
        </w:rPr>
        <w:t>Это</w:t>
      </w:r>
      <w:r>
        <w:rPr>
          <w:color w:val="231F20"/>
          <w:spacing w:val="4"/>
          <w:sz w:val="16"/>
        </w:rPr>
        <w:t xml:space="preserve"> </w:t>
      </w:r>
      <w:r>
        <w:rPr>
          <w:color w:val="231F20"/>
          <w:spacing w:val="-2"/>
          <w:sz w:val="16"/>
        </w:rPr>
        <w:t>включает:</w:t>
      </w:r>
    </w:p>
    <w:p w14:paraId="2EB0F17C" w14:textId="77777777" w:rsidR="00FB011F" w:rsidRDefault="00443CA7">
      <w:pPr>
        <w:pStyle w:val="a5"/>
        <w:numPr>
          <w:ilvl w:val="0"/>
          <w:numId w:val="12"/>
        </w:numPr>
        <w:tabs>
          <w:tab w:val="left" w:pos="720"/>
        </w:tabs>
        <w:spacing w:before="16"/>
        <w:ind w:hanging="138"/>
        <w:jc w:val="left"/>
        <w:rPr>
          <w:sz w:val="16"/>
        </w:rPr>
      </w:pPr>
      <w:r>
        <w:rPr>
          <w:color w:val="231F20"/>
          <w:sz w:val="16"/>
        </w:rPr>
        <w:t>металлические</w:t>
      </w:r>
      <w:r>
        <w:rPr>
          <w:color w:val="231F20"/>
          <w:spacing w:val="6"/>
          <w:sz w:val="16"/>
        </w:rPr>
        <w:t xml:space="preserve"> </w:t>
      </w:r>
      <w:r>
        <w:rPr>
          <w:color w:val="231F20"/>
          <w:spacing w:val="-2"/>
          <w:sz w:val="16"/>
        </w:rPr>
        <w:t>материалы:</w:t>
      </w:r>
    </w:p>
    <w:p w14:paraId="552CE3FC" w14:textId="77777777" w:rsidR="00FB011F" w:rsidRDefault="00443CA7">
      <w:pPr>
        <w:pStyle w:val="a5"/>
        <w:numPr>
          <w:ilvl w:val="1"/>
          <w:numId w:val="12"/>
        </w:numPr>
        <w:tabs>
          <w:tab w:val="left" w:pos="966"/>
        </w:tabs>
        <w:spacing w:before="17"/>
        <w:rPr>
          <w:sz w:val="16"/>
        </w:rPr>
      </w:pPr>
      <w:r>
        <w:rPr>
          <w:color w:val="231F20"/>
          <w:sz w:val="16"/>
        </w:rPr>
        <w:t>отливки</w:t>
      </w:r>
      <w:r>
        <w:rPr>
          <w:color w:val="231F20"/>
          <w:spacing w:val="5"/>
          <w:sz w:val="16"/>
        </w:rPr>
        <w:t xml:space="preserve"> </w:t>
      </w:r>
      <w:r>
        <w:rPr>
          <w:color w:val="231F20"/>
          <w:sz w:val="16"/>
        </w:rPr>
        <w:t>(с)</w:t>
      </w:r>
      <w:r>
        <w:rPr>
          <w:color w:val="231F20"/>
          <w:spacing w:val="5"/>
          <w:sz w:val="16"/>
        </w:rPr>
        <w:t xml:space="preserve"> </w:t>
      </w:r>
      <w:r>
        <w:rPr>
          <w:color w:val="231F20"/>
          <w:sz w:val="16"/>
        </w:rPr>
        <w:t>(черные</w:t>
      </w:r>
      <w:r>
        <w:rPr>
          <w:color w:val="231F20"/>
          <w:spacing w:val="6"/>
          <w:sz w:val="16"/>
        </w:rPr>
        <w:t xml:space="preserve"> </w:t>
      </w:r>
      <w:r>
        <w:rPr>
          <w:color w:val="231F20"/>
          <w:sz w:val="16"/>
        </w:rPr>
        <w:t>и</w:t>
      </w:r>
      <w:r>
        <w:rPr>
          <w:color w:val="231F20"/>
          <w:spacing w:val="5"/>
          <w:sz w:val="16"/>
        </w:rPr>
        <w:t xml:space="preserve"> </w:t>
      </w:r>
      <w:r>
        <w:rPr>
          <w:color w:val="231F20"/>
          <w:sz w:val="16"/>
        </w:rPr>
        <w:t>цветные</w:t>
      </w:r>
      <w:r>
        <w:rPr>
          <w:color w:val="231F20"/>
          <w:spacing w:val="6"/>
          <w:sz w:val="16"/>
        </w:rPr>
        <w:t xml:space="preserve"> </w:t>
      </w:r>
      <w:r>
        <w:rPr>
          <w:color w:val="231F20"/>
          <w:spacing w:val="-2"/>
          <w:sz w:val="16"/>
        </w:rPr>
        <w:t>металлы);</w:t>
      </w:r>
    </w:p>
    <w:p w14:paraId="36330E64" w14:textId="77777777" w:rsidR="00FB011F" w:rsidRDefault="00443CA7">
      <w:pPr>
        <w:pStyle w:val="a5"/>
        <w:numPr>
          <w:ilvl w:val="1"/>
          <w:numId w:val="12"/>
        </w:numPr>
        <w:tabs>
          <w:tab w:val="left" w:pos="966"/>
        </w:tabs>
        <w:spacing w:before="17"/>
        <w:rPr>
          <w:sz w:val="16"/>
        </w:rPr>
      </w:pPr>
      <w:r>
        <w:rPr>
          <w:color w:val="231F20"/>
          <w:sz w:val="16"/>
        </w:rPr>
        <w:t>поковки</w:t>
      </w:r>
      <w:r>
        <w:rPr>
          <w:color w:val="231F20"/>
          <w:spacing w:val="7"/>
          <w:sz w:val="16"/>
        </w:rPr>
        <w:t xml:space="preserve"> </w:t>
      </w:r>
      <w:r>
        <w:rPr>
          <w:color w:val="231F20"/>
          <w:sz w:val="16"/>
        </w:rPr>
        <w:t>(f)</w:t>
      </w:r>
      <w:r>
        <w:rPr>
          <w:color w:val="231F20"/>
          <w:spacing w:val="7"/>
          <w:sz w:val="16"/>
        </w:rPr>
        <w:t xml:space="preserve"> </w:t>
      </w:r>
      <w:r>
        <w:rPr>
          <w:color w:val="231F20"/>
          <w:sz w:val="16"/>
        </w:rPr>
        <w:t>(все</w:t>
      </w:r>
      <w:r>
        <w:rPr>
          <w:color w:val="231F20"/>
          <w:spacing w:val="7"/>
          <w:sz w:val="16"/>
        </w:rPr>
        <w:t xml:space="preserve"> </w:t>
      </w:r>
      <w:r>
        <w:rPr>
          <w:color w:val="231F20"/>
          <w:sz w:val="16"/>
        </w:rPr>
        <w:t>типы</w:t>
      </w:r>
      <w:r>
        <w:rPr>
          <w:color w:val="231F20"/>
          <w:spacing w:val="7"/>
          <w:sz w:val="16"/>
        </w:rPr>
        <w:t xml:space="preserve"> </w:t>
      </w:r>
      <w:r>
        <w:rPr>
          <w:color w:val="231F20"/>
          <w:sz w:val="16"/>
        </w:rPr>
        <w:t>поковок:</w:t>
      </w:r>
      <w:r>
        <w:rPr>
          <w:color w:val="231F20"/>
          <w:spacing w:val="8"/>
          <w:sz w:val="16"/>
        </w:rPr>
        <w:t xml:space="preserve"> </w:t>
      </w:r>
      <w:r>
        <w:rPr>
          <w:color w:val="231F20"/>
          <w:sz w:val="16"/>
        </w:rPr>
        <w:t>черные</w:t>
      </w:r>
      <w:r>
        <w:rPr>
          <w:color w:val="231F20"/>
          <w:spacing w:val="7"/>
          <w:sz w:val="16"/>
        </w:rPr>
        <w:t xml:space="preserve"> </w:t>
      </w:r>
      <w:r>
        <w:rPr>
          <w:color w:val="231F20"/>
          <w:sz w:val="16"/>
        </w:rPr>
        <w:t>и</w:t>
      </w:r>
      <w:r>
        <w:rPr>
          <w:color w:val="231F20"/>
          <w:spacing w:val="7"/>
          <w:sz w:val="16"/>
        </w:rPr>
        <w:t xml:space="preserve"> </w:t>
      </w:r>
      <w:r>
        <w:rPr>
          <w:color w:val="231F20"/>
          <w:sz w:val="16"/>
        </w:rPr>
        <w:t>цветные</w:t>
      </w:r>
      <w:r>
        <w:rPr>
          <w:color w:val="231F20"/>
          <w:spacing w:val="7"/>
          <w:sz w:val="16"/>
        </w:rPr>
        <w:t xml:space="preserve"> </w:t>
      </w:r>
      <w:r>
        <w:rPr>
          <w:color w:val="231F20"/>
          <w:spacing w:val="-2"/>
          <w:sz w:val="16"/>
        </w:rPr>
        <w:t>металлы);</w:t>
      </w:r>
    </w:p>
    <w:p w14:paraId="5FBBF5FB" w14:textId="77777777" w:rsidR="00FB011F" w:rsidRDefault="00443CA7">
      <w:pPr>
        <w:pStyle w:val="a5"/>
        <w:numPr>
          <w:ilvl w:val="1"/>
          <w:numId w:val="12"/>
        </w:numPr>
        <w:tabs>
          <w:tab w:val="left" w:pos="957"/>
        </w:tabs>
        <w:spacing w:before="17"/>
        <w:ind w:left="956" w:hanging="220"/>
        <w:rPr>
          <w:sz w:val="16"/>
        </w:rPr>
      </w:pPr>
      <w:r>
        <w:rPr>
          <w:color w:val="231F20"/>
          <w:sz w:val="16"/>
        </w:rPr>
        <w:t>сварные</w:t>
      </w:r>
      <w:r>
        <w:rPr>
          <w:color w:val="231F20"/>
          <w:spacing w:val="6"/>
          <w:sz w:val="16"/>
        </w:rPr>
        <w:t xml:space="preserve"> </w:t>
      </w:r>
      <w:r>
        <w:rPr>
          <w:color w:val="231F20"/>
          <w:sz w:val="16"/>
        </w:rPr>
        <w:t>швы</w:t>
      </w:r>
      <w:r>
        <w:rPr>
          <w:color w:val="231F20"/>
          <w:spacing w:val="7"/>
          <w:sz w:val="16"/>
        </w:rPr>
        <w:t xml:space="preserve"> </w:t>
      </w:r>
      <w:r>
        <w:rPr>
          <w:color w:val="231F20"/>
          <w:sz w:val="16"/>
        </w:rPr>
        <w:t>(w)</w:t>
      </w:r>
      <w:r>
        <w:rPr>
          <w:color w:val="231F20"/>
          <w:spacing w:val="7"/>
          <w:sz w:val="16"/>
        </w:rPr>
        <w:t xml:space="preserve"> </w:t>
      </w:r>
      <w:r>
        <w:rPr>
          <w:color w:val="231F20"/>
          <w:sz w:val="16"/>
        </w:rPr>
        <w:t>(все</w:t>
      </w:r>
      <w:r>
        <w:rPr>
          <w:color w:val="231F20"/>
          <w:spacing w:val="7"/>
          <w:sz w:val="16"/>
        </w:rPr>
        <w:t xml:space="preserve"> </w:t>
      </w:r>
      <w:r>
        <w:rPr>
          <w:color w:val="231F20"/>
          <w:sz w:val="16"/>
        </w:rPr>
        <w:t>типы</w:t>
      </w:r>
      <w:r>
        <w:rPr>
          <w:color w:val="231F20"/>
          <w:spacing w:val="7"/>
          <w:sz w:val="16"/>
        </w:rPr>
        <w:t xml:space="preserve"> </w:t>
      </w:r>
      <w:r>
        <w:rPr>
          <w:color w:val="231F20"/>
          <w:sz w:val="16"/>
        </w:rPr>
        <w:t>швов,</w:t>
      </w:r>
      <w:r>
        <w:rPr>
          <w:color w:val="231F20"/>
          <w:spacing w:val="7"/>
          <w:sz w:val="16"/>
        </w:rPr>
        <w:t xml:space="preserve"> </w:t>
      </w:r>
      <w:r>
        <w:rPr>
          <w:color w:val="231F20"/>
          <w:sz w:val="16"/>
        </w:rPr>
        <w:t>включая</w:t>
      </w:r>
      <w:r>
        <w:rPr>
          <w:color w:val="231F20"/>
          <w:spacing w:val="7"/>
          <w:sz w:val="16"/>
        </w:rPr>
        <w:t xml:space="preserve"> </w:t>
      </w:r>
      <w:r>
        <w:rPr>
          <w:color w:val="231F20"/>
          <w:sz w:val="16"/>
        </w:rPr>
        <w:t>паяные,</w:t>
      </w:r>
      <w:r>
        <w:rPr>
          <w:color w:val="231F20"/>
          <w:spacing w:val="7"/>
          <w:sz w:val="16"/>
        </w:rPr>
        <w:t xml:space="preserve"> </w:t>
      </w:r>
      <w:r>
        <w:rPr>
          <w:color w:val="231F20"/>
          <w:sz w:val="16"/>
        </w:rPr>
        <w:t>черные</w:t>
      </w:r>
      <w:r>
        <w:rPr>
          <w:color w:val="231F20"/>
          <w:spacing w:val="7"/>
          <w:sz w:val="16"/>
        </w:rPr>
        <w:t xml:space="preserve"> </w:t>
      </w:r>
      <w:r>
        <w:rPr>
          <w:color w:val="231F20"/>
          <w:sz w:val="16"/>
        </w:rPr>
        <w:t>и</w:t>
      </w:r>
      <w:r>
        <w:rPr>
          <w:color w:val="231F20"/>
          <w:spacing w:val="7"/>
          <w:sz w:val="16"/>
        </w:rPr>
        <w:t xml:space="preserve"> </w:t>
      </w:r>
      <w:r>
        <w:rPr>
          <w:color w:val="231F20"/>
          <w:sz w:val="16"/>
        </w:rPr>
        <w:t>цветные</w:t>
      </w:r>
      <w:r>
        <w:rPr>
          <w:color w:val="231F20"/>
          <w:spacing w:val="7"/>
          <w:sz w:val="16"/>
        </w:rPr>
        <w:t xml:space="preserve"> </w:t>
      </w:r>
      <w:r>
        <w:rPr>
          <w:color w:val="231F20"/>
          <w:spacing w:val="-2"/>
          <w:sz w:val="16"/>
        </w:rPr>
        <w:t>металлы);</w:t>
      </w:r>
    </w:p>
    <w:p w14:paraId="48D88E5A" w14:textId="77777777" w:rsidR="00FB011F" w:rsidRDefault="00443CA7">
      <w:pPr>
        <w:pStyle w:val="a5"/>
        <w:numPr>
          <w:ilvl w:val="1"/>
          <w:numId w:val="12"/>
        </w:numPr>
        <w:tabs>
          <w:tab w:val="left" w:pos="966"/>
        </w:tabs>
        <w:spacing w:before="16" w:line="261" w:lineRule="auto"/>
        <w:ind w:left="117" w:right="633" w:firstLine="620"/>
        <w:rPr>
          <w:sz w:val="16"/>
        </w:rPr>
      </w:pPr>
      <w:r>
        <w:rPr>
          <w:color w:val="231F20"/>
          <w:sz w:val="16"/>
        </w:rPr>
        <w:t>трубы и трубопроводы (t) (бесшовные, сварные, черные и цветные металлы, включая плоские изделия для производства сварных труб);</w:t>
      </w:r>
    </w:p>
    <w:p w14:paraId="36D9E950" w14:textId="77777777" w:rsidR="00FB011F" w:rsidRDefault="00443CA7">
      <w:pPr>
        <w:pStyle w:val="a5"/>
        <w:numPr>
          <w:ilvl w:val="1"/>
          <w:numId w:val="12"/>
        </w:numPr>
        <w:tabs>
          <w:tab w:val="left" w:pos="966"/>
        </w:tabs>
        <w:spacing w:before="1"/>
        <w:rPr>
          <w:sz w:val="16"/>
        </w:rPr>
      </w:pPr>
      <w:r>
        <w:rPr>
          <w:color w:val="231F20"/>
          <w:sz w:val="16"/>
        </w:rPr>
        <w:t>обработанные</w:t>
      </w:r>
      <w:r>
        <w:rPr>
          <w:color w:val="231F20"/>
          <w:spacing w:val="8"/>
          <w:sz w:val="16"/>
        </w:rPr>
        <w:t xml:space="preserve"> </w:t>
      </w:r>
      <w:r>
        <w:rPr>
          <w:color w:val="231F20"/>
          <w:sz w:val="16"/>
        </w:rPr>
        <w:t>изделия</w:t>
      </w:r>
      <w:r>
        <w:rPr>
          <w:color w:val="231F20"/>
          <w:spacing w:val="8"/>
          <w:sz w:val="16"/>
        </w:rPr>
        <w:t xml:space="preserve"> </w:t>
      </w:r>
      <w:r>
        <w:rPr>
          <w:color w:val="231F20"/>
          <w:sz w:val="16"/>
        </w:rPr>
        <w:t>(wp)</w:t>
      </w:r>
      <w:r>
        <w:rPr>
          <w:color w:val="231F20"/>
          <w:spacing w:val="8"/>
          <w:sz w:val="16"/>
        </w:rPr>
        <w:t xml:space="preserve"> </w:t>
      </w:r>
      <w:r>
        <w:rPr>
          <w:color w:val="231F20"/>
          <w:sz w:val="16"/>
        </w:rPr>
        <w:t>за</w:t>
      </w:r>
      <w:r>
        <w:rPr>
          <w:color w:val="231F20"/>
          <w:spacing w:val="9"/>
          <w:sz w:val="16"/>
        </w:rPr>
        <w:t xml:space="preserve"> </w:t>
      </w:r>
      <w:r>
        <w:rPr>
          <w:color w:val="231F20"/>
          <w:sz w:val="16"/>
        </w:rPr>
        <w:t>исключением</w:t>
      </w:r>
      <w:r>
        <w:rPr>
          <w:color w:val="231F20"/>
          <w:spacing w:val="8"/>
          <w:sz w:val="16"/>
        </w:rPr>
        <w:t xml:space="preserve"> </w:t>
      </w:r>
      <w:r>
        <w:rPr>
          <w:color w:val="231F20"/>
          <w:sz w:val="16"/>
        </w:rPr>
        <w:t>поковок</w:t>
      </w:r>
      <w:r>
        <w:rPr>
          <w:color w:val="231F20"/>
          <w:spacing w:val="8"/>
          <w:sz w:val="16"/>
        </w:rPr>
        <w:t xml:space="preserve"> </w:t>
      </w:r>
      <w:r>
        <w:rPr>
          <w:color w:val="231F20"/>
          <w:sz w:val="16"/>
        </w:rPr>
        <w:t>(например,</w:t>
      </w:r>
      <w:r>
        <w:rPr>
          <w:color w:val="231F20"/>
          <w:spacing w:val="9"/>
          <w:sz w:val="16"/>
        </w:rPr>
        <w:t xml:space="preserve"> </w:t>
      </w:r>
      <w:r>
        <w:rPr>
          <w:color w:val="231F20"/>
          <w:sz w:val="16"/>
        </w:rPr>
        <w:t>листы,</w:t>
      </w:r>
      <w:r>
        <w:rPr>
          <w:color w:val="231F20"/>
          <w:spacing w:val="8"/>
          <w:sz w:val="16"/>
        </w:rPr>
        <w:t xml:space="preserve"> </w:t>
      </w:r>
      <w:r>
        <w:rPr>
          <w:color w:val="231F20"/>
          <w:sz w:val="16"/>
        </w:rPr>
        <w:t>стержни,</w:t>
      </w:r>
      <w:r>
        <w:rPr>
          <w:color w:val="231F20"/>
          <w:spacing w:val="8"/>
          <w:sz w:val="16"/>
        </w:rPr>
        <w:t xml:space="preserve"> </w:t>
      </w:r>
      <w:r>
        <w:rPr>
          <w:color w:val="231F20"/>
          <w:spacing w:val="-2"/>
          <w:sz w:val="16"/>
        </w:rPr>
        <w:t>прутки);</w:t>
      </w:r>
    </w:p>
    <w:p w14:paraId="60D87B00" w14:textId="77777777" w:rsidR="00FB011F" w:rsidRDefault="00443CA7">
      <w:pPr>
        <w:pStyle w:val="a5"/>
        <w:numPr>
          <w:ilvl w:val="0"/>
          <w:numId w:val="12"/>
        </w:numPr>
        <w:tabs>
          <w:tab w:val="left" w:pos="720"/>
        </w:tabs>
        <w:spacing w:before="17"/>
        <w:ind w:hanging="138"/>
        <w:jc w:val="left"/>
        <w:rPr>
          <w:sz w:val="16"/>
        </w:rPr>
      </w:pPr>
      <w:r>
        <w:rPr>
          <w:color w:val="231F20"/>
          <w:sz w:val="16"/>
        </w:rPr>
        <w:t>композиционные</w:t>
      </w:r>
      <w:r>
        <w:rPr>
          <w:color w:val="231F20"/>
          <w:spacing w:val="14"/>
          <w:sz w:val="16"/>
        </w:rPr>
        <w:t xml:space="preserve"> </w:t>
      </w:r>
      <w:r>
        <w:rPr>
          <w:color w:val="231F20"/>
          <w:spacing w:val="-2"/>
          <w:sz w:val="16"/>
        </w:rPr>
        <w:t>материалы:</w:t>
      </w:r>
    </w:p>
    <w:p w14:paraId="6BF3A024" w14:textId="77777777" w:rsidR="00FB011F" w:rsidRDefault="00443CA7">
      <w:pPr>
        <w:pStyle w:val="a5"/>
        <w:numPr>
          <w:ilvl w:val="0"/>
          <w:numId w:val="20"/>
        </w:numPr>
        <w:tabs>
          <w:tab w:val="left" w:pos="921"/>
        </w:tabs>
        <w:spacing w:before="16"/>
        <w:ind w:left="920" w:hanging="184"/>
        <w:jc w:val="left"/>
        <w:rPr>
          <w:color w:val="231F20"/>
          <w:sz w:val="16"/>
        </w:rPr>
      </w:pPr>
      <w:r>
        <w:rPr>
          <w:color w:val="231F20"/>
          <w:sz w:val="16"/>
        </w:rPr>
        <w:t>композиты</w:t>
      </w:r>
      <w:r>
        <w:rPr>
          <w:color w:val="231F20"/>
          <w:spacing w:val="7"/>
          <w:sz w:val="16"/>
        </w:rPr>
        <w:t xml:space="preserve"> </w:t>
      </w:r>
      <w:r>
        <w:rPr>
          <w:color w:val="231F20"/>
          <w:sz w:val="16"/>
        </w:rPr>
        <w:t>с</w:t>
      </w:r>
      <w:r>
        <w:rPr>
          <w:color w:val="231F20"/>
          <w:spacing w:val="7"/>
          <w:sz w:val="16"/>
        </w:rPr>
        <w:t xml:space="preserve"> </w:t>
      </w:r>
      <w:r>
        <w:rPr>
          <w:color w:val="231F20"/>
          <w:sz w:val="16"/>
        </w:rPr>
        <w:t>цементной</w:t>
      </w:r>
      <w:r>
        <w:rPr>
          <w:color w:val="231F20"/>
          <w:spacing w:val="7"/>
          <w:sz w:val="16"/>
        </w:rPr>
        <w:t xml:space="preserve"> </w:t>
      </w:r>
      <w:r>
        <w:rPr>
          <w:color w:val="231F20"/>
          <w:sz w:val="16"/>
        </w:rPr>
        <w:t>матрицей</w:t>
      </w:r>
      <w:r>
        <w:rPr>
          <w:color w:val="231F20"/>
          <w:spacing w:val="8"/>
          <w:sz w:val="16"/>
        </w:rPr>
        <w:t xml:space="preserve"> </w:t>
      </w:r>
      <w:r>
        <w:rPr>
          <w:color w:val="231F20"/>
          <w:spacing w:val="-2"/>
          <w:sz w:val="16"/>
        </w:rPr>
        <w:t>(cc);</w:t>
      </w:r>
    </w:p>
    <w:p w14:paraId="7C53698E" w14:textId="77777777" w:rsidR="00FB011F" w:rsidRDefault="00443CA7">
      <w:pPr>
        <w:pStyle w:val="a5"/>
        <w:numPr>
          <w:ilvl w:val="0"/>
          <w:numId w:val="20"/>
        </w:numPr>
        <w:tabs>
          <w:tab w:val="left" w:pos="966"/>
        </w:tabs>
        <w:spacing w:before="17"/>
        <w:ind w:left="965" w:hanging="229"/>
        <w:jc w:val="left"/>
        <w:rPr>
          <w:color w:val="231F20"/>
          <w:sz w:val="16"/>
        </w:rPr>
      </w:pPr>
      <w:r>
        <w:rPr>
          <w:color w:val="231F20"/>
          <w:sz w:val="16"/>
        </w:rPr>
        <w:t>армированные</w:t>
      </w:r>
      <w:r>
        <w:rPr>
          <w:color w:val="231F20"/>
          <w:spacing w:val="9"/>
          <w:sz w:val="16"/>
        </w:rPr>
        <w:t xml:space="preserve"> </w:t>
      </w:r>
      <w:r>
        <w:rPr>
          <w:color w:val="231F20"/>
          <w:sz w:val="16"/>
        </w:rPr>
        <w:t>пластмассы,</w:t>
      </w:r>
      <w:r>
        <w:rPr>
          <w:color w:val="231F20"/>
          <w:spacing w:val="10"/>
          <w:sz w:val="16"/>
        </w:rPr>
        <w:t xml:space="preserve"> </w:t>
      </w:r>
      <w:r>
        <w:rPr>
          <w:color w:val="231F20"/>
          <w:sz w:val="16"/>
        </w:rPr>
        <w:t>такие</w:t>
      </w:r>
      <w:r>
        <w:rPr>
          <w:color w:val="231F20"/>
          <w:spacing w:val="10"/>
          <w:sz w:val="16"/>
        </w:rPr>
        <w:t xml:space="preserve"> </w:t>
      </w:r>
      <w:r>
        <w:rPr>
          <w:color w:val="231F20"/>
          <w:sz w:val="16"/>
        </w:rPr>
        <w:t>как</w:t>
      </w:r>
      <w:r>
        <w:rPr>
          <w:color w:val="231F20"/>
          <w:spacing w:val="10"/>
          <w:sz w:val="16"/>
        </w:rPr>
        <w:t xml:space="preserve"> </w:t>
      </w:r>
      <w:r>
        <w:rPr>
          <w:color w:val="231F20"/>
          <w:sz w:val="16"/>
        </w:rPr>
        <w:t>армированные</w:t>
      </w:r>
      <w:r>
        <w:rPr>
          <w:color w:val="231F20"/>
          <w:spacing w:val="9"/>
          <w:sz w:val="16"/>
        </w:rPr>
        <w:t xml:space="preserve"> </w:t>
      </w:r>
      <w:r>
        <w:rPr>
          <w:color w:val="231F20"/>
          <w:sz w:val="16"/>
        </w:rPr>
        <w:t>волокнами</w:t>
      </w:r>
      <w:r>
        <w:rPr>
          <w:color w:val="231F20"/>
          <w:spacing w:val="10"/>
          <w:sz w:val="16"/>
        </w:rPr>
        <w:t xml:space="preserve"> </w:t>
      </w:r>
      <w:r>
        <w:rPr>
          <w:color w:val="231F20"/>
          <w:sz w:val="16"/>
        </w:rPr>
        <w:t>полимеры</w:t>
      </w:r>
      <w:r>
        <w:rPr>
          <w:color w:val="231F20"/>
          <w:spacing w:val="10"/>
          <w:sz w:val="16"/>
        </w:rPr>
        <w:t xml:space="preserve"> </w:t>
      </w:r>
      <w:r>
        <w:rPr>
          <w:color w:val="231F20"/>
          <w:spacing w:val="-2"/>
          <w:sz w:val="16"/>
        </w:rPr>
        <w:t>(frp);</w:t>
      </w:r>
    </w:p>
    <w:p w14:paraId="27055CC1" w14:textId="77777777" w:rsidR="00FB011F" w:rsidRDefault="00443CA7">
      <w:pPr>
        <w:pStyle w:val="a5"/>
        <w:numPr>
          <w:ilvl w:val="0"/>
          <w:numId w:val="20"/>
        </w:numPr>
        <w:tabs>
          <w:tab w:val="left" w:pos="966"/>
        </w:tabs>
        <w:spacing w:before="17"/>
        <w:ind w:left="965" w:hanging="229"/>
        <w:jc w:val="left"/>
        <w:rPr>
          <w:color w:val="231F20"/>
          <w:sz w:val="16"/>
        </w:rPr>
      </w:pPr>
      <w:r>
        <w:rPr>
          <w:color w:val="231F20"/>
          <w:sz w:val="16"/>
        </w:rPr>
        <w:t>композиты</w:t>
      </w:r>
      <w:r>
        <w:rPr>
          <w:color w:val="231F20"/>
          <w:spacing w:val="7"/>
          <w:sz w:val="16"/>
        </w:rPr>
        <w:t xml:space="preserve"> </w:t>
      </w:r>
      <w:r>
        <w:rPr>
          <w:color w:val="231F20"/>
          <w:sz w:val="16"/>
        </w:rPr>
        <w:t>с</w:t>
      </w:r>
      <w:r>
        <w:rPr>
          <w:color w:val="231F20"/>
          <w:spacing w:val="7"/>
          <w:sz w:val="16"/>
        </w:rPr>
        <w:t xml:space="preserve"> </w:t>
      </w:r>
      <w:r>
        <w:rPr>
          <w:color w:val="231F20"/>
          <w:sz w:val="16"/>
        </w:rPr>
        <w:t>металлической</w:t>
      </w:r>
      <w:r>
        <w:rPr>
          <w:color w:val="231F20"/>
          <w:spacing w:val="8"/>
          <w:sz w:val="16"/>
        </w:rPr>
        <w:t xml:space="preserve"> </w:t>
      </w:r>
      <w:r>
        <w:rPr>
          <w:color w:val="231F20"/>
          <w:sz w:val="16"/>
        </w:rPr>
        <w:t>матрицей</w:t>
      </w:r>
      <w:r>
        <w:rPr>
          <w:color w:val="231F20"/>
          <w:spacing w:val="7"/>
          <w:sz w:val="16"/>
        </w:rPr>
        <w:t xml:space="preserve"> </w:t>
      </w:r>
      <w:r>
        <w:rPr>
          <w:color w:val="231F20"/>
          <w:spacing w:val="-2"/>
          <w:sz w:val="16"/>
        </w:rPr>
        <w:t>(mmc);</w:t>
      </w:r>
    </w:p>
    <w:p w14:paraId="13C42ECF" w14:textId="77777777" w:rsidR="00FB011F" w:rsidRDefault="00443CA7">
      <w:pPr>
        <w:pStyle w:val="a5"/>
        <w:numPr>
          <w:ilvl w:val="0"/>
          <w:numId w:val="20"/>
        </w:numPr>
        <w:tabs>
          <w:tab w:val="left" w:pos="912"/>
        </w:tabs>
        <w:spacing w:before="17"/>
        <w:ind w:left="911" w:hanging="175"/>
        <w:jc w:val="left"/>
        <w:rPr>
          <w:color w:val="231F20"/>
          <w:sz w:val="16"/>
        </w:rPr>
      </w:pPr>
      <w:r>
        <w:rPr>
          <w:color w:val="231F20"/>
          <w:sz w:val="16"/>
        </w:rPr>
        <w:t>композиты</w:t>
      </w:r>
      <w:r>
        <w:rPr>
          <w:color w:val="231F20"/>
          <w:spacing w:val="8"/>
          <w:sz w:val="16"/>
        </w:rPr>
        <w:t xml:space="preserve"> </w:t>
      </w:r>
      <w:r>
        <w:rPr>
          <w:color w:val="231F20"/>
          <w:sz w:val="16"/>
        </w:rPr>
        <w:t>с</w:t>
      </w:r>
      <w:r>
        <w:rPr>
          <w:color w:val="231F20"/>
          <w:spacing w:val="9"/>
          <w:sz w:val="16"/>
        </w:rPr>
        <w:t xml:space="preserve"> </w:t>
      </w:r>
      <w:r>
        <w:rPr>
          <w:color w:val="231F20"/>
          <w:sz w:val="16"/>
        </w:rPr>
        <w:t>керамической</w:t>
      </w:r>
      <w:r>
        <w:rPr>
          <w:color w:val="231F20"/>
          <w:spacing w:val="9"/>
          <w:sz w:val="16"/>
        </w:rPr>
        <w:t xml:space="preserve"> </w:t>
      </w:r>
      <w:r>
        <w:rPr>
          <w:color w:val="231F20"/>
          <w:sz w:val="16"/>
        </w:rPr>
        <w:t>матрицей</w:t>
      </w:r>
      <w:r>
        <w:rPr>
          <w:color w:val="231F20"/>
          <w:spacing w:val="9"/>
          <w:sz w:val="16"/>
        </w:rPr>
        <w:t xml:space="preserve"> </w:t>
      </w:r>
      <w:r>
        <w:rPr>
          <w:color w:val="231F20"/>
          <w:spacing w:val="-2"/>
          <w:sz w:val="16"/>
        </w:rPr>
        <w:t>(cmc).</w:t>
      </w:r>
    </w:p>
    <w:p w14:paraId="684474BE" w14:textId="77777777" w:rsidR="00FB011F" w:rsidRDefault="00443CA7">
      <w:pPr>
        <w:spacing w:before="16"/>
        <w:ind w:left="582"/>
        <w:rPr>
          <w:sz w:val="16"/>
        </w:rPr>
      </w:pPr>
      <w:r>
        <w:rPr>
          <w:color w:val="231F20"/>
          <w:sz w:val="16"/>
        </w:rPr>
        <w:t>Для</w:t>
      </w:r>
      <w:r>
        <w:rPr>
          <w:color w:val="231F20"/>
          <w:spacing w:val="6"/>
          <w:sz w:val="16"/>
        </w:rPr>
        <w:t xml:space="preserve"> </w:t>
      </w:r>
      <w:r>
        <w:rPr>
          <w:color w:val="231F20"/>
          <w:sz w:val="16"/>
        </w:rPr>
        <w:t>композитных</w:t>
      </w:r>
      <w:r>
        <w:rPr>
          <w:color w:val="231F20"/>
          <w:spacing w:val="7"/>
          <w:sz w:val="16"/>
        </w:rPr>
        <w:t xml:space="preserve"> </w:t>
      </w:r>
      <w:r>
        <w:rPr>
          <w:color w:val="231F20"/>
          <w:sz w:val="16"/>
        </w:rPr>
        <w:t>материалов</w:t>
      </w:r>
      <w:r>
        <w:rPr>
          <w:color w:val="231F20"/>
          <w:spacing w:val="7"/>
          <w:sz w:val="16"/>
        </w:rPr>
        <w:t xml:space="preserve"> </w:t>
      </w:r>
      <w:r>
        <w:rPr>
          <w:color w:val="231F20"/>
          <w:sz w:val="16"/>
        </w:rPr>
        <w:t>орган</w:t>
      </w:r>
      <w:r>
        <w:rPr>
          <w:color w:val="231F20"/>
          <w:spacing w:val="7"/>
          <w:sz w:val="16"/>
        </w:rPr>
        <w:t xml:space="preserve"> </w:t>
      </w:r>
      <w:r>
        <w:rPr>
          <w:color w:val="231F20"/>
          <w:sz w:val="16"/>
        </w:rPr>
        <w:t>по</w:t>
      </w:r>
      <w:r>
        <w:rPr>
          <w:color w:val="231F20"/>
          <w:spacing w:val="7"/>
          <w:sz w:val="16"/>
        </w:rPr>
        <w:t xml:space="preserve"> </w:t>
      </w:r>
      <w:r>
        <w:rPr>
          <w:color w:val="231F20"/>
          <w:sz w:val="16"/>
        </w:rPr>
        <w:t>сертификации</w:t>
      </w:r>
      <w:r>
        <w:rPr>
          <w:color w:val="231F20"/>
          <w:spacing w:val="7"/>
          <w:sz w:val="16"/>
        </w:rPr>
        <w:t xml:space="preserve"> </w:t>
      </w:r>
      <w:r>
        <w:rPr>
          <w:color w:val="231F20"/>
          <w:sz w:val="16"/>
        </w:rPr>
        <w:t>должен</w:t>
      </w:r>
      <w:r>
        <w:rPr>
          <w:color w:val="231F20"/>
          <w:spacing w:val="7"/>
          <w:sz w:val="16"/>
        </w:rPr>
        <w:t xml:space="preserve"> </w:t>
      </w:r>
      <w:r>
        <w:rPr>
          <w:color w:val="231F20"/>
          <w:sz w:val="16"/>
        </w:rPr>
        <w:t>определить</w:t>
      </w:r>
      <w:r>
        <w:rPr>
          <w:color w:val="231F20"/>
          <w:spacing w:val="7"/>
          <w:sz w:val="16"/>
        </w:rPr>
        <w:t xml:space="preserve"> </w:t>
      </w:r>
      <w:r>
        <w:rPr>
          <w:color w:val="231F20"/>
          <w:sz w:val="16"/>
        </w:rPr>
        <w:t>требования</w:t>
      </w:r>
      <w:r>
        <w:rPr>
          <w:color w:val="231F20"/>
          <w:spacing w:val="7"/>
          <w:sz w:val="16"/>
        </w:rPr>
        <w:t xml:space="preserve"> </w:t>
      </w:r>
      <w:r>
        <w:rPr>
          <w:color w:val="231F20"/>
          <w:sz w:val="16"/>
        </w:rPr>
        <w:t>к</w:t>
      </w:r>
      <w:r>
        <w:rPr>
          <w:color w:val="231F20"/>
          <w:spacing w:val="7"/>
          <w:sz w:val="16"/>
        </w:rPr>
        <w:t xml:space="preserve"> </w:t>
      </w:r>
      <w:r>
        <w:rPr>
          <w:color w:val="231F20"/>
          <w:spacing w:val="-2"/>
          <w:sz w:val="16"/>
        </w:rPr>
        <w:t>экзаменам.</w:t>
      </w:r>
    </w:p>
    <w:p w14:paraId="253F8A0C" w14:textId="77777777" w:rsidR="00FB011F" w:rsidRDefault="00443CA7">
      <w:pPr>
        <w:spacing w:before="121"/>
        <w:ind w:left="582"/>
        <w:jc w:val="both"/>
        <w:rPr>
          <w:b/>
          <w:sz w:val="16"/>
        </w:rPr>
      </w:pPr>
      <w:r>
        <w:rPr>
          <w:b/>
          <w:color w:val="231F20"/>
          <w:sz w:val="16"/>
        </w:rPr>
        <w:t>A.3</w:t>
      </w:r>
      <w:r>
        <w:rPr>
          <w:b/>
          <w:color w:val="231F20"/>
          <w:spacing w:val="9"/>
          <w:sz w:val="16"/>
        </w:rPr>
        <w:t xml:space="preserve"> </w:t>
      </w:r>
      <w:r>
        <w:rPr>
          <w:b/>
          <w:color w:val="231F20"/>
          <w:sz w:val="16"/>
        </w:rPr>
        <w:t>Производственные</w:t>
      </w:r>
      <w:r>
        <w:rPr>
          <w:b/>
          <w:color w:val="231F20"/>
          <w:spacing w:val="9"/>
          <w:sz w:val="16"/>
        </w:rPr>
        <w:t xml:space="preserve"> </w:t>
      </w:r>
      <w:r>
        <w:rPr>
          <w:b/>
          <w:color w:val="231F20"/>
          <w:spacing w:val="-2"/>
          <w:sz w:val="16"/>
        </w:rPr>
        <w:t>секторы</w:t>
      </w:r>
    </w:p>
    <w:p w14:paraId="119FACDA" w14:textId="77777777" w:rsidR="00FB011F" w:rsidRDefault="00443CA7">
      <w:pPr>
        <w:spacing w:before="68" w:line="261" w:lineRule="auto"/>
        <w:ind w:left="117" w:right="632" w:firstLine="465"/>
        <w:jc w:val="both"/>
        <w:rPr>
          <w:sz w:val="16"/>
        </w:rPr>
      </w:pPr>
      <w:r>
        <w:rPr>
          <w:color w:val="231F20"/>
          <w:sz w:val="16"/>
        </w:rPr>
        <w:t xml:space="preserve">Секторы, объединяющие несколько секторов продукции, включая все или некоторые изделия, или матери- алы (например, черные или цветные металлы, или неметаллы, такие как керамика, пластик и композиционные </w:t>
      </w:r>
      <w:r>
        <w:rPr>
          <w:color w:val="231F20"/>
          <w:spacing w:val="-2"/>
          <w:sz w:val="16"/>
        </w:rPr>
        <w:t>материалы):</w:t>
      </w:r>
    </w:p>
    <w:p w14:paraId="35B6ED67" w14:textId="77777777" w:rsidR="00FB011F" w:rsidRDefault="00443CA7">
      <w:pPr>
        <w:pStyle w:val="a5"/>
        <w:numPr>
          <w:ilvl w:val="0"/>
          <w:numId w:val="11"/>
        </w:numPr>
        <w:tabs>
          <w:tab w:val="left" w:pos="811"/>
        </w:tabs>
        <w:spacing w:before="1"/>
        <w:rPr>
          <w:sz w:val="16"/>
        </w:rPr>
      </w:pPr>
      <w:r>
        <w:rPr>
          <w:color w:val="231F20"/>
          <w:sz w:val="16"/>
        </w:rPr>
        <w:t>производство</w:t>
      </w:r>
      <w:r>
        <w:rPr>
          <w:color w:val="231F20"/>
          <w:spacing w:val="10"/>
          <w:sz w:val="16"/>
        </w:rPr>
        <w:t xml:space="preserve"> </w:t>
      </w:r>
      <w:r>
        <w:rPr>
          <w:color w:val="231F20"/>
          <w:spacing w:val="-4"/>
          <w:sz w:val="16"/>
        </w:rPr>
        <w:t>(m);</w:t>
      </w:r>
    </w:p>
    <w:p w14:paraId="45BE69D3" w14:textId="77777777" w:rsidR="00FB011F" w:rsidRDefault="00443CA7">
      <w:pPr>
        <w:pStyle w:val="a5"/>
        <w:numPr>
          <w:ilvl w:val="0"/>
          <w:numId w:val="11"/>
        </w:numPr>
        <w:tabs>
          <w:tab w:val="left" w:pos="811"/>
        </w:tabs>
        <w:spacing w:before="16"/>
        <w:rPr>
          <w:sz w:val="16"/>
        </w:rPr>
      </w:pPr>
      <w:r>
        <w:rPr>
          <w:color w:val="231F20"/>
          <w:sz w:val="16"/>
        </w:rPr>
        <w:t>контроль</w:t>
      </w:r>
      <w:r>
        <w:rPr>
          <w:color w:val="231F20"/>
          <w:spacing w:val="7"/>
          <w:sz w:val="16"/>
        </w:rPr>
        <w:t xml:space="preserve"> </w:t>
      </w:r>
      <w:r>
        <w:rPr>
          <w:color w:val="231F20"/>
          <w:sz w:val="16"/>
        </w:rPr>
        <w:t>перед</w:t>
      </w:r>
      <w:r>
        <w:rPr>
          <w:color w:val="231F20"/>
          <w:spacing w:val="7"/>
          <w:sz w:val="16"/>
        </w:rPr>
        <w:t xml:space="preserve"> </w:t>
      </w:r>
      <w:r>
        <w:rPr>
          <w:color w:val="231F20"/>
          <w:sz w:val="16"/>
        </w:rPr>
        <w:t>и</w:t>
      </w:r>
      <w:r>
        <w:rPr>
          <w:color w:val="231F20"/>
          <w:spacing w:val="7"/>
          <w:sz w:val="16"/>
        </w:rPr>
        <w:t xml:space="preserve"> </w:t>
      </w:r>
      <w:r>
        <w:rPr>
          <w:color w:val="231F20"/>
          <w:sz w:val="16"/>
        </w:rPr>
        <w:t>в</w:t>
      </w:r>
      <w:r>
        <w:rPr>
          <w:color w:val="231F20"/>
          <w:spacing w:val="7"/>
          <w:sz w:val="16"/>
        </w:rPr>
        <w:t xml:space="preserve"> </w:t>
      </w:r>
      <w:r>
        <w:rPr>
          <w:color w:val="231F20"/>
          <w:sz w:val="16"/>
        </w:rPr>
        <w:t>процессе</w:t>
      </w:r>
      <w:r>
        <w:rPr>
          <w:color w:val="231F20"/>
          <w:spacing w:val="7"/>
          <w:sz w:val="16"/>
        </w:rPr>
        <w:t xml:space="preserve"> </w:t>
      </w:r>
      <w:r>
        <w:rPr>
          <w:color w:val="231F20"/>
          <w:sz w:val="16"/>
        </w:rPr>
        <w:t>эксплуатации,</w:t>
      </w:r>
      <w:r>
        <w:rPr>
          <w:color w:val="231F20"/>
          <w:spacing w:val="7"/>
          <w:sz w:val="16"/>
        </w:rPr>
        <w:t xml:space="preserve"> </w:t>
      </w:r>
      <w:r>
        <w:rPr>
          <w:color w:val="231F20"/>
          <w:sz w:val="16"/>
        </w:rPr>
        <w:t>включая</w:t>
      </w:r>
      <w:r>
        <w:rPr>
          <w:color w:val="231F20"/>
          <w:spacing w:val="7"/>
          <w:sz w:val="16"/>
        </w:rPr>
        <w:t xml:space="preserve"> </w:t>
      </w:r>
      <w:r>
        <w:rPr>
          <w:color w:val="231F20"/>
          <w:sz w:val="16"/>
        </w:rPr>
        <w:t>производство</w:t>
      </w:r>
      <w:r>
        <w:rPr>
          <w:color w:val="231F20"/>
          <w:spacing w:val="7"/>
          <w:sz w:val="16"/>
        </w:rPr>
        <w:t xml:space="preserve"> </w:t>
      </w:r>
      <w:r>
        <w:rPr>
          <w:color w:val="231F20"/>
          <w:spacing w:val="-4"/>
          <w:sz w:val="16"/>
        </w:rPr>
        <w:t>(s);</w:t>
      </w:r>
    </w:p>
    <w:p w14:paraId="34EEA296" w14:textId="77777777" w:rsidR="00FB011F" w:rsidRDefault="00443CA7">
      <w:pPr>
        <w:pStyle w:val="a5"/>
        <w:numPr>
          <w:ilvl w:val="0"/>
          <w:numId w:val="11"/>
        </w:numPr>
        <w:tabs>
          <w:tab w:val="left" w:pos="802"/>
        </w:tabs>
        <w:spacing w:before="17"/>
        <w:ind w:left="801" w:hanging="220"/>
        <w:rPr>
          <w:sz w:val="16"/>
        </w:rPr>
      </w:pPr>
      <w:r>
        <w:rPr>
          <w:color w:val="231F20"/>
          <w:sz w:val="16"/>
        </w:rPr>
        <w:t>содержание</w:t>
      </w:r>
      <w:r>
        <w:rPr>
          <w:color w:val="231F20"/>
          <w:spacing w:val="5"/>
          <w:sz w:val="16"/>
        </w:rPr>
        <w:t xml:space="preserve"> </w:t>
      </w:r>
      <w:r>
        <w:rPr>
          <w:color w:val="231F20"/>
          <w:sz w:val="16"/>
        </w:rPr>
        <w:t>железной</w:t>
      </w:r>
      <w:r>
        <w:rPr>
          <w:color w:val="231F20"/>
          <w:spacing w:val="6"/>
          <w:sz w:val="16"/>
        </w:rPr>
        <w:t xml:space="preserve"> </w:t>
      </w:r>
      <w:r>
        <w:rPr>
          <w:color w:val="231F20"/>
          <w:sz w:val="16"/>
        </w:rPr>
        <w:t>дороги</w:t>
      </w:r>
      <w:r>
        <w:rPr>
          <w:color w:val="231F20"/>
          <w:spacing w:val="5"/>
          <w:sz w:val="16"/>
        </w:rPr>
        <w:t xml:space="preserve"> </w:t>
      </w:r>
      <w:r>
        <w:rPr>
          <w:color w:val="231F20"/>
          <w:spacing w:val="-4"/>
          <w:sz w:val="16"/>
        </w:rPr>
        <w:t>(r);</w:t>
      </w:r>
    </w:p>
    <w:p w14:paraId="41E033A7" w14:textId="77777777" w:rsidR="00FB011F" w:rsidRDefault="00443CA7">
      <w:pPr>
        <w:pStyle w:val="a5"/>
        <w:numPr>
          <w:ilvl w:val="0"/>
          <w:numId w:val="11"/>
        </w:numPr>
        <w:tabs>
          <w:tab w:val="left" w:pos="811"/>
        </w:tabs>
        <w:spacing w:before="17"/>
        <w:rPr>
          <w:sz w:val="16"/>
        </w:rPr>
      </w:pPr>
      <w:r>
        <w:rPr>
          <w:color w:val="231F20"/>
          <w:sz w:val="16"/>
        </w:rPr>
        <w:t>авиация</w:t>
      </w:r>
      <w:r>
        <w:rPr>
          <w:color w:val="231F20"/>
          <w:spacing w:val="8"/>
          <w:sz w:val="16"/>
        </w:rPr>
        <w:t xml:space="preserve"> </w:t>
      </w:r>
      <w:r>
        <w:rPr>
          <w:color w:val="231F20"/>
          <w:sz w:val="16"/>
        </w:rPr>
        <w:t>и</w:t>
      </w:r>
      <w:r>
        <w:rPr>
          <w:color w:val="231F20"/>
          <w:spacing w:val="9"/>
          <w:sz w:val="16"/>
        </w:rPr>
        <w:t xml:space="preserve"> </w:t>
      </w:r>
      <w:r>
        <w:rPr>
          <w:color w:val="231F20"/>
          <w:sz w:val="16"/>
        </w:rPr>
        <w:t>космонавтика</w:t>
      </w:r>
      <w:r>
        <w:rPr>
          <w:color w:val="231F20"/>
          <w:spacing w:val="8"/>
          <w:sz w:val="16"/>
        </w:rPr>
        <w:t xml:space="preserve"> </w:t>
      </w:r>
      <w:r>
        <w:rPr>
          <w:color w:val="231F20"/>
          <w:spacing w:val="-4"/>
          <w:sz w:val="16"/>
        </w:rPr>
        <w:t>(а).</w:t>
      </w:r>
    </w:p>
    <w:p w14:paraId="512A5B5E" w14:textId="77777777" w:rsidR="00FB011F" w:rsidRDefault="00443CA7">
      <w:pPr>
        <w:spacing w:before="17" w:line="261" w:lineRule="auto"/>
        <w:ind w:left="117" w:right="575" w:firstLine="465"/>
        <w:rPr>
          <w:sz w:val="16"/>
        </w:rPr>
      </w:pPr>
      <w:r>
        <w:rPr>
          <w:color w:val="231F20"/>
          <w:sz w:val="16"/>
        </w:rPr>
        <w:t>Создавая производственный сектор, орган по сертификации должен точно определить в своей опубликован- ной документации состав нового сектора с указанием продукции, объекта или изделия.</w:t>
      </w:r>
    </w:p>
    <w:p w14:paraId="61000CD9" w14:textId="77777777" w:rsidR="00FB011F" w:rsidRDefault="00443CA7">
      <w:pPr>
        <w:spacing w:line="261" w:lineRule="auto"/>
        <w:ind w:left="117" w:firstLine="465"/>
        <w:rPr>
          <w:sz w:val="16"/>
        </w:rPr>
      </w:pPr>
      <w:r>
        <w:rPr>
          <w:color w:val="231F20"/>
          <w:sz w:val="16"/>
        </w:rPr>
        <w:t>Специалист, сертифицированный в каком-либо производственном секторе должен рассматриваться как сер- тифицированный по отдельным секторам продукции, из которых состоит данный производственный сектор.</w:t>
      </w:r>
    </w:p>
    <w:p w14:paraId="59F9C9A8" w14:textId="77777777" w:rsidR="00FB011F" w:rsidRDefault="00FB011F">
      <w:pPr>
        <w:pStyle w:val="a3"/>
        <w:rPr>
          <w:sz w:val="20"/>
        </w:rPr>
      </w:pPr>
    </w:p>
    <w:p w14:paraId="5EBA104A" w14:textId="77777777" w:rsidR="00FB011F" w:rsidRDefault="00FB011F">
      <w:pPr>
        <w:pStyle w:val="a3"/>
        <w:rPr>
          <w:sz w:val="20"/>
        </w:rPr>
      </w:pPr>
    </w:p>
    <w:p w14:paraId="230FD40E" w14:textId="77777777" w:rsidR="00FB011F" w:rsidRDefault="00FB011F">
      <w:pPr>
        <w:pStyle w:val="a3"/>
        <w:rPr>
          <w:sz w:val="20"/>
        </w:rPr>
      </w:pPr>
    </w:p>
    <w:p w14:paraId="3146E984" w14:textId="77777777" w:rsidR="00FB011F" w:rsidRDefault="00FB011F">
      <w:pPr>
        <w:pStyle w:val="a3"/>
        <w:rPr>
          <w:sz w:val="20"/>
        </w:rPr>
      </w:pPr>
    </w:p>
    <w:p w14:paraId="08792AEC" w14:textId="77777777" w:rsidR="00FB011F" w:rsidRDefault="00FB011F">
      <w:pPr>
        <w:pStyle w:val="a3"/>
        <w:rPr>
          <w:sz w:val="20"/>
        </w:rPr>
      </w:pPr>
    </w:p>
    <w:p w14:paraId="2B705B87" w14:textId="77777777" w:rsidR="00FB011F" w:rsidRDefault="00FB011F">
      <w:pPr>
        <w:pStyle w:val="a3"/>
        <w:rPr>
          <w:sz w:val="20"/>
        </w:rPr>
      </w:pPr>
    </w:p>
    <w:p w14:paraId="107421F0" w14:textId="77777777" w:rsidR="00FB011F" w:rsidRDefault="00FB011F">
      <w:pPr>
        <w:pStyle w:val="a3"/>
        <w:rPr>
          <w:sz w:val="20"/>
        </w:rPr>
      </w:pPr>
    </w:p>
    <w:p w14:paraId="5246AA23" w14:textId="77777777" w:rsidR="00FB011F" w:rsidRDefault="00FB011F">
      <w:pPr>
        <w:pStyle w:val="a3"/>
        <w:rPr>
          <w:sz w:val="20"/>
        </w:rPr>
      </w:pPr>
    </w:p>
    <w:p w14:paraId="7BF9D229" w14:textId="77777777" w:rsidR="00FB011F" w:rsidRDefault="00FB011F">
      <w:pPr>
        <w:pStyle w:val="a3"/>
        <w:rPr>
          <w:sz w:val="20"/>
        </w:rPr>
      </w:pPr>
    </w:p>
    <w:p w14:paraId="3A0059BE" w14:textId="77777777" w:rsidR="00FB011F" w:rsidRDefault="00FB011F">
      <w:pPr>
        <w:pStyle w:val="a3"/>
        <w:rPr>
          <w:sz w:val="20"/>
        </w:rPr>
      </w:pPr>
    </w:p>
    <w:p w14:paraId="3A7FA8C3" w14:textId="77777777" w:rsidR="00FB011F" w:rsidRDefault="00FB011F">
      <w:pPr>
        <w:pStyle w:val="a3"/>
        <w:rPr>
          <w:sz w:val="20"/>
        </w:rPr>
      </w:pPr>
    </w:p>
    <w:p w14:paraId="4E7A1968" w14:textId="77777777" w:rsidR="00FB011F" w:rsidRDefault="00FB011F">
      <w:pPr>
        <w:pStyle w:val="a3"/>
        <w:rPr>
          <w:sz w:val="20"/>
        </w:rPr>
      </w:pPr>
    </w:p>
    <w:p w14:paraId="3D2D7915" w14:textId="77777777" w:rsidR="00FB011F" w:rsidRDefault="00FB011F">
      <w:pPr>
        <w:pStyle w:val="a3"/>
        <w:rPr>
          <w:sz w:val="20"/>
        </w:rPr>
      </w:pPr>
    </w:p>
    <w:p w14:paraId="148AED5A" w14:textId="77777777" w:rsidR="00FB011F" w:rsidRDefault="00FB011F">
      <w:pPr>
        <w:pStyle w:val="a3"/>
        <w:rPr>
          <w:sz w:val="20"/>
        </w:rPr>
      </w:pPr>
    </w:p>
    <w:p w14:paraId="30C05D8E" w14:textId="77777777" w:rsidR="00FB011F" w:rsidRDefault="00FB011F">
      <w:pPr>
        <w:pStyle w:val="a3"/>
        <w:rPr>
          <w:sz w:val="20"/>
        </w:rPr>
      </w:pPr>
    </w:p>
    <w:p w14:paraId="5ED1CB7A" w14:textId="77777777" w:rsidR="00FB011F" w:rsidRDefault="00FB011F">
      <w:pPr>
        <w:pStyle w:val="a3"/>
        <w:rPr>
          <w:sz w:val="20"/>
        </w:rPr>
      </w:pPr>
    </w:p>
    <w:p w14:paraId="3177FEAF" w14:textId="77777777" w:rsidR="00FB011F" w:rsidRDefault="00FB011F">
      <w:pPr>
        <w:pStyle w:val="a3"/>
        <w:spacing w:before="7"/>
        <w:rPr>
          <w:sz w:val="22"/>
        </w:rPr>
      </w:pPr>
    </w:p>
    <w:p w14:paraId="6372409C" w14:textId="77777777" w:rsidR="00FB011F" w:rsidRDefault="00443CA7">
      <w:pPr>
        <w:spacing w:before="99"/>
        <w:ind w:right="632"/>
        <w:jc w:val="right"/>
        <w:rPr>
          <w:sz w:val="16"/>
        </w:rPr>
      </w:pPr>
      <w:r>
        <w:rPr>
          <w:color w:val="231F20"/>
          <w:spacing w:val="-5"/>
          <w:sz w:val="16"/>
        </w:rPr>
        <w:t>23</w:t>
      </w:r>
    </w:p>
    <w:p w14:paraId="312593FD" w14:textId="77777777" w:rsidR="00FB011F" w:rsidRDefault="00FB011F">
      <w:pPr>
        <w:jc w:val="right"/>
        <w:rPr>
          <w:sz w:val="16"/>
        </w:rPr>
        <w:sectPr w:rsidR="00FB011F">
          <w:pgSz w:w="11910" w:h="16840"/>
          <w:pgMar w:top="1640" w:right="1180" w:bottom="600" w:left="1180" w:header="324" w:footer="405" w:gutter="0"/>
          <w:cols w:space="720"/>
        </w:sectPr>
      </w:pPr>
    </w:p>
    <w:p w14:paraId="09AB194B" w14:textId="77777777" w:rsidR="00FB011F" w:rsidRDefault="00443CA7">
      <w:pPr>
        <w:pStyle w:val="2"/>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03F6178F" w14:textId="77777777" w:rsidR="00FB011F" w:rsidRDefault="00FB011F">
      <w:pPr>
        <w:pStyle w:val="a3"/>
        <w:spacing w:before="10"/>
        <w:rPr>
          <w:b/>
        </w:rPr>
      </w:pPr>
    </w:p>
    <w:p w14:paraId="12F27D1A" w14:textId="77777777" w:rsidR="00FB011F" w:rsidRDefault="00443CA7">
      <w:pPr>
        <w:spacing w:before="98" w:line="261" w:lineRule="auto"/>
        <w:ind w:left="4420" w:right="3901"/>
        <w:jc w:val="center"/>
        <w:rPr>
          <w:b/>
          <w:sz w:val="16"/>
        </w:rPr>
      </w:pPr>
      <w:r>
        <w:rPr>
          <w:b/>
          <w:color w:val="231F20"/>
          <w:sz w:val="16"/>
        </w:rPr>
        <w:t xml:space="preserve">Приложение B </w:t>
      </w:r>
      <w:r>
        <w:rPr>
          <w:b/>
          <w:color w:val="231F20"/>
          <w:spacing w:val="-2"/>
          <w:sz w:val="16"/>
        </w:rPr>
        <w:t>(обязательное)</w:t>
      </w:r>
    </w:p>
    <w:p w14:paraId="7BB6121A" w14:textId="77777777" w:rsidR="00FB011F" w:rsidRDefault="00FB011F">
      <w:pPr>
        <w:pStyle w:val="a3"/>
        <w:rPr>
          <w:b/>
        </w:rPr>
      </w:pPr>
    </w:p>
    <w:p w14:paraId="12E1707A" w14:textId="77777777" w:rsidR="00FB011F" w:rsidRDefault="00443CA7">
      <w:pPr>
        <w:pStyle w:val="3"/>
        <w:ind w:left="1017" w:right="501" w:firstLine="0"/>
        <w:jc w:val="center"/>
      </w:pPr>
      <w:r>
        <w:rPr>
          <w:color w:val="231F20"/>
        </w:rPr>
        <w:t xml:space="preserve">Минимальное количество и тип </w:t>
      </w:r>
      <w:r>
        <w:rPr>
          <w:color w:val="231F20"/>
          <w:spacing w:val="-2"/>
        </w:rPr>
        <w:t>образцов</w:t>
      </w:r>
    </w:p>
    <w:p w14:paraId="6DA4A3B4" w14:textId="77777777" w:rsidR="00FB011F" w:rsidRDefault="00443CA7">
      <w:pPr>
        <w:spacing w:before="12"/>
        <w:ind w:left="1017" w:right="500"/>
        <w:jc w:val="center"/>
        <w:rPr>
          <w:b/>
          <w:sz w:val="18"/>
        </w:rPr>
      </w:pPr>
      <w:r>
        <w:rPr>
          <w:b/>
          <w:color w:val="231F20"/>
          <w:sz w:val="18"/>
        </w:rPr>
        <w:t>для</w:t>
      </w:r>
      <w:r>
        <w:rPr>
          <w:b/>
          <w:color w:val="231F20"/>
          <w:spacing w:val="1"/>
          <w:sz w:val="18"/>
        </w:rPr>
        <w:t xml:space="preserve"> </w:t>
      </w:r>
      <w:r>
        <w:rPr>
          <w:b/>
          <w:color w:val="231F20"/>
          <w:sz w:val="18"/>
        </w:rPr>
        <w:t>практического</w:t>
      </w:r>
      <w:r>
        <w:rPr>
          <w:b/>
          <w:color w:val="231F20"/>
          <w:spacing w:val="1"/>
          <w:sz w:val="18"/>
        </w:rPr>
        <w:t xml:space="preserve"> </w:t>
      </w:r>
      <w:r>
        <w:rPr>
          <w:b/>
          <w:color w:val="231F20"/>
          <w:sz w:val="18"/>
        </w:rPr>
        <w:t>экзаменационного</w:t>
      </w:r>
      <w:r>
        <w:rPr>
          <w:b/>
          <w:color w:val="231F20"/>
          <w:spacing w:val="1"/>
          <w:sz w:val="18"/>
        </w:rPr>
        <w:t xml:space="preserve"> </w:t>
      </w:r>
      <w:r>
        <w:rPr>
          <w:b/>
          <w:color w:val="231F20"/>
          <w:sz w:val="18"/>
        </w:rPr>
        <w:t>элемента</w:t>
      </w:r>
      <w:r>
        <w:rPr>
          <w:b/>
          <w:color w:val="231F20"/>
          <w:spacing w:val="1"/>
          <w:sz w:val="18"/>
        </w:rPr>
        <w:t xml:space="preserve"> </w:t>
      </w:r>
      <w:r>
        <w:rPr>
          <w:b/>
          <w:color w:val="231F20"/>
          <w:sz w:val="18"/>
        </w:rPr>
        <w:t>на</w:t>
      </w:r>
      <w:r>
        <w:rPr>
          <w:b/>
          <w:color w:val="231F20"/>
          <w:spacing w:val="1"/>
          <w:sz w:val="18"/>
        </w:rPr>
        <w:t xml:space="preserve"> </w:t>
      </w:r>
      <w:r>
        <w:rPr>
          <w:b/>
          <w:color w:val="231F20"/>
          <w:sz w:val="18"/>
        </w:rPr>
        <w:t>уровни</w:t>
      </w:r>
      <w:r>
        <w:rPr>
          <w:b/>
          <w:color w:val="231F20"/>
          <w:spacing w:val="1"/>
          <w:sz w:val="18"/>
        </w:rPr>
        <w:t xml:space="preserve"> </w:t>
      </w:r>
      <w:r>
        <w:rPr>
          <w:b/>
          <w:color w:val="231F20"/>
          <w:sz w:val="18"/>
        </w:rPr>
        <w:t>1</w:t>
      </w:r>
      <w:r>
        <w:rPr>
          <w:b/>
          <w:color w:val="231F20"/>
          <w:spacing w:val="1"/>
          <w:sz w:val="18"/>
        </w:rPr>
        <w:t xml:space="preserve"> </w:t>
      </w:r>
      <w:r>
        <w:rPr>
          <w:b/>
          <w:color w:val="231F20"/>
          <w:sz w:val="18"/>
        </w:rPr>
        <w:t>и</w:t>
      </w:r>
      <w:r>
        <w:rPr>
          <w:b/>
          <w:color w:val="231F20"/>
          <w:spacing w:val="2"/>
          <w:sz w:val="18"/>
        </w:rPr>
        <w:t xml:space="preserve"> </w:t>
      </w:r>
      <w:r>
        <w:rPr>
          <w:b/>
          <w:color w:val="231F20"/>
          <w:spacing w:val="-10"/>
          <w:sz w:val="18"/>
        </w:rPr>
        <w:t>2</w:t>
      </w:r>
    </w:p>
    <w:p w14:paraId="602910BF" w14:textId="77777777" w:rsidR="00FB011F" w:rsidRDefault="00FB011F">
      <w:pPr>
        <w:pStyle w:val="a3"/>
        <w:spacing w:before="1"/>
        <w:rPr>
          <w:b/>
          <w:sz w:val="19"/>
        </w:rPr>
      </w:pPr>
    </w:p>
    <w:p w14:paraId="22746002" w14:textId="77777777" w:rsidR="00FB011F" w:rsidRDefault="00443CA7">
      <w:pPr>
        <w:pStyle w:val="a5"/>
        <w:numPr>
          <w:ilvl w:val="1"/>
          <w:numId w:val="11"/>
        </w:numPr>
        <w:tabs>
          <w:tab w:val="left" w:pos="1329"/>
        </w:tabs>
        <w:spacing w:line="261" w:lineRule="auto"/>
        <w:ind w:right="115" w:firstLine="465"/>
        <w:rPr>
          <w:sz w:val="16"/>
        </w:rPr>
      </w:pPr>
      <w:r>
        <w:rPr>
          <w:color w:val="231F20"/>
          <w:sz w:val="16"/>
        </w:rPr>
        <w:t>Для всех практических экзаменационных элементов кандидаты должны проконтролировать один или не- сколько образцов, специфичных для конкретного сектора.</w:t>
      </w:r>
    </w:p>
    <w:p w14:paraId="6593E06D" w14:textId="77777777" w:rsidR="00FB011F" w:rsidRDefault="00443CA7">
      <w:pPr>
        <w:pStyle w:val="a5"/>
        <w:numPr>
          <w:ilvl w:val="1"/>
          <w:numId w:val="11"/>
        </w:numPr>
        <w:tabs>
          <w:tab w:val="left" w:pos="1329"/>
        </w:tabs>
        <w:spacing w:before="1" w:line="261" w:lineRule="auto"/>
        <w:ind w:right="118" w:firstLine="465"/>
        <w:rPr>
          <w:sz w:val="16"/>
        </w:rPr>
      </w:pPr>
      <w:r>
        <w:rPr>
          <w:color w:val="231F20"/>
          <w:sz w:val="16"/>
        </w:rPr>
        <w:t>Если кандидату требуется проконтролировать более одного образца, каждый образец должен отличаться по характеристикам, т. е. по виду изделия, спецификации материала, форме, размеру или типу несплошности.</w:t>
      </w:r>
    </w:p>
    <w:p w14:paraId="75159C2C" w14:textId="77777777" w:rsidR="00FB011F" w:rsidRDefault="00443CA7">
      <w:pPr>
        <w:pStyle w:val="a5"/>
        <w:numPr>
          <w:ilvl w:val="1"/>
          <w:numId w:val="11"/>
        </w:numPr>
        <w:tabs>
          <w:tab w:val="left" w:pos="1319"/>
        </w:tabs>
        <w:spacing w:line="261" w:lineRule="auto"/>
        <w:ind w:right="117" w:firstLine="465"/>
        <w:rPr>
          <w:sz w:val="16"/>
        </w:rPr>
      </w:pPr>
      <w:r>
        <w:rPr>
          <w:color w:val="231F20"/>
          <w:sz w:val="16"/>
        </w:rPr>
        <w:t>Оценка</w:t>
      </w:r>
      <w:r>
        <w:rPr>
          <w:color w:val="231F20"/>
          <w:spacing w:val="36"/>
          <w:sz w:val="16"/>
        </w:rPr>
        <w:t xml:space="preserve"> </w:t>
      </w:r>
      <w:r>
        <w:rPr>
          <w:color w:val="231F20"/>
          <w:sz w:val="16"/>
        </w:rPr>
        <w:t>и</w:t>
      </w:r>
      <w:r>
        <w:rPr>
          <w:color w:val="231F20"/>
          <w:spacing w:val="36"/>
          <w:sz w:val="16"/>
        </w:rPr>
        <w:t xml:space="preserve"> </w:t>
      </w:r>
      <w:r>
        <w:rPr>
          <w:color w:val="231F20"/>
          <w:sz w:val="16"/>
        </w:rPr>
        <w:t>интерпретация</w:t>
      </w:r>
      <w:r>
        <w:rPr>
          <w:color w:val="231F20"/>
          <w:spacing w:val="36"/>
          <w:sz w:val="16"/>
        </w:rPr>
        <w:t xml:space="preserve"> </w:t>
      </w:r>
      <w:r>
        <w:rPr>
          <w:color w:val="231F20"/>
          <w:sz w:val="16"/>
        </w:rPr>
        <w:t>файла</w:t>
      </w:r>
      <w:r>
        <w:rPr>
          <w:color w:val="231F20"/>
          <w:spacing w:val="36"/>
          <w:sz w:val="16"/>
        </w:rPr>
        <w:t xml:space="preserve"> </w:t>
      </w:r>
      <w:r>
        <w:rPr>
          <w:color w:val="231F20"/>
          <w:sz w:val="16"/>
        </w:rPr>
        <w:t>данных</w:t>
      </w:r>
      <w:r>
        <w:rPr>
          <w:color w:val="231F20"/>
          <w:spacing w:val="36"/>
          <w:sz w:val="16"/>
        </w:rPr>
        <w:t xml:space="preserve"> </w:t>
      </w:r>
      <w:r>
        <w:rPr>
          <w:color w:val="231F20"/>
          <w:sz w:val="16"/>
        </w:rPr>
        <w:t>должны</w:t>
      </w:r>
      <w:r>
        <w:rPr>
          <w:color w:val="231F20"/>
          <w:spacing w:val="36"/>
          <w:sz w:val="16"/>
        </w:rPr>
        <w:t xml:space="preserve"> </w:t>
      </w:r>
      <w:r>
        <w:rPr>
          <w:color w:val="231F20"/>
          <w:sz w:val="16"/>
        </w:rPr>
        <w:t>рассматриваться</w:t>
      </w:r>
      <w:r>
        <w:rPr>
          <w:color w:val="231F20"/>
          <w:spacing w:val="36"/>
          <w:sz w:val="16"/>
        </w:rPr>
        <w:t xml:space="preserve"> </w:t>
      </w:r>
      <w:r>
        <w:rPr>
          <w:color w:val="231F20"/>
          <w:sz w:val="16"/>
        </w:rPr>
        <w:t>как</w:t>
      </w:r>
      <w:r>
        <w:rPr>
          <w:color w:val="231F20"/>
          <w:spacing w:val="36"/>
          <w:sz w:val="16"/>
        </w:rPr>
        <w:t xml:space="preserve"> </w:t>
      </w:r>
      <w:r>
        <w:rPr>
          <w:color w:val="231F20"/>
          <w:sz w:val="16"/>
        </w:rPr>
        <w:t>эквивалентные</w:t>
      </w:r>
      <w:r>
        <w:rPr>
          <w:color w:val="231F20"/>
          <w:spacing w:val="36"/>
          <w:sz w:val="16"/>
        </w:rPr>
        <w:t xml:space="preserve"> </w:t>
      </w:r>
      <w:r>
        <w:rPr>
          <w:color w:val="231F20"/>
          <w:sz w:val="16"/>
        </w:rPr>
        <w:t>контролю</w:t>
      </w:r>
      <w:r>
        <w:rPr>
          <w:color w:val="231F20"/>
          <w:spacing w:val="36"/>
          <w:sz w:val="16"/>
        </w:rPr>
        <w:t xml:space="preserve"> </w:t>
      </w:r>
      <w:r>
        <w:rPr>
          <w:color w:val="231F20"/>
          <w:sz w:val="16"/>
        </w:rPr>
        <w:t xml:space="preserve">одного </w:t>
      </w:r>
      <w:r>
        <w:rPr>
          <w:color w:val="231F20"/>
          <w:spacing w:val="-2"/>
          <w:sz w:val="16"/>
        </w:rPr>
        <w:t>образца.</w:t>
      </w:r>
    </w:p>
    <w:p w14:paraId="5915375F" w14:textId="77777777" w:rsidR="00FB011F" w:rsidRDefault="00443CA7">
      <w:pPr>
        <w:pStyle w:val="a5"/>
        <w:numPr>
          <w:ilvl w:val="1"/>
          <w:numId w:val="11"/>
        </w:numPr>
        <w:tabs>
          <w:tab w:val="left" w:pos="1329"/>
        </w:tabs>
        <w:ind w:left="1328" w:hanging="230"/>
        <w:rPr>
          <w:sz w:val="16"/>
        </w:rPr>
      </w:pPr>
      <w:r>
        <w:rPr>
          <w:color w:val="231F20"/>
          <w:sz w:val="16"/>
        </w:rPr>
        <w:t>Для</w:t>
      </w:r>
      <w:r>
        <w:rPr>
          <w:color w:val="231F20"/>
          <w:spacing w:val="10"/>
          <w:sz w:val="16"/>
        </w:rPr>
        <w:t xml:space="preserve"> </w:t>
      </w:r>
      <w:r>
        <w:rPr>
          <w:color w:val="231F20"/>
          <w:sz w:val="16"/>
        </w:rPr>
        <w:t>практических</w:t>
      </w:r>
      <w:r>
        <w:rPr>
          <w:color w:val="231F20"/>
          <w:spacing w:val="11"/>
          <w:sz w:val="16"/>
        </w:rPr>
        <w:t xml:space="preserve"> </w:t>
      </w:r>
      <w:r>
        <w:rPr>
          <w:color w:val="231F20"/>
          <w:sz w:val="16"/>
        </w:rPr>
        <w:t>экзаменационных</w:t>
      </w:r>
      <w:r>
        <w:rPr>
          <w:color w:val="231F20"/>
          <w:spacing w:val="11"/>
          <w:sz w:val="16"/>
        </w:rPr>
        <w:t xml:space="preserve"> </w:t>
      </w:r>
      <w:r>
        <w:rPr>
          <w:color w:val="231F20"/>
          <w:sz w:val="16"/>
        </w:rPr>
        <w:t>элементов,</w:t>
      </w:r>
      <w:r>
        <w:rPr>
          <w:color w:val="231F20"/>
          <w:spacing w:val="10"/>
          <w:sz w:val="16"/>
        </w:rPr>
        <w:t xml:space="preserve"> </w:t>
      </w:r>
      <w:r>
        <w:rPr>
          <w:color w:val="231F20"/>
          <w:sz w:val="16"/>
        </w:rPr>
        <w:t>связанных</w:t>
      </w:r>
      <w:r>
        <w:rPr>
          <w:color w:val="231F20"/>
          <w:spacing w:val="11"/>
          <w:sz w:val="16"/>
        </w:rPr>
        <w:t xml:space="preserve"> </w:t>
      </w:r>
      <w:r>
        <w:rPr>
          <w:color w:val="231F20"/>
          <w:sz w:val="16"/>
        </w:rPr>
        <w:t>с</w:t>
      </w:r>
      <w:r>
        <w:rPr>
          <w:color w:val="231F20"/>
          <w:spacing w:val="11"/>
          <w:sz w:val="16"/>
        </w:rPr>
        <w:t xml:space="preserve"> </w:t>
      </w:r>
      <w:r>
        <w:rPr>
          <w:color w:val="231F20"/>
          <w:sz w:val="16"/>
        </w:rPr>
        <w:t>сектором</w:t>
      </w:r>
      <w:r>
        <w:rPr>
          <w:color w:val="231F20"/>
          <w:spacing w:val="11"/>
          <w:sz w:val="16"/>
        </w:rPr>
        <w:t xml:space="preserve"> </w:t>
      </w:r>
      <w:r>
        <w:rPr>
          <w:color w:val="231F20"/>
          <w:spacing w:val="-2"/>
          <w:sz w:val="16"/>
        </w:rPr>
        <w:t>продукции:</w:t>
      </w:r>
    </w:p>
    <w:p w14:paraId="1DFA2D3A" w14:textId="77777777" w:rsidR="00FB011F" w:rsidRDefault="00443CA7">
      <w:pPr>
        <w:spacing w:before="17" w:line="261" w:lineRule="auto"/>
        <w:ind w:left="634" w:firstLine="465"/>
        <w:rPr>
          <w:sz w:val="16"/>
        </w:rPr>
      </w:pPr>
      <w:r>
        <w:rPr>
          <w:color w:val="231F20"/>
          <w:sz w:val="16"/>
        </w:rPr>
        <w:t>кандидаты должны проконтролировать минимум два образца, а для нескольких секторов продукции — мини- мум по одному из каждого сектора продукции.</w:t>
      </w:r>
    </w:p>
    <w:p w14:paraId="21A5CB43" w14:textId="77777777" w:rsidR="00FB011F" w:rsidRDefault="00443CA7">
      <w:pPr>
        <w:pStyle w:val="a5"/>
        <w:numPr>
          <w:ilvl w:val="1"/>
          <w:numId w:val="11"/>
        </w:numPr>
        <w:tabs>
          <w:tab w:val="left" w:pos="1329"/>
        </w:tabs>
        <w:ind w:left="1328" w:hanging="230"/>
        <w:rPr>
          <w:sz w:val="16"/>
        </w:rPr>
      </w:pPr>
      <w:r>
        <w:rPr>
          <w:color w:val="231F20"/>
          <w:sz w:val="16"/>
        </w:rPr>
        <w:t>Для</w:t>
      </w:r>
      <w:r>
        <w:rPr>
          <w:color w:val="231F20"/>
          <w:spacing w:val="11"/>
          <w:sz w:val="16"/>
        </w:rPr>
        <w:t xml:space="preserve"> </w:t>
      </w:r>
      <w:r>
        <w:rPr>
          <w:color w:val="231F20"/>
          <w:sz w:val="16"/>
        </w:rPr>
        <w:t>практических</w:t>
      </w:r>
      <w:r>
        <w:rPr>
          <w:color w:val="231F20"/>
          <w:spacing w:val="11"/>
          <w:sz w:val="16"/>
        </w:rPr>
        <w:t xml:space="preserve"> </w:t>
      </w:r>
      <w:r>
        <w:rPr>
          <w:color w:val="231F20"/>
          <w:sz w:val="16"/>
        </w:rPr>
        <w:t>экзаменационных</w:t>
      </w:r>
      <w:r>
        <w:rPr>
          <w:color w:val="231F20"/>
          <w:spacing w:val="11"/>
          <w:sz w:val="16"/>
        </w:rPr>
        <w:t xml:space="preserve"> </w:t>
      </w:r>
      <w:r>
        <w:rPr>
          <w:color w:val="231F20"/>
          <w:sz w:val="16"/>
        </w:rPr>
        <w:t>элементов,</w:t>
      </w:r>
      <w:r>
        <w:rPr>
          <w:color w:val="231F20"/>
          <w:spacing w:val="12"/>
          <w:sz w:val="16"/>
        </w:rPr>
        <w:t xml:space="preserve"> </w:t>
      </w:r>
      <w:r>
        <w:rPr>
          <w:color w:val="231F20"/>
          <w:sz w:val="16"/>
        </w:rPr>
        <w:t>связанных</w:t>
      </w:r>
      <w:r>
        <w:rPr>
          <w:color w:val="231F20"/>
          <w:spacing w:val="11"/>
          <w:sz w:val="16"/>
        </w:rPr>
        <w:t xml:space="preserve"> </w:t>
      </w:r>
      <w:r>
        <w:rPr>
          <w:color w:val="231F20"/>
          <w:sz w:val="16"/>
        </w:rPr>
        <w:t>с</w:t>
      </w:r>
      <w:r>
        <w:rPr>
          <w:color w:val="231F20"/>
          <w:spacing w:val="11"/>
          <w:sz w:val="16"/>
        </w:rPr>
        <w:t xml:space="preserve"> </w:t>
      </w:r>
      <w:r>
        <w:rPr>
          <w:color w:val="231F20"/>
          <w:sz w:val="16"/>
        </w:rPr>
        <w:t>производственным</w:t>
      </w:r>
      <w:r>
        <w:rPr>
          <w:color w:val="231F20"/>
          <w:spacing w:val="11"/>
          <w:sz w:val="16"/>
        </w:rPr>
        <w:t xml:space="preserve"> </w:t>
      </w:r>
      <w:r>
        <w:rPr>
          <w:color w:val="231F20"/>
          <w:spacing w:val="-2"/>
          <w:sz w:val="16"/>
        </w:rPr>
        <w:t>сектором:</w:t>
      </w:r>
    </w:p>
    <w:p w14:paraId="70737DDD" w14:textId="77777777" w:rsidR="00FB011F" w:rsidRDefault="00443CA7">
      <w:pPr>
        <w:spacing w:before="17" w:line="261" w:lineRule="auto"/>
        <w:ind w:left="634" w:firstLine="465"/>
        <w:rPr>
          <w:sz w:val="16"/>
        </w:rPr>
      </w:pPr>
      <w:r>
        <w:rPr>
          <w:color w:val="231F20"/>
          <w:sz w:val="16"/>
        </w:rPr>
        <w:t>кандидаты должны проконтролировать не менее двух образцов, представляющих изделия, обычно контро-</w:t>
      </w:r>
      <w:r>
        <w:rPr>
          <w:color w:val="231F20"/>
          <w:spacing w:val="40"/>
          <w:sz w:val="16"/>
        </w:rPr>
        <w:t xml:space="preserve"> </w:t>
      </w:r>
      <w:r>
        <w:rPr>
          <w:color w:val="231F20"/>
          <w:sz w:val="16"/>
        </w:rPr>
        <w:t>лируемые в производственном секторе.</w:t>
      </w:r>
    </w:p>
    <w:p w14:paraId="19B06DCA" w14:textId="77777777" w:rsidR="00FB011F" w:rsidRDefault="00443CA7">
      <w:pPr>
        <w:pStyle w:val="a5"/>
        <w:numPr>
          <w:ilvl w:val="1"/>
          <w:numId w:val="11"/>
        </w:numPr>
        <w:tabs>
          <w:tab w:val="left" w:pos="1283"/>
        </w:tabs>
        <w:spacing w:before="1"/>
        <w:ind w:left="1282" w:hanging="184"/>
        <w:rPr>
          <w:sz w:val="16"/>
        </w:rPr>
      </w:pPr>
      <w:r>
        <w:rPr>
          <w:color w:val="231F20"/>
          <w:sz w:val="16"/>
        </w:rPr>
        <w:t>Для</w:t>
      </w:r>
      <w:r>
        <w:rPr>
          <w:color w:val="231F20"/>
          <w:spacing w:val="6"/>
          <w:sz w:val="16"/>
        </w:rPr>
        <w:t xml:space="preserve"> </w:t>
      </w:r>
      <w:r>
        <w:rPr>
          <w:color w:val="231F20"/>
          <w:sz w:val="16"/>
        </w:rPr>
        <w:t>кандидатов</w:t>
      </w:r>
      <w:r>
        <w:rPr>
          <w:color w:val="231F20"/>
          <w:spacing w:val="6"/>
          <w:sz w:val="16"/>
        </w:rPr>
        <w:t xml:space="preserve"> </w:t>
      </w:r>
      <w:r>
        <w:rPr>
          <w:color w:val="231F20"/>
          <w:sz w:val="16"/>
        </w:rPr>
        <w:t>по</w:t>
      </w:r>
      <w:r>
        <w:rPr>
          <w:color w:val="231F20"/>
          <w:spacing w:val="6"/>
          <w:sz w:val="16"/>
        </w:rPr>
        <w:t xml:space="preserve"> </w:t>
      </w:r>
      <w:r>
        <w:rPr>
          <w:color w:val="231F20"/>
          <w:spacing w:val="-5"/>
          <w:sz w:val="16"/>
        </w:rPr>
        <w:t>RТ:</w:t>
      </w:r>
    </w:p>
    <w:p w14:paraId="2070A471" w14:textId="77777777" w:rsidR="00FB011F" w:rsidRDefault="00443CA7">
      <w:pPr>
        <w:spacing w:before="16" w:line="261" w:lineRule="auto"/>
        <w:ind w:left="634" w:right="113" w:firstLine="465"/>
        <w:jc w:val="both"/>
        <w:rPr>
          <w:sz w:val="16"/>
        </w:rPr>
      </w:pPr>
      <w:r>
        <w:rPr>
          <w:color w:val="231F20"/>
          <w:sz w:val="16"/>
        </w:rPr>
        <w:t>Кандидаты уровней 1 и 2 должны проконтролировать по крайней мере два образца. Кандидаты уровня 2, уже сертифицированные как уровень 1, должны проконтролировать по крайней мере один образец.</w:t>
      </w:r>
    </w:p>
    <w:p w14:paraId="1C615686" w14:textId="77777777" w:rsidR="00FB011F" w:rsidRDefault="00443CA7">
      <w:pPr>
        <w:spacing w:before="1" w:line="261" w:lineRule="auto"/>
        <w:ind w:left="634" w:right="115" w:firstLine="465"/>
        <w:jc w:val="both"/>
        <w:rPr>
          <w:sz w:val="16"/>
        </w:rPr>
      </w:pPr>
      <w:r>
        <w:rPr>
          <w:color w:val="231F20"/>
          <w:sz w:val="16"/>
        </w:rPr>
        <w:t>В</w:t>
      </w:r>
      <w:r>
        <w:rPr>
          <w:color w:val="231F20"/>
          <w:spacing w:val="36"/>
          <w:sz w:val="16"/>
        </w:rPr>
        <w:t xml:space="preserve"> </w:t>
      </w:r>
      <w:r>
        <w:rPr>
          <w:color w:val="231F20"/>
          <w:sz w:val="16"/>
        </w:rPr>
        <w:t>дополнение</w:t>
      </w:r>
      <w:r>
        <w:rPr>
          <w:color w:val="231F20"/>
          <w:spacing w:val="36"/>
          <w:sz w:val="16"/>
        </w:rPr>
        <w:t xml:space="preserve"> </w:t>
      </w:r>
      <w:r>
        <w:rPr>
          <w:color w:val="231F20"/>
          <w:sz w:val="16"/>
        </w:rPr>
        <w:t>к</w:t>
      </w:r>
      <w:r>
        <w:rPr>
          <w:color w:val="231F20"/>
          <w:spacing w:val="36"/>
          <w:sz w:val="16"/>
        </w:rPr>
        <w:t xml:space="preserve"> </w:t>
      </w:r>
      <w:r>
        <w:rPr>
          <w:color w:val="231F20"/>
          <w:sz w:val="16"/>
        </w:rPr>
        <w:t>просвечиванию</w:t>
      </w:r>
      <w:r>
        <w:rPr>
          <w:color w:val="231F20"/>
          <w:spacing w:val="36"/>
          <w:sz w:val="16"/>
        </w:rPr>
        <w:t xml:space="preserve"> </w:t>
      </w:r>
      <w:r>
        <w:rPr>
          <w:color w:val="231F20"/>
          <w:sz w:val="16"/>
        </w:rPr>
        <w:t>кандидаты</w:t>
      </w:r>
      <w:r>
        <w:rPr>
          <w:color w:val="231F20"/>
          <w:spacing w:val="36"/>
          <w:sz w:val="16"/>
        </w:rPr>
        <w:t xml:space="preserve"> </w:t>
      </w:r>
      <w:r>
        <w:rPr>
          <w:color w:val="231F20"/>
          <w:sz w:val="16"/>
        </w:rPr>
        <w:t>уровня</w:t>
      </w:r>
      <w:r>
        <w:rPr>
          <w:color w:val="231F20"/>
          <w:spacing w:val="36"/>
          <w:sz w:val="16"/>
        </w:rPr>
        <w:t xml:space="preserve"> </w:t>
      </w:r>
      <w:r>
        <w:rPr>
          <w:color w:val="231F20"/>
          <w:sz w:val="16"/>
        </w:rPr>
        <w:t>2</w:t>
      </w:r>
      <w:r>
        <w:rPr>
          <w:color w:val="231F20"/>
          <w:spacing w:val="36"/>
          <w:sz w:val="16"/>
        </w:rPr>
        <w:t xml:space="preserve"> </w:t>
      </w:r>
      <w:r>
        <w:rPr>
          <w:color w:val="231F20"/>
          <w:sz w:val="16"/>
        </w:rPr>
        <w:t>должны</w:t>
      </w:r>
      <w:r>
        <w:rPr>
          <w:color w:val="231F20"/>
          <w:spacing w:val="36"/>
          <w:sz w:val="16"/>
        </w:rPr>
        <w:t xml:space="preserve"> </w:t>
      </w:r>
      <w:r>
        <w:rPr>
          <w:color w:val="231F20"/>
          <w:sz w:val="16"/>
        </w:rPr>
        <w:t>провести</w:t>
      </w:r>
      <w:r>
        <w:rPr>
          <w:color w:val="231F20"/>
          <w:spacing w:val="36"/>
          <w:sz w:val="16"/>
        </w:rPr>
        <w:t xml:space="preserve"> </w:t>
      </w:r>
      <w:r>
        <w:rPr>
          <w:color w:val="231F20"/>
          <w:sz w:val="16"/>
        </w:rPr>
        <w:t>расшифровку</w:t>
      </w:r>
      <w:r>
        <w:rPr>
          <w:color w:val="231F20"/>
          <w:spacing w:val="36"/>
          <w:sz w:val="16"/>
        </w:rPr>
        <w:t xml:space="preserve"> </w:t>
      </w:r>
      <w:r>
        <w:rPr>
          <w:color w:val="231F20"/>
          <w:sz w:val="16"/>
        </w:rPr>
        <w:t>набора</w:t>
      </w:r>
      <w:r>
        <w:rPr>
          <w:color w:val="231F20"/>
          <w:spacing w:val="36"/>
          <w:sz w:val="16"/>
        </w:rPr>
        <w:t xml:space="preserve"> </w:t>
      </w:r>
      <w:r>
        <w:rPr>
          <w:color w:val="231F20"/>
          <w:sz w:val="16"/>
        </w:rPr>
        <w:t>по</w:t>
      </w:r>
      <w:r>
        <w:rPr>
          <w:color w:val="231F20"/>
          <w:spacing w:val="36"/>
          <w:sz w:val="16"/>
        </w:rPr>
        <w:t xml:space="preserve"> </w:t>
      </w:r>
      <w:r>
        <w:rPr>
          <w:color w:val="231F20"/>
          <w:sz w:val="16"/>
        </w:rPr>
        <w:t>меньшей мере из 10 снимков или 10 цифровых рентгенографических изображений. Этот набор должен рассматриваться как один образец.</w:t>
      </w:r>
    </w:p>
    <w:p w14:paraId="5D41137E" w14:textId="77777777" w:rsidR="00FB011F" w:rsidRDefault="00443CA7">
      <w:pPr>
        <w:pStyle w:val="a5"/>
        <w:numPr>
          <w:ilvl w:val="1"/>
          <w:numId w:val="11"/>
        </w:numPr>
        <w:tabs>
          <w:tab w:val="left" w:pos="1329"/>
        </w:tabs>
        <w:ind w:left="1328" w:hanging="230"/>
        <w:jc w:val="both"/>
        <w:rPr>
          <w:sz w:val="16"/>
        </w:rPr>
      </w:pPr>
      <w:r>
        <w:rPr>
          <w:color w:val="231F20"/>
          <w:sz w:val="16"/>
        </w:rPr>
        <w:t>Для</w:t>
      </w:r>
      <w:r>
        <w:rPr>
          <w:color w:val="231F20"/>
          <w:spacing w:val="6"/>
          <w:sz w:val="16"/>
        </w:rPr>
        <w:t xml:space="preserve"> </w:t>
      </w:r>
      <w:r>
        <w:rPr>
          <w:color w:val="231F20"/>
          <w:sz w:val="16"/>
        </w:rPr>
        <w:t>кандидатов</w:t>
      </w:r>
      <w:r>
        <w:rPr>
          <w:color w:val="231F20"/>
          <w:spacing w:val="6"/>
          <w:sz w:val="16"/>
        </w:rPr>
        <w:t xml:space="preserve"> </w:t>
      </w:r>
      <w:r>
        <w:rPr>
          <w:color w:val="231F20"/>
          <w:sz w:val="16"/>
        </w:rPr>
        <w:t>по</w:t>
      </w:r>
      <w:r>
        <w:rPr>
          <w:color w:val="231F20"/>
          <w:spacing w:val="6"/>
          <w:sz w:val="16"/>
        </w:rPr>
        <w:t xml:space="preserve"> </w:t>
      </w:r>
      <w:r>
        <w:rPr>
          <w:color w:val="231F20"/>
          <w:spacing w:val="-5"/>
          <w:sz w:val="16"/>
        </w:rPr>
        <w:t>LT:</w:t>
      </w:r>
    </w:p>
    <w:p w14:paraId="2495A72F" w14:textId="77777777" w:rsidR="00FB011F" w:rsidRDefault="00443CA7">
      <w:pPr>
        <w:spacing w:before="17" w:line="261" w:lineRule="auto"/>
        <w:ind w:left="634" w:right="118" w:firstLine="465"/>
        <w:jc w:val="both"/>
        <w:rPr>
          <w:sz w:val="16"/>
        </w:rPr>
      </w:pPr>
      <w:r>
        <w:rPr>
          <w:color w:val="231F20"/>
          <w:sz w:val="16"/>
        </w:rPr>
        <w:t>экзамены, включающее как способ изменения давления, так и способ трассирующего газа, должны включать по крайней мере один образец для каждого способа.</w:t>
      </w:r>
    </w:p>
    <w:p w14:paraId="1C3B8AD2" w14:textId="77777777" w:rsidR="00FB011F" w:rsidRDefault="00443CA7">
      <w:pPr>
        <w:pStyle w:val="a5"/>
        <w:numPr>
          <w:ilvl w:val="1"/>
          <w:numId w:val="11"/>
        </w:numPr>
        <w:tabs>
          <w:tab w:val="left" w:pos="1329"/>
        </w:tabs>
        <w:spacing w:before="1" w:line="261" w:lineRule="auto"/>
        <w:ind w:right="115" w:firstLine="465"/>
        <w:jc w:val="both"/>
        <w:rPr>
          <w:sz w:val="16"/>
        </w:rPr>
      </w:pPr>
      <w:r>
        <w:rPr>
          <w:color w:val="231F20"/>
          <w:sz w:val="16"/>
        </w:rPr>
        <w:t>Если требуемая сертификация имеет ограничение в применении, например, для измерения толщины, расшифровки радиографических снимков или автоматизированного контроля, минимальное количество образцов может быть уменьшено на 50 % — до одного на каждый сектор.</w:t>
      </w:r>
    </w:p>
    <w:p w14:paraId="33495E7A" w14:textId="77777777" w:rsidR="00FB011F" w:rsidRDefault="00FB011F">
      <w:pPr>
        <w:pStyle w:val="a3"/>
        <w:rPr>
          <w:sz w:val="20"/>
        </w:rPr>
      </w:pPr>
    </w:p>
    <w:p w14:paraId="20BA2D0A" w14:textId="77777777" w:rsidR="00FB011F" w:rsidRDefault="00FB011F">
      <w:pPr>
        <w:pStyle w:val="a3"/>
        <w:rPr>
          <w:sz w:val="20"/>
        </w:rPr>
      </w:pPr>
    </w:p>
    <w:p w14:paraId="215E8D62" w14:textId="77777777" w:rsidR="00FB011F" w:rsidRDefault="00FB011F">
      <w:pPr>
        <w:pStyle w:val="a3"/>
        <w:rPr>
          <w:sz w:val="20"/>
        </w:rPr>
      </w:pPr>
    </w:p>
    <w:p w14:paraId="4362BDA5" w14:textId="77777777" w:rsidR="00FB011F" w:rsidRDefault="00FB011F">
      <w:pPr>
        <w:pStyle w:val="a3"/>
        <w:rPr>
          <w:sz w:val="20"/>
        </w:rPr>
      </w:pPr>
    </w:p>
    <w:p w14:paraId="3E124300" w14:textId="77777777" w:rsidR="00FB011F" w:rsidRDefault="00FB011F">
      <w:pPr>
        <w:pStyle w:val="a3"/>
        <w:rPr>
          <w:sz w:val="20"/>
        </w:rPr>
      </w:pPr>
    </w:p>
    <w:p w14:paraId="5DA12B98" w14:textId="77777777" w:rsidR="00FB011F" w:rsidRDefault="00FB011F">
      <w:pPr>
        <w:pStyle w:val="a3"/>
        <w:rPr>
          <w:sz w:val="20"/>
        </w:rPr>
      </w:pPr>
    </w:p>
    <w:p w14:paraId="0B1242D5" w14:textId="77777777" w:rsidR="00FB011F" w:rsidRDefault="00FB011F">
      <w:pPr>
        <w:pStyle w:val="a3"/>
        <w:rPr>
          <w:sz w:val="20"/>
        </w:rPr>
      </w:pPr>
    </w:p>
    <w:p w14:paraId="569AAC56" w14:textId="77777777" w:rsidR="00FB011F" w:rsidRDefault="00FB011F">
      <w:pPr>
        <w:pStyle w:val="a3"/>
        <w:rPr>
          <w:sz w:val="20"/>
        </w:rPr>
      </w:pPr>
    </w:p>
    <w:p w14:paraId="06D2399C" w14:textId="77777777" w:rsidR="00FB011F" w:rsidRDefault="00FB011F">
      <w:pPr>
        <w:pStyle w:val="a3"/>
        <w:rPr>
          <w:sz w:val="20"/>
        </w:rPr>
      </w:pPr>
    </w:p>
    <w:p w14:paraId="49F8CB65" w14:textId="77777777" w:rsidR="00FB011F" w:rsidRDefault="00FB011F">
      <w:pPr>
        <w:pStyle w:val="a3"/>
        <w:rPr>
          <w:sz w:val="20"/>
        </w:rPr>
      </w:pPr>
    </w:p>
    <w:p w14:paraId="689FC498" w14:textId="77777777" w:rsidR="00FB011F" w:rsidRDefault="00FB011F">
      <w:pPr>
        <w:pStyle w:val="a3"/>
        <w:rPr>
          <w:sz w:val="20"/>
        </w:rPr>
      </w:pPr>
    </w:p>
    <w:p w14:paraId="5445F26E" w14:textId="77777777" w:rsidR="00FB011F" w:rsidRDefault="00FB011F">
      <w:pPr>
        <w:pStyle w:val="a3"/>
        <w:rPr>
          <w:sz w:val="20"/>
        </w:rPr>
      </w:pPr>
    </w:p>
    <w:p w14:paraId="1A723F6E" w14:textId="77777777" w:rsidR="00FB011F" w:rsidRDefault="00FB011F">
      <w:pPr>
        <w:pStyle w:val="a3"/>
        <w:rPr>
          <w:sz w:val="20"/>
        </w:rPr>
      </w:pPr>
    </w:p>
    <w:p w14:paraId="2BF80DCB" w14:textId="77777777" w:rsidR="00FB011F" w:rsidRDefault="00FB011F">
      <w:pPr>
        <w:pStyle w:val="a3"/>
        <w:rPr>
          <w:sz w:val="20"/>
        </w:rPr>
      </w:pPr>
    </w:p>
    <w:p w14:paraId="6635EC60" w14:textId="77777777" w:rsidR="00FB011F" w:rsidRDefault="00FB011F">
      <w:pPr>
        <w:pStyle w:val="a3"/>
        <w:rPr>
          <w:sz w:val="20"/>
        </w:rPr>
      </w:pPr>
    </w:p>
    <w:p w14:paraId="3DBA1197" w14:textId="77777777" w:rsidR="00FB011F" w:rsidRDefault="00FB011F">
      <w:pPr>
        <w:pStyle w:val="a3"/>
        <w:rPr>
          <w:sz w:val="20"/>
        </w:rPr>
      </w:pPr>
    </w:p>
    <w:p w14:paraId="2641AB38" w14:textId="77777777" w:rsidR="00FB011F" w:rsidRDefault="00FB011F">
      <w:pPr>
        <w:pStyle w:val="a3"/>
        <w:rPr>
          <w:sz w:val="20"/>
        </w:rPr>
      </w:pPr>
    </w:p>
    <w:p w14:paraId="40524342" w14:textId="77777777" w:rsidR="00FB011F" w:rsidRDefault="00FB011F">
      <w:pPr>
        <w:pStyle w:val="a3"/>
        <w:rPr>
          <w:sz w:val="20"/>
        </w:rPr>
      </w:pPr>
    </w:p>
    <w:p w14:paraId="2EEB127F" w14:textId="77777777" w:rsidR="00FB011F" w:rsidRDefault="00FB011F">
      <w:pPr>
        <w:pStyle w:val="a3"/>
        <w:rPr>
          <w:sz w:val="20"/>
        </w:rPr>
      </w:pPr>
    </w:p>
    <w:p w14:paraId="0B314B9C" w14:textId="77777777" w:rsidR="00FB011F" w:rsidRDefault="00FB011F">
      <w:pPr>
        <w:pStyle w:val="a3"/>
        <w:rPr>
          <w:sz w:val="20"/>
        </w:rPr>
      </w:pPr>
    </w:p>
    <w:p w14:paraId="7D2E5F5C" w14:textId="77777777" w:rsidR="00FB011F" w:rsidRDefault="00FB011F">
      <w:pPr>
        <w:pStyle w:val="a3"/>
        <w:rPr>
          <w:sz w:val="20"/>
        </w:rPr>
      </w:pPr>
    </w:p>
    <w:p w14:paraId="770D3565" w14:textId="77777777" w:rsidR="00FB011F" w:rsidRDefault="00FB011F">
      <w:pPr>
        <w:pStyle w:val="a3"/>
        <w:rPr>
          <w:sz w:val="20"/>
        </w:rPr>
      </w:pPr>
    </w:p>
    <w:p w14:paraId="50C64FF6" w14:textId="77777777" w:rsidR="00FB011F" w:rsidRDefault="00FB011F">
      <w:pPr>
        <w:pStyle w:val="a3"/>
        <w:rPr>
          <w:sz w:val="20"/>
        </w:rPr>
      </w:pPr>
    </w:p>
    <w:p w14:paraId="62F67C56" w14:textId="77777777" w:rsidR="00FB011F" w:rsidRDefault="00FB011F">
      <w:pPr>
        <w:pStyle w:val="a3"/>
        <w:rPr>
          <w:sz w:val="20"/>
        </w:rPr>
      </w:pPr>
    </w:p>
    <w:p w14:paraId="250CE5A1" w14:textId="77777777" w:rsidR="00FB011F" w:rsidRDefault="00FB011F">
      <w:pPr>
        <w:pStyle w:val="a3"/>
        <w:rPr>
          <w:sz w:val="20"/>
        </w:rPr>
      </w:pPr>
    </w:p>
    <w:p w14:paraId="7AD22B06" w14:textId="77777777" w:rsidR="00FB011F" w:rsidRDefault="00FB011F">
      <w:pPr>
        <w:pStyle w:val="a3"/>
        <w:rPr>
          <w:sz w:val="20"/>
        </w:rPr>
      </w:pPr>
    </w:p>
    <w:p w14:paraId="6BC987B4" w14:textId="77777777" w:rsidR="00FB011F" w:rsidRDefault="00FB011F">
      <w:pPr>
        <w:pStyle w:val="a3"/>
        <w:spacing w:before="7"/>
      </w:pPr>
    </w:p>
    <w:p w14:paraId="2D67EE6A" w14:textId="77777777" w:rsidR="00FB011F" w:rsidRDefault="00443CA7">
      <w:pPr>
        <w:spacing w:before="99"/>
        <w:ind w:left="634"/>
        <w:rPr>
          <w:sz w:val="16"/>
        </w:rPr>
      </w:pPr>
      <w:r>
        <w:rPr>
          <w:color w:val="231F20"/>
          <w:spacing w:val="-5"/>
          <w:sz w:val="16"/>
        </w:rPr>
        <w:t>24</w:t>
      </w:r>
    </w:p>
    <w:p w14:paraId="07323340" w14:textId="77777777" w:rsidR="00FB011F" w:rsidRDefault="00FB011F">
      <w:pPr>
        <w:rPr>
          <w:sz w:val="16"/>
        </w:rPr>
        <w:sectPr w:rsidR="00FB011F">
          <w:pgSz w:w="11910" w:h="16840"/>
          <w:pgMar w:top="1640" w:right="1180" w:bottom="600" w:left="1180" w:header="324" w:footer="405" w:gutter="0"/>
          <w:cols w:space="720"/>
        </w:sectPr>
      </w:pPr>
    </w:p>
    <w:p w14:paraId="2BE4D074" w14:textId="49715B0C" w:rsidR="00FB011F" w:rsidRDefault="0045748B">
      <w:pPr>
        <w:pStyle w:val="a3"/>
        <w:rPr>
          <w:sz w:val="20"/>
        </w:rPr>
      </w:pPr>
      <w:r>
        <w:rPr>
          <w:noProof/>
          <w:lang w:eastAsia="ru-RU"/>
        </w:rPr>
        <w:lastRenderedPageBreak/>
        <mc:AlternateContent>
          <mc:Choice Requires="wps">
            <w:drawing>
              <wp:anchor distT="0" distB="0" distL="114300" distR="114300" simplePos="0" relativeHeight="485693952" behindDoc="1" locked="0" layoutInCell="1" allowOverlap="1" wp14:anchorId="5ABC4A56" wp14:editId="6827352E">
                <wp:simplePos x="0" y="0"/>
                <wp:positionH relativeFrom="page">
                  <wp:posOffset>10314305</wp:posOffset>
                </wp:positionH>
                <wp:positionV relativeFrom="page">
                  <wp:posOffset>215900</wp:posOffset>
                </wp:positionV>
                <wp:extent cx="0" cy="7127875"/>
                <wp:effectExtent l="0" t="0" r="0" b="0"/>
                <wp:wrapNone/>
                <wp:docPr id="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78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0589B8" id="Line 30" o:spid="_x0000_s1026" style="position:absolute;z-index:-176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2.15pt,17pt" to="812.15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" strokeweight="1pt">
                <w10:wrap anchorx="page" anchory="page"/>
              </v:line>
            </w:pict>
          </mc:Fallback>
        </mc:AlternateContent>
      </w:r>
      <w:r>
        <w:rPr>
          <w:noProof/>
          <w:lang w:eastAsia="ru-RU"/>
        </w:rPr>
        <mc:AlternateContent>
          <mc:Choice Requires="wps">
            <w:drawing>
              <wp:anchor distT="0" distB="0" distL="114300" distR="114300" simplePos="0" relativeHeight="485694464" behindDoc="1" locked="0" layoutInCell="1" allowOverlap="1" wp14:anchorId="047CBC15" wp14:editId="43301654">
                <wp:simplePos x="0" y="0"/>
                <wp:positionH relativeFrom="page">
                  <wp:posOffset>377825</wp:posOffset>
                </wp:positionH>
                <wp:positionV relativeFrom="page">
                  <wp:posOffset>215900</wp:posOffset>
                </wp:positionV>
                <wp:extent cx="0" cy="7127875"/>
                <wp:effectExtent l="0" t="0" r="0" b="0"/>
                <wp:wrapNone/>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78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1B4E60" id="Line 29" o:spid="_x0000_s1026" style="position:absolute;z-index:-176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5pt,17pt" to="29.75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" strokeweight="1pt">
                <w10:wrap anchorx="page" anchory="page"/>
              </v:line>
            </w:pict>
          </mc:Fallback>
        </mc:AlternateContent>
      </w:r>
      <w:r>
        <w:rPr>
          <w:noProof/>
          <w:lang w:eastAsia="ru-RU"/>
        </w:rPr>
        <mc:AlternateContent>
          <mc:Choice Requires="wps">
            <w:drawing>
              <wp:anchor distT="0" distB="0" distL="114300" distR="114300" simplePos="0" relativeHeight="15733760" behindDoc="0" locked="0" layoutInCell="1" allowOverlap="1" wp14:anchorId="40482840" wp14:editId="26D56E95">
                <wp:simplePos x="0" y="0"/>
                <wp:positionH relativeFrom="page">
                  <wp:posOffset>10370185</wp:posOffset>
                </wp:positionH>
                <wp:positionV relativeFrom="page">
                  <wp:posOffset>203200</wp:posOffset>
                </wp:positionV>
                <wp:extent cx="128905" cy="5772150"/>
                <wp:effectExtent l="0" t="0" r="0" b="0"/>
                <wp:wrapNone/>
                <wp:docPr id="3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577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9292E" w14:textId="77777777" w:rsidR="00FB011F" w:rsidRDefault="00443CA7">
                            <w:pPr>
                              <w:spacing w:before="18"/>
                              <w:ind w:left="20"/>
                              <w:rPr>
                                <w:rFonts w:ascii="Trebuchet MS" w:hAnsi="Trebuchet MS"/>
                                <w:sz w:val="14"/>
                              </w:rPr>
                            </w:pPr>
                            <w:r>
                              <w:rPr>
                                <w:rFonts w:ascii="Trebuchet MS" w:hAnsi="Trebuchet MS"/>
                                <w:w w:val="115"/>
                                <w:sz w:val="14"/>
                              </w:rPr>
                              <w:t>ГОСТ</w:t>
                            </w:r>
                            <w:r>
                              <w:rPr>
                                <w:rFonts w:ascii="Trebuchet MS" w:hAnsi="Trebuchet MS"/>
                                <w:spacing w:val="-9"/>
                                <w:w w:val="115"/>
                                <w:sz w:val="14"/>
                              </w:rPr>
                              <w:t xml:space="preserve"> </w:t>
                            </w:r>
                            <w:r>
                              <w:rPr>
                                <w:rFonts w:ascii="Trebuchet MS" w:hAnsi="Trebuchet MS"/>
                                <w:w w:val="115"/>
                                <w:sz w:val="14"/>
                              </w:rPr>
                              <w:t>Р</w:t>
                            </w:r>
                            <w:r>
                              <w:rPr>
                                <w:rFonts w:ascii="Trebuchet MS" w:hAnsi="Trebuchet MS"/>
                                <w:spacing w:val="-8"/>
                                <w:w w:val="115"/>
                                <w:sz w:val="14"/>
                              </w:rPr>
                              <w:t xml:space="preserve"> </w:t>
                            </w:r>
                            <w:r>
                              <w:rPr>
                                <w:rFonts w:ascii="Trebuchet MS" w:hAnsi="Trebuchet MS"/>
                                <w:w w:val="115"/>
                                <w:sz w:val="14"/>
                              </w:rPr>
                              <w:t>ИСО</w:t>
                            </w:r>
                            <w:r>
                              <w:rPr>
                                <w:rFonts w:ascii="Trebuchet MS" w:hAnsi="Trebuchet MS"/>
                                <w:spacing w:val="-8"/>
                                <w:w w:val="115"/>
                                <w:sz w:val="14"/>
                              </w:rPr>
                              <w:t xml:space="preserve"> </w:t>
                            </w:r>
                            <w:r>
                              <w:rPr>
                                <w:rFonts w:ascii="Trebuchet MS" w:hAnsi="Trebuchet MS"/>
                                <w:w w:val="115"/>
                                <w:sz w:val="14"/>
                              </w:rPr>
                              <w:t>9712-2023</w:t>
                            </w:r>
                            <w:r>
                              <w:rPr>
                                <w:rFonts w:ascii="Trebuchet MS" w:hAnsi="Trebuchet MS"/>
                                <w:spacing w:val="-8"/>
                                <w:w w:val="115"/>
                                <w:sz w:val="14"/>
                              </w:rPr>
                              <w:t xml:space="preserve"> </w:t>
                            </w:r>
                            <w:r>
                              <w:rPr>
                                <w:rFonts w:ascii="Trebuchet MS" w:hAnsi="Trebuchet MS"/>
                                <w:w w:val="115"/>
                                <w:sz w:val="14"/>
                              </w:rPr>
                              <w:t>Контроль</w:t>
                            </w:r>
                            <w:r>
                              <w:rPr>
                                <w:rFonts w:ascii="Trebuchet MS" w:hAnsi="Trebuchet MS"/>
                                <w:spacing w:val="-9"/>
                                <w:w w:val="115"/>
                                <w:sz w:val="14"/>
                              </w:rPr>
                              <w:t xml:space="preserve"> </w:t>
                            </w:r>
                            <w:r>
                              <w:rPr>
                                <w:rFonts w:ascii="Trebuchet MS" w:hAnsi="Trebuchet MS"/>
                                <w:w w:val="115"/>
                                <w:sz w:val="14"/>
                              </w:rPr>
                              <w:t>неразрушающий.</w:t>
                            </w:r>
                            <w:r>
                              <w:rPr>
                                <w:rFonts w:ascii="Trebuchet MS" w:hAnsi="Trebuchet MS"/>
                                <w:spacing w:val="-9"/>
                                <w:w w:val="115"/>
                                <w:sz w:val="14"/>
                              </w:rPr>
                              <w:t xml:space="preserve"> </w:t>
                            </w:r>
                            <w:r>
                              <w:rPr>
                                <w:rFonts w:ascii="Trebuchet MS" w:hAnsi="Trebuchet MS"/>
                                <w:w w:val="115"/>
                                <w:sz w:val="14"/>
                              </w:rPr>
                              <w:t>Квалификация</w:t>
                            </w:r>
                            <w:r>
                              <w:rPr>
                                <w:rFonts w:ascii="Trebuchet MS" w:hAnsi="Trebuchet MS"/>
                                <w:spacing w:val="-9"/>
                                <w:w w:val="115"/>
                                <w:sz w:val="14"/>
                              </w:rPr>
                              <w:t xml:space="preserve"> </w:t>
                            </w:r>
                            <w:r>
                              <w:rPr>
                                <w:rFonts w:ascii="Trebuchet MS" w:hAnsi="Trebuchet MS"/>
                                <w:w w:val="115"/>
                                <w:sz w:val="14"/>
                              </w:rPr>
                              <w:t>и</w:t>
                            </w:r>
                            <w:r>
                              <w:rPr>
                                <w:rFonts w:ascii="Trebuchet MS" w:hAnsi="Trebuchet MS"/>
                                <w:spacing w:val="-9"/>
                                <w:w w:val="115"/>
                                <w:sz w:val="14"/>
                              </w:rPr>
                              <w:t xml:space="preserve"> </w:t>
                            </w:r>
                            <w:r>
                              <w:rPr>
                                <w:rFonts w:ascii="Trebuchet MS" w:hAnsi="Trebuchet MS"/>
                                <w:w w:val="115"/>
                                <w:sz w:val="14"/>
                              </w:rPr>
                              <w:t>сертификация</w:t>
                            </w:r>
                            <w:r>
                              <w:rPr>
                                <w:rFonts w:ascii="Trebuchet MS" w:hAnsi="Trebuchet MS"/>
                                <w:spacing w:val="-9"/>
                                <w:w w:val="115"/>
                                <w:sz w:val="14"/>
                              </w:rPr>
                              <w:t xml:space="preserve"> </w:t>
                            </w:r>
                            <w:r>
                              <w:rPr>
                                <w:rFonts w:ascii="Trebuchet MS" w:hAnsi="Trebuchet MS"/>
                                <w:w w:val="115"/>
                                <w:sz w:val="14"/>
                              </w:rPr>
                              <w:t>персонала</w:t>
                            </w:r>
                            <w:r>
                              <w:rPr>
                                <w:rFonts w:ascii="Trebuchet MS" w:hAnsi="Trebuchet MS"/>
                                <w:spacing w:val="-8"/>
                                <w:w w:val="115"/>
                                <w:sz w:val="14"/>
                              </w:rPr>
                              <w:t xml:space="preserve"> </w:t>
                            </w:r>
                            <w:r>
                              <w:rPr>
                                <w:rFonts w:ascii="Trebuchet MS" w:hAnsi="Trebuchet MS"/>
                                <w:w w:val="115"/>
                                <w:sz w:val="14"/>
                              </w:rPr>
                              <w:t>неразрушающего</w:t>
                            </w:r>
                            <w:r>
                              <w:rPr>
                                <w:rFonts w:ascii="Trebuchet MS" w:hAnsi="Trebuchet MS"/>
                                <w:spacing w:val="-9"/>
                                <w:w w:val="115"/>
                                <w:sz w:val="14"/>
                              </w:rPr>
                              <w:t xml:space="preserve"> </w:t>
                            </w:r>
                            <w:r>
                              <w:rPr>
                                <w:rFonts w:ascii="Trebuchet MS" w:hAnsi="Trebuchet MS"/>
                                <w:spacing w:val="-2"/>
                                <w:w w:val="115"/>
                                <w:sz w:val="14"/>
                              </w:rPr>
                              <w:t>контроля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82840" id="_x0000_t202" coordsize="21600,21600" o:spt="202" path="m,l,21600r21600,l21600,xe">
                <v:stroke joinstyle="miter"/>
                <v:path gradientshapeok="t" o:connecttype="rect"/>
              </v:shapetype>
              <v:shape id="docshape10" o:spid="_x0000_s1026" type="#_x0000_t202" style="position:absolute;margin-left:816.55pt;margin-top:16pt;width:10.15pt;height:45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" filled="f" stroked="f">
                <v:textbox style="layout-flow:vertical" inset="0,0,0,0">
                  <w:txbxContent>
                    <w:p w14:paraId="1189292E" w14:textId="77777777" w:rsidR="00FB011F" w:rsidRDefault="00443CA7">
                      <w:pPr>
                        <w:spacing w:before="18"/>
                        <w:ind w:left="20"/>
                        <w:rPr>
                          <w:rFonts w:ascii="Trebuchet MS" w:hAnsi="Trebuchet MS"/>
                          <w:sz w:val="14"/>
                        </w:rPr>
                      </w:pPr>
                      <w:r>
                        <w:rPr>
                          <w:rFonts w:ascii="Trebuchet MS" w:hAnsi="Trebuchet MS"/>
                          <w:w w:val="115"/>
                          <w:sz w:val="14"/>
                        </w:rPr>
                        <w:t>ГОСТ</w:t>
                      </w:r>
                      <w:r>
                        <w:rPr>
                          <w:rFonts w:ascii="Trebuchet MS" w:hAnsi="Trebuchet MS"/>
                          <w:spacing w:val="-9"/>
                          <w:w w:val="115"/>
                          <w:sz w:val="14"/>
                        </w:rPr>
                        <w:t xml:space="preserve"> </w:t>
                      </w:r>
                      <w:r>
                        <w:rPr>
                          <w:rFonts w:ascii="Trebuchet MS" w:hAnsi="Trebuchet MS"/>
                          <w:w w:val="115"/>
                          <w:sz w:val="14"/>
                        </w:rPr>
                        <w:t>Р</w:t>
                      </w:r>
                      <w:r>
                        <w:rPr>
                          <w:rFonts w:ascii="Trebuchet MS" w:hAnsi="Trebuchet MS"/>
                          <w:spacing w:val="-8"/>
                          <w:w w:val="115"/>
                          <w:sz w:val="14"/>
                        </w:rPr>
                        <w:t xml:space="preserve"> </w:t>
                      </w:r>
                      <w:r>
                        <w:rPr>
                          <w:rFonts w:ascii="Trebuchet MS" w:hAnsi="Trebuchet MS"/>
                          <w:w w:val="115"/>
                          <w:sz w:val="14"/>
                        </w:rPr>
                        <w:t>ИСО</w:t>
                      </w:r>
                      <w:r>
                        <w:rPr>
                          <w:rFonts w:ascii="Trebuchet MS" w:hAnsi="Trebuchet MS"/>
                          <w:spacing w:val="-8"/>
                          <w:w w:val="115"/>
                          <w:sz w:val="14"/>
                        </w:rPr>
                        <w:t xml:space="preserve"> </w:t>
                      </w:r>
                      <w:r>
                        <w:rPr>
                          <w:rFonts w:ascii="Trebuchet MS" w:hAnsi="Trebuchet MS"/>
                          <w:w w:val="115"/>
                          <w:sz w:val="14"/>
                        </w:rPr>
                        <w:t>9712-2023</w:t>
                      </w:r>
                      <w:r>
                        <w:rPr>
                          <w:rFonts w:ascii="Trebuchet MS" w:hAnsi="Trebuchet MS"/>
                          <w:spacing w:val="-8"/>
                          <w:w w:val="115"/>
                          <w:sz w:val="14"/>
                        </w:rPr>
                        <w:t xml:space="preserve"> </w:t>
                      </w:r>
                      <w:r>
                        <w:rPr>
                          <w:rFonts w:ascii="Trebuchet MS" w:hAnsi="Trebuchet MS"/>
                          <w:w w:val="115"/>
                          <w:sz w:val="14"/>
                        </w:rPr>
                        <w:t>Контроль</w:t>
                      </w:r>
                      <w:r>
                        <w:rPr>
                          <w:rFonts w:ascii="Trebuchet MS" w:hAnsi="Trebuchet MS"/>
                          <w:spacing w:val="-9"/>
                          <w:w w:val="115"/>
                          <w:sz w:val="14"/>
                        </w:rPr>
                        <w:t xml:space="preserve"> </w:t>
                      </w:r>
                      <w:r>
                        <w:rPr>
                          <w:rFonts w:ascii="Trebuchet MS" w:hAnsi="Trebuchet MS"/>
                          <w:w w:val="115"/>
                          <w:sz w:val="14"/>
                        </w:rPr>
                        <w:t>неразрушающий.</w:t>
                      </w:r>
                      <w:r>
                        <w:rPr>
                          <w:rFonts w:ascii="Trebuchet MS" w:hAnsi="Trebuchet MS"/>
                          <w:spacing w:val="-9"/>
                          <w:w w:val="115"/>
                          <w:sz w:val="14"/>
                        </w:rPr>
                        <w:t xml:space="preserve"> </w:t>
                      </w:r>
                      <w:r>
                        <w:rPr>
                          <w:rFonts w:ascii="Trebuchet MS" w:hAnsi="Trebuchet MS"/>
                          <w:w w:val="115"/>
                          <w:sz w:val="14"/>
                        </w:rPr>
                        <w:t>Квалификация</w:t>
                      </w:r>
                      <w:r>
                        <w:rPr>
                          <w:rFonts w:ascii="Trebuchet MS" w:hAnsi="Trebuchet MS"/>
                          <w:spacing w:val="-9"/>
                          <w:w w:val="115"/>
                          <w:sz w:val="14"/>
                        </w:rPr>
                        <w:t xml:space="preserve"> </w:t>
                      </w:r>
                      <w:r>
                        <w:rPr>
                          <w:rFonts w:ascii="Trebuchet MS" w:hAnsi="Trebuchet MS"/>
                          <w:w w:val="115"/>
                          <w:sz w:val="14"/>
                        </w:rPr>
                        <w:t>и</w:t>
                      </w:r>
                      <w:r>
                        <w:rPr>
                          <w:rFonts w:ascii="Trebuchet MS" w:hAnsi="Trebuchet MS"/>
                          <w:spacing w:val="-9"/>
                          <w:w w:val="115"/>
                          <w:sz w:val="14"/>
                        </w:rPr>
                        <w:t xml:space="preserve"> </w:t>
                      </w:r>
                      <w:r>
                        <w:rPr>
                          <w:rFonts w:ascii="Trebuchet MS" w:hAnsi="Trebuchet MS"/>
                          <w:w w:val="115"/>
                          <w:sz w:val="14"/>
                        </w:rPr>
                        <w:t>сертификация</w:t>
                      </w:r>
                      <w:r>
                        <w:rPr>
                          <w:rFonts w:ascii="Trebuchet MS" w:hAnsi="Trebuchet MS"/>
                          <w:spacing w:val="-9"/>
                          <w:w w:val="115"/>
                          <w:sz w:val="14"/>
                        </w:rPr>
                        <w:t xml:space="preserve"> </w:t>
                      </w:r>
                      <w:r>
                        <w:rPr>
                          <w:rFonts w:ascii="Trebuchet MS" w:hAnsi="Trebuchet MS"/>
                          <w:w w:val="115"/>
                          <w:sz w:val="14"/>
                        </w:rPr>
                        <w:t>персонала</w:t>
                      </w:r>
                      <w:r>
                        <w:rPr>
                          <w:rFonts w:ascii="Trebuchet MS" w:hAnsi="Trebuchet MS"/>
                          <w:spacing w:val="-8"/>
                          <w:w w:val="115"/>
                          <w:sz w:val="14"/>
                        </w:rPr>
                        <w:t xml:space="preserve"> </w:t>
                      </w:r>
                      <w:r>
                        <w:rPr>
                          <w:rFonts w:ascii="Trebuchet MS" w:hAnsi="Trebuchet MS"/>
                          <w:w w:val="115"/>
                          <w:sz w:val="14"/>
                        </w:rPr>
                        <w:t>неразрушающего</w:t>
                      </w:r>
                      <w:r>
                        <w:rPr>
                          <w:rFonts w:ascii="Trebuchet MS" w:hAnsi="Trebuchet MS"/>
                          <w:spacing w:val="-9"/>
                          <w:w w:val="115"/>
                          <w:sz w:val="14"/>
                        </w:rPr>
                        <w:t xml:space="preserve"> </w:t>
                      </w:r>
                      <w:r>
                        <w:rPr>
                          <w:rFonts w:ascii="Trebuchet MS" w:hAnsi="Trebuchet MS"/>
                          <w:spacing w:val="-2"/>
                          <w:w w:val="115"/>
                          <w:sz w:val="14"/>
                        </w:rPr>
                        <w:t>контроля</w:t>
                      </w:r>
                    </w:p>
                  </w:txbxContent>
                </v:textbox>
                <w10:wrap anchorx="page" anchory="page"/>
              </v:shape>
            </w:pict>
          </mc:Fallback>
        </mc:AlternateContent>
      </w:r>
      <w:r>
        <w:rPr>
          <w:noProof/>
          <w:lang w:eastAsia="ru-RU"/>
        </w:rPr>
        <mc:AlternateContent>
          <mc:Choice Requires="wps">
            <w:drawing>
              <wp:anchor distT="0" distB="0" distL="114300" distR="114300" simplePos="0" relativeHeight="15734272" behindDoc="0" locked="0" layoutInCell="1" allowOverlap="1" wp14:anchorId="2B3D090D" wp14:editId="65000A57">
                <wp:simplePos x="0" y="0"/>
                <wp:positionH relativeFrom="page">
                  <wp:posOffset>10370185</wp:posOffset>
                </wp:positionH>
                <wp:positionV relativeFrom="page">
                  <wp:posOffset>6537960</wp:posOffset>
                </wp:positionV>
                <wp:extent cx="128905" cy="622300"/>
                <wp:effectExtent l="0" t="0" r="0" b="0"/>
                <wp:wrapNone/>
                <wp:docPr id="3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3749" w14:textId="77777777" w:rsidR="00FB011F" w:rsidRDefault="00443CA7">
                            <w:pPr>
                              <w:spacing w:before="18"/>
                              <w:ind w:left="20"/>
                              <w:rPr>
                                <w:rFonts w:ascii="Trebuchet MS" w:hAnsi="Trebuchet MS"/>
                                <w:sz w:val="14"/>
                              </w:rPr>
                            </w:pPr>
                            <w:r>
                              <w:rPr>
                                <w:rFonts w:ascii="Trebuchet MS" w:hAnsi="Trebuchet MS"/>
                                <w:w w:val="115"/>
                                <w:sz w:val="14"/>
                              </w:rPr>
                              <w:t>Страница</w:t>
                            </w:r>
                            <w:r>
                              <w:rPr>
                                <w:rFonts w:ascii="Trebuchet MS" w:hAnsi="Trebuchet MS"/>
                                <w:spacing w:val="12"/>
                                <w:w w:val="115"/>
                                <w:sz w:val="14"/>
                              </w:rPr>
                              <w:t xml:space="preserve"> </w:t>
                            </w:r>
                            <w:r>
                              <w:rPr>
                                <w:rFonts w:ascii="Trebuchet MS" w:hAnsi="Trebuchet MS"/>
                                <w:spacing w:val="-5"/>
                                <w:w w:val="115"/>
                                <w:sz w:val="14"/>
                              </w:rPr>
                              <w:t>29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D090D" id="docshape11" o:spid="_x0000_s1027" type="#_x0000_t202" style="position:absolute;margin-left:816.55pt;margin-top:514.8pt;width:10.15pt;height:4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" filled="f" stroked="f">
                <v:textbox style="layout-flow:vertical" inset="0,0,0,0">
                  <w:txbxContent>
                    <w:p w14:paraId="7A873749" w14:textId="77777777" w:rsidR="00FB011F" w:rsidRDefault="00443CA7">
                      <w:pPr>
                        <w:spacing w:before="18"/>
                        <w:ind w:left="20"/>
                        <w:rPr>
                          <w:rFonts w:ascii="Trebuchet MS" w:hAnsi="Trebuchet MS"/>
                          <w:sz w:val="14"/>
                        </w:rPr>
                      </w:pPr>
                      <w:r>
                        <w:rPr>
                          <w:rFonts w:ascii="Trebuchet MS" w:hAnsi="Trebuchet MS"/>
                          <w:w w:val="115"/>
                          <w:sz w:val="14"/>
                        </w:rPr>
                        <w:t>Страница</w:t>
                      </w:r>
                      <w:r>
                        <w:rPr>
                          <w:rFonts w:ascii="Trebuchet MS" w:hAnsi="Trebuchet MS"/>
                          <w:spacing w:val="12"/>
                          <w:w w:val="115"/>
                          <w:sz w:val="14"/>
                        </w:rPr>
                        <w:t xml:space="preserve"> </w:t>
                      </w:r>
                      <w:r>
                        <w:rPr>
                          <w:rFonts w:ascii="Trebuchet MS" w:hAnsi="Trebuchet MS"/>
                          <w:spacing w:val="-5"/>
                          <w:w w:val="115"/>
                          <w:sz w:val="14"/>
                        </w:rPr>
                        <w:t>29</w:t>
                      </w:r>
                    </w:p>
                  </w:txbxContent>
                </v:textbox>
                <w10:wrap anchorx="page" anchory="page"/>
              </v:shape>
            </w:pict>
          </mc:Fallback>
        </mc:AlternateContent>
      </w:r>
      <w:r>
        <w:rPr>
          <w:noProof/>
          <w:lang w:eastAsia="ru-RU"/>
        </w:rPr>
        <mc:AlternateContent>
          <mc:Choice Requires="wps">
            <w:drawing>
              <wp:anchor distT="0" distB="0" distL="114300" distR="114300" simplePos="0" relativeHeight="15734784" behindDoc="0" locked="0" layoutInCell="1" allowOverlap="1" wp14:anchorId="5F90FD7B" wp14:editId="4D999EFF">
                <wp:simplePos x="0" y="0"/>
                <wp:positionH relativeFrom="page">
                  <wp:posOffset>9445625</wp:posOffset>
                </wp:positionH>
                <wp:positionV relativeFrom="page">
                  <wp:posOffset>5029835</wp:posOffset>
                </wp:positionV>
                <wp:extent cx="154940" cy="1391285"/>
                <wp:effectExtent l="0" t="0" r="0" b="0"/>
                <wp:wrapNone/>
                <wp:docPr id="3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9E56" w14:textId="77777777" w:rsidR="00FB011F" w:rsidRDefault="00443CA7">
                            <w:pPr>
                              <w:spacing w:before="16"/>
                              <w:ind w:left="20"/>
                              <w:rPr>
                                <w:b/>
                                <w:sz w:val="18"/>
                              </w:rPr>
                            </w:pPr>
                            <w:r>
                              <w:rPr>
                                <w:b/>
                                <w:color w:val="231F20"/>
                                <w:sz w:val="18"/>
                              </w:rPr>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FD7B" id="docshape12" o:spid="_x0000_s1028" type="#_x0000_t202" style="position:absolute;margin-left:743.75pt;margin-top:396.05pt;width:12.2pt;height:109.5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" filled="f" stroked="f">
                <v:textbox style="layout-flow:vertical" inset="0,0,0,0">
                  <w:txbxContent>
                    <w:p w14:paraId="0F7C9E56" w14:textId="77777777" w:rsidR="00FB011F" w:rsidRDefault="00443CA7">
                      <w:pPr>
                        <w:spacing w:before="16"/>
                        <w:ind w:left="20"/>
                        <w:rPr>
                          <w:b/>
                          <w:sz w:val="18"/>
                        </w:rPr>
                      </w:pPr>
                      <w:r>
                        <w:rPr>
                          <w:b/>
                          <w:color w:val="231F20"/>
                          <w:sz w:val="18"/>
                        </w:rPr>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txbxContent>
                </v:textbox>
                <w10:wrap anchorx="page" anchory="page"/>
              </v:shape>
            </w:pict>
          </mc:Fallback>
        </mc:AlternateContent>
      </w:r>
      <w:r>
        <w:rPr>
          <w:noProof/>
          <w:lang w:eastAsia="ru-RU"/>
        </w:rPr>
        <mc:AlternateContent>
          <mc:Choice Requires="wps">
            <w:drawing>
              <wp:anchor distT="0" distB="0" distL="114300" distR="114300" simplePos="0" relativeHeight="15735296" behindDoc="0" locked="0" layoutInCell="1" allowOverlap="1" wp14:anchorId="585935A4" wp14:editId="19756BFD">
                <wp:simplePos x="0" y="0"/>
                <wp:positionH relativeFrom="page">
                  <wp:posOffset>1276985</wp:posOffset>
                </wp:positionH>
                <wp:positionV relativeFrom="page">
                  <wp:posOffset>6278880</wp:posOffset>
                </wp:positionV>
                <wp:extent cx="142240" cy="141605"/>
                <wp:effectExtent l="0" t="0" r="0" b="0"/>
                <wp:wrapNone/>
                <wp:docPr id="3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0229" w14:textId="77777777" w:rsidR="00FB011F" w:rsidRDefault="00443CA7">
                            <w:pPr>
                              <w:spacing w:before="18"/>
                              <w:ind w:left="20"/>
                              <w:rPr>
                                <w:sz w:val="16"/>
                              </w:rPr>
                            </w:pPr>
                            <w:r>
                              <w:rPr>
                                <w:color w:val="231F20"/>
                                <w:spacing w:val="-5"/>
                                <w:sz w:val="16"/>
                              </w:rPr>
                              <w:t>25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35A4" id="docshape13" o:spid="_x0000_s1029" type="#_x0000_t202" style="position:absolute;margin-left:100.55pt;margin-top:494.4pt;width:11.2pt;height:11.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" filled="f" stroked="f">
                <v:textbox style="layout-flow:vertical" inset="0,0,0,0">
                  <w:txbxContent>
                    <w:p w14:paraId="4C750229" w14:textId="77777777" w:rsidR="00FB011F" w:rsidRDefault="00443CA7">
                      <w:pPr>
                        <w:spacing w:before="18"/>
                        <w:ind w:left="20"/>
                        <w:rPr>
                          <w:sz w:val="16"/>
                        </w:rPr>
                      </w:pPr>
                      <w:r>
                        <w:rPr>
                          <w:color w:val="231F20"/>
                          <w:spacing w:val="-5"/>
                          <w:sz w:val="16"/>
                        </w:rPr>
                        <w:t>25</w:t>
                      </w:r>
                    </w:p>
                  </w:txbxContent>
                </v:textbox>
                <w10:wrap anchorx="page" anchory="page"/>
              </v:shape>
            </w:pict>
          </mc:Fallback>
        </mc:AlternateContent>
      </w:r>
      <w:r>
        <w:rPr>
          <w:noProof/>
          <w:lang w:eastAsia="ru-RU"/>
        </w:rPr>
        <mc:AlternateContent>
          <mc:Choice Requires="wps">
            <w:drawing>
              <wp:anchor distT="0" distB="0" distL="114300" distR="114300" simplePos="0" relativeHeight="15735808" behindDoc="0" locked="0" layoutInCell="1" allowOverlap="1" wp14:anchorId="716BCC3C" wp14:editId="48BC8A19">
                <wp:simplePos x="0" y="0"/>
                <wp:positionH relativeFrom="page">
                  <wp:posOffset>146050</wp:posOffset>
                </wp:positionH>
                <wp:positionV relativeFrom="page">
                  <wp:posOffset>203200</wp:posOffset>
                </wp:positionV>
                <wp:extent cx="128905" cy="1947545"/>
                <wp:effectExtent l="0" t="0" r="0" b="0"/>
                <wp:wrapNone/>
                <wp:docPr id="3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B1B4" w14:textId="77777777" w:rsidR="00FB011F" w:rsidRDefault="00443CA7">
                            <w:pPr>
                              <w:spacing w:before="18"/>
                              <w:ind w:left="20"/>
                              <w:rPr>
                                <w:rFonts w:ascii="Trebuchet MS" w:hAnsi="Trebuchet MS"/>
                                <w:sz w:val="14"/>
                              </w:rPr>
                            </w:pPr>
                            <w:r>
                              <w:rPr>
                                <w:rFonts w:ascii="Trebuchet MS" w:hAnsi="Trebuchet MS"/>
                                <w:spacing w:val="-2"/>
                                <w:w w:val="115"/>
                                <w:sz w:val="14"/>
                              </w:rPr>
                              <w:t>ИС</w:t>
                            </w:r>
                            <w:r>
                              <w:rPr>
                                <w:rFonts w:ascii="Trebuchet MS" w:hAnsi="Trebuchet MS"/>
                                <w:spacing w:val="-3"/>
                                <w:w w:val="115"/>
                                <w:sz w:val="14"/>
                              </w:rPr>
                              <w:t xml:space="preserve"> </w:t>
                            </w:r>
                            <w:r>
                              <w:rPr>
                                <w:rFonts w:ascii="Trebuchet MS" w:hAnsi="Trebuchet MS"/>
                                <w:spacing w:val="-2"/>
                                <w:w w:val="115"/>
                                <w:sz w:val="14"/>
                              </w:rPr>
                              <w:t>«Техэксперт:</w:t>
                            </w:r>
                            <w:r>
                              <w:rPr>
                                <w:rFonts w:ascii="Trebuchet MS" w:hAnsi="Trebuchet MS"/>
                                <w:spacing w:val="-4"/>
                                <w:w w:val="115"/>
                                <w:sz w:val="14"/>
                              </w:rPr>
                              <w:t xml:space="preserve"> </w:t>
                            </w:r>
                            <w:r>
                              <w:rPr>
                                <w:rFonts w:ascii="Trebuchet MS" w:hAnsi="Trebuchet MS"/>
                                <w:spacing w:val="-2"/>
                                <w:w w:val="115"/>
                                <w:sz w:val="14"/>
                              </w:rPr>
                              <w:t>6</w:t>
                            </w:r>
                            <w:r>
                              <w:rPr>
                                <w:rFonts w:ascii="Trebuchet MS" w:hAnsi="Trebuchet MS"/>
                                <w:spacing w:val="-3"/>
                                <w:w w:val="115"/>
                                <w:sz w:val="14"/>
                              </w:rPr>
                              <w:t xml:space="preserve"> </w:t>
                            </w:r>
                            <w:r>
                              <w:rPr>
                                <w:rFonts w:ascii="Trebuchet MS" w:hAnsi="Trebuchet MS"/>
                                <w:spacing w:val="-2"/>
                                <w:w w:val="115"/>
                                <w:sz w:val="14"/>
                              </w:rPr>
                              <w:t>поколение»</w:t>
                            </w:r>
                            <w:r>
                              <w:rPr>
                                <w:rFonts w:ascii="Trebuchet MS" w:hAnsi="Trebuchet MS"/>
                                <w:spacing w:val="-4"/>
                                <w:w w:val="115"/>
                                <w:sz w:val="14"/>
                              </w:rPr>
                              <w:t xml:space="preserve"> </w:t>
                            </w:r>
                            <w:r>
                              <w:rPr>
                                <w:rFonts w:ascii="Trebuchet MS" w:hAnsi="Trebuchet MS"/>
                                <w:spacing w:val="-2"/>
                                <w:w w:val="115"/>
                                <w:sz w:val="14"/>
                              </w:rPr>
                              <w:t>Интранет</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BCC3C" id="docshape14" o:spid="_x0000_s1030" type="#_x0000_t202" style="position:absolute;margin-left:11.5pt;margin-top:16pt;width:10.15pt;height:153.3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" filled="f" stroked="f">
                <v:textbox style="layout-flow:vertical" inset="0,0,0,0">
                  <w:txbxContent>
                    <w:p w14:paraId="2B7AB1B4" w14:textId="77777777" w:rsidR="00FB011F" w:rsidRDefault="00443CA7">
                      <w:pPr>
                        <w:spacing w:before="18"/>
                        <w:ind w:left="20"/>
                        <w:rPr>
                          <w:rFonts w:ascii="Trebuchet MS" w:hAnsi="Trebuchet MS"/>
                          <w:sz w:val="14"/>
                        </w:rPr>
                      </w:pPr>
                      <w:r>
                        <w:rPr>
                          <w:rFonts w:ascii="Trebuchet MS" w:hAnsi="Trebuchet MS"/>
                          <w:spacing w:val="-2"/>
                          <w:w w:val="115"/>
                          <w:sz w:val="14"/>
                        </w:rPr>
                        <w:t>ИС</w:t>
                      </w:r>
                      <w:r>
                        <w:rPr>
                          <w:rFonts w:ascii="Trebuchet MS" w:hAnsi="Trebuchet MS"/>
                          <w:spacing w:val="-3"/>
                          <w:w w:val="115"/>
                          <w:sz w:val="14"/>
                        </w:rPr>
                        <w:t xml:space="preserve"> </w:t>
                      </w:r>
                      <w:r>
                        <w:rPr>
                          <w:rFonts w:ascii="Trebuchet MS" w:hAnsi="Trebuchet MS"/>
                          <w:spacing w:val="-2"/>
                          <w:w w:val="115"/>
                          <w:sz w:val="14"/>
                        </w:rPr>
                        <w:t>«Техэксперт:</w:t>
                      </w:r>
                      <w:r>
                        <w:rPr>
                          <w:rFonts w:ascii="Trebuchet MS" w:hAnsi="Trebuchet MS"/>
                          <w:spacing w:val="-4"/>
                          <w:w w:val="115"/>
                          <w:sz w:val="14"/>
                        </w:rPr>
                        <w:t xml:space="preserve"> </w:t>
                      </w:r>
                      <w:r>
                        <w:rPr>
                          <w:rFonts w:ascii="Trebuchet MS" w:hAnsi="Trebuchet MS"/>
                          <w:spacing w:val="-2"/>
                          <w:w w:val="115"/>
                          <w:sz w:val="14"/>
                        </w:rPr>
                        <w:t>6</w:t>
                      </w:r>
                      <w:r>
                        <w:rPr>
                          <w:rFonts w:ascii="Trebuchet MS" w:hAnsi="Trebuchet MS"/>
                          <w:spacing w:val="-3"/>
                          <w:w w:val="115"/>
                          <w:sz w:val="14"/>
                        </w:rPr>
                        <w:t xml:space="preserve"> </w:t>
                      </w:r>
                      <w:r>
                        <w:rPr>
                          <w:rFonts w:ascii="Trebuchet MS" w:hAnsi="Trebuchet MS"/>
                          <w:spacing w:val="-2"/>
                          <w:w w:val="115"/>
                          <w:sz w:val="14"/>
                        </w:rPr>
                        <w:t>поколение»</w:t>
                      </w:r>
                      <w:r>
                        <w:rPr>
                          <w:rFonts w:ascii="Trebuchet MS" w:hAnsi="Trebuchet MS"/>
                          <w:spacing w:val="-4"/>
                          <w:w w:val="115"/>
                          <w:sz w:val="14"/>
                        </w:rPr>
                        <w:t xml:space="preserve"> </w:t>
                      </w:r>
                      <w:r>
                        <w:rPr>
                          <w:rFonts w:ascii="Trebuchet MS" w:hAnsi="Trebuchet MS"/>
                          <w:spacing w:val="-2"/>
                          <w:w w:val="115"/>
                          <w:sz w:val="14"/>
                        </w:rPr>
                        <w:t>Интранет</w:t>
                      </w:r>
                    </w:p>
                  </w:txbxContent>
                </v:textbox>
                <w10:wrap anchorx="page" anchory="page"/>
              </v:shape>
            </w:pict>
          </mc:Fallback>
        </mc:AlternateContent>
      </w:r>
    </w:p>
    <w:p w14:paraId="041DC072" w14:textId="77777777" w:rsidR="00FB011F" w:rsidRDefault="00FB011F">
      <w:pPr>
        <w:pStyle w:val="a3"/>
        <w:rPr>
          <w:sz w:val="20"/>
        </w:rPr>
      </w:pPr>
    </w:p>
    <w:p w14:paraId="046C81C7" w14:textId="77777777" w:rsidR="00FB011F" w:rsidRDefault="00FB011F">
      <w:pPr>
        <w:pStyle w:val="a3"/>
        <w:rPr>
          <w:sz w:val="20"/>
        </w:rPr>
      </w:pPr>
    </w:p>
    <w:p w14:paraId="51BB50C9" w14:textId="77777777" w:rsidR="00FB011F" w:rsidRDefault="00FB011F">
      <w:pPr>
        <w:pStyle w:val="a3"/>
        <w:spacing w:before="1"/>
        <w:rPr>
          <w:sz w:val="20"/>
        </w:rPr>
      </w:pPr>
    </w:p>
    <w:p w14:paraId="1A171047" w14:textId="77777777" w:rsidR="00FB011F" w:rsidRDefault="00443CA7">
      <w:pPr>
        <w:spacing w:line="261" w:lineRule="auto"/>
        <w:ind w:left="5592" w:right="5599"/>
        <w:jc w:val="center"/>
        <w:rPr>
          <w:b/>
          <w:sz w:val="16"/>
        </w:rPr>
      </w:pPr>
      <w:r>
        <w:rPr>
          <w:b/>
          <w:color w:val="231F20"/>
          <w:sz w:val="16"/>
        </w:rPr>
        <w:t xml:space="preserve">Приложение C </w:t>
      </w:r>
      <w:r>
        <w:rPr>
          <w:b/>
          <w:color w:val="231F20"/>
          <w:spacing w:val="-2"/>
          <w:sz w:val="16"/>
        </w:rPr>
        <w:t>(обязательное)</w:t>
      </w:r>
    </w:p>
    <w:p w14:paraId="01D844CB" w14:textId="77777777" w:rsidR="00FB011F" w:rsidRDefault="00FB011F">
      <w:pPr>
        <w:pStyle w:val="a3"/>
        <w:spacing w:before="11"/>
        <w:rPr>
          <w:b/>
          <w:sz w:val="17"/>
        </w:rPr>
      </w:pPr>
    </w:p>
    <w:p w14:paraId="60D3E0C8" w14:textId="77777777" w:rsidR="00FB011F" w:rsidRDefault="00443CA7">
      <w:pPr>
        <w:pStyle w:val="3"/>
        <w:spacing w:line="254" w:lineRule="auto"/>
        <w:ind w:left="3289" w:right="3295" w:firstLine="0"/>
        <w:jc w:val="center"/>
      </w:pPr>
      <w:r>
        <w:rPr>
          <w:color w:val="231F20"/>
        </w:rPr>
        <w:t>Структурированная система накопления баллов для продления на уровни 1, 2 и 3 и ресертификации на уровень 3</w:t>
      </w:r>
    </w:p>
    <w:p w14:paraId="3B634BF9" w14:textId="77777777" w:rsidR="00FB011F" w:rsidRDefault="00FB011F">
      <w:pPr>
        <w:pStyle w:val="a3"/>
        <w:spacing w:before="4"/>
        <w:rPr>
          <w:b/>
        </w:rPr>
      </w:pPr>
    </w:p>
    <w:p w14:paraId="6B666ED7" w14:textId="77777777" w:rsidR="00FB011F" w:rsidRDefault="00443CA7">
      <w:pPr>
        <w:pStyle w:val="a5"/>
        <w:numPr>
          <w:ilvl w:val="1"/>
          <w:numId w:val="10"/>
        </w:numPr>
        <w:tabs>
          <w:tab w:val="left" w:pos="868"/>
        </w:tabs>
        <w:spacing w:before="99"/>
        <w:rPr>
          <w:b/>
          <w:sz w:val="16"/>
        </w:rPr>
      </w:pPr>
      <w:r>
        <w:rPr>
          <w:b/>
          <w:color w:val="231F20"/>
          <w:sz w:val="16"/>
        </w:rPr>
        <w:t>Общие</w:t>
      </w:r>
      <w:r>
        <w:rPr>
          <w:b/>
          <w:color w:val="231F20"/>
          <w:spacing w:val="11"/>
          <w:sz w:val="16"/>
        </w:rPr>
        <w:t xml:space="preserve"> </w:t>
      </w:r>
      <w:r>
        <w:rPr>
          <w:b/>
          <w:color w:val="231F20"/>
          <w:spacing w:val="-2"/>
          <w:sz w:val="16"/>
        </w:rPr>
        <w:t>положения</w:t>
      </w:r>
    </w:p>
    <w:p w14:paraId="53B710B6" w14:textId="77777777" w:rsidR="00FB011F" w:rsidRDefault="00FB011F">
      <w:pPr>
        <w:pStyle w:val="a3"/>
        <w:spacing w:before="2"/>
        <w:rPr>
          <w:b/>
          <w:sz w:val="19"/>
        </w:rPr>
      </w:pPr>
    </w:p>
    <w:p w14:paraId="3108F175" w14:textId="77777777" w:rsidR="00FB011F" w:rsidRDefault="00443CA7">
      <w:pPr>
        <w:ind w:left="100"/>
        <w:rPr>
          <w:sz w:val="16"/>
        </w:rPr>
      </w:pPr>
      <w:r>
        <w:rPr>
          <w:color w:val="231F20"/>
          <w:sz w:val="16"/>
        </w:rPr>
        <w:t>Т</w:t>
      </w:r>
      <w:r>
        <w:rPr>
          <w:color w:val="231F20"/>
          <w:spacing w:val="-12"/>
          <w:sz w:val="16"/>
        </w:rPr>
        <w:t xml:space="preserve"> </w:t>
      </w:r>
      <w:r>
        <w:rPr>
          <w:color w:val="231F20"/>
          <w:spacing w:val="18"/>
          <w:sz w:val="16"/>
        </w:rPr>
        <w:t>аб</w:t>
      </w:r>
      <w:r>
        <w:rPr>
          <w:color w:val="231F20"/>
          <w:spacing w:val="-12"/>
          <w:sz w:val="16"/>
        </w:rPr>
        <w:t xml:space="preserve"> </w:t>
      </w:r>
      <w:r>
        <w:rPr>
          <w:color w:val="231F20"/>
          <w:spacing w:val="27"/>
          <w:sz w:val="16"/>
        </w:rPr>
        <w:t>лица</w:t>
      </w:r>
      <w:r>
        <w:rPr>
          <w:color w:val="231F20"/>
          <w:spacing w:val="68"/>
          <w:w w:val="150"/>
          <w:sz w:val="16"/>
        </w:rPr>
        <w:t xml:space="preserve"> </w:t>
      </w:r>
      <w:r>
        <w:rPr>
          <w:color w:val="231F20"/>
          <w:sz w:val="16"/>
        </w:rPr>
        <w:t>С.1</w:t>
      </w:r>
      <w:r>
        <w:rPr>
          <w:color w:val="231F20"/>
          <w:spacing w:val="6"/>
          <w:sz w:val="16"/>
        </w:rPr>
        <w:t xml:space="preserve"> </w:t>
      </w:r>
      <w:r>
        <w:rPr>
          <w:color w:val="231F20"/>
          <w:sz w:val="16"/>
        </w:rPr>
        <w:t>—</w:t>
      </w:r>
      <w:r>
        <w:rPr>
          <w:color w:val="231F20"/>
          <w:spacing w:val="6"/>
          <w:sz w:val="16"/>
        </w:rPr>
        <w:t xml:space="preserve"> </w:t>
      </w:r>
      <w:r>
        <w:rPr>
          <w:color w:val="231F20"/>
          <w:sz w:val="16"/>
        </w:rPr>
        <w:t>Структурированная</w:t>
      </w:r>
      <w:r>
        <w:rPr>
          <w:color w:val="231F20"/>
          <w:spacing w:val="6"/>
          <w:sz w:val="16"/>
        </w:rPr>
        <w:t xml:space="preserve"> </w:t>
      </w:r>
      <w:r>
        <w:rPr>
          <w:color w:val="231F20"/>
          <w:sz w:val="16"/>
        </w:rPr>
        <w:t>система</w:t>
      </w:r>
      <w:r>
        <w:rPr>
          <w:color w:val="231F20"/>
          <w:spacing w:val="6"/>
          <w:sz w:val="16"/>
        </w:rPr>
        <w:t xml:space="preserve"> </w:t>
      </w:r>
      <w:r>
        <w:rPr>
          <w:color w:val="231F20"/>
          <w:sz w:val="16"/>
        </w:rPr>
        <w:t>накопления</w:t>
      </w:r>
      <w:r>
        <w:rPr>
          <w:color w:val="231F20"/>
          <w:spacing w:val="6"/>
          <w:sz w:val="16"/>
        </w:rPr>
        <w:t xml:space="preserve"> </w:t>
      </w:r>
      <w:r>
        <w:rPr>
          <w:color w:val="231F20"/>
          <w:sz w:val="16"/>
        </w:rPr>
        <w:t>баллов</w:t>
      </w:r>
      <w:r>
        <w:rPr>
          <w:color w:val="231F20"/>
          <w:spacing w:val="6"/>
          <w:sz w:val="16"/>
        </w:rPr>
        <w:t xml:space="preserve"> </w:t>
      </w:r>
      <w:r>
        <w:rPr>
          <w:color w:val="231F20"/>
          <w:sz w:val="16"/>
        </w:rPr>
        <w:t>для</w:t>
      </w:r>
      <w:r>
        <w:rPr>
          <w:color w:val="231F20"/>
          <w:spacing w:val="6"/>
          <w:sz w:val="16"/>
        </w:rPr>
        <w:t xml:space="preserve"> </w:t>
      </w:r>
      <w:r>
        <w:rPr>
          <w:color w:val="231F20"/>
          <w:sz w:val="16"/>
        </w:rPr>
        <w:t>продления</w:t>
      </w:r>
      <w:r>
        <w:rPr>
          <w:color w:val="231F20"/>
          <w:spacing w:val="7"/>
          <w:sz w:val="16"/>
        </w:rPr>
        <w:t xml:space="preserve"> </w:t>
      </w:r>
      <w:r>
        <w:rPr>
          <w:color w:val="231F20"/>
          <w:sz w:val="16"/>
        </w:rPr>
        <w:t>на</w:t>
      </w:r>
      <w:r>
        <w:rPr>
          <w:color w:val="231F20"/>
          <w:spacing w:val="6"/>
          <w:sz w:val="16"/>
        </w:rPr>
        <w:t xml:space="preserve"> </w:t>
      </w:r>
      <w:r>
        <w:rPr>
          <w:color w:val="231F20"/>
          <w:sz w:val="16"/>
        </w:rPr>
        <w:t>уровни</w:t>
      </w:r>
      <w:r>
        <w:rPr>
          <w:color w:val="231F20"/>
          <w:spacing w:val="6"/>
          <w:sz w:val="16"/>
        </w:rPr>
        <w:t xml:space="preserve"> </w:t>
      </w:r>
      <w:r>
        <w:rPr>
          <w:color w:val="231F20"/>
          <w:sz w:val="16"/>
        </w:rPr>
        <w:t>1,</w:t>
      </w:r>
      <w:r>
        <w:rPr>
          <w:color w:val="231F20"/>
          <w:spacing w:val="6"/>
          <w:sz w:val="16"/>
        </w:rPr>
        <w:t xml:space="preserve"> </w:t>
      </w:r>
      <w:r>
        <w:rPr>
          <w:color w:val="231F20"/>
          <w:sz w:val="16"/>
        </w:rPr>
        <w:t>2</w:t>
      </w:r>
      <w:r>
        <w:rPr>
          <w:color w:val="231F20"/>
          <w:spacing w:val="6"/>
          <w:sz w:val="16"/>
        </w:rPr>
        <w:t xml:space="preserve"> </w:t>
      </w:r>
      <w:r>
        <w:rPr>
          <w:color w:val="231F20"/>
          <w:sz w:val="16"/>
        </w:rPr>
        <w:t>и</w:t>
      </w:r>
      <w:r>
        <w:rPr>
          <w:color w:val="231F20"/>
          <w:spacing w:val="6"/>
          <w:sz w:val="16"/>
        </w:rPr>
        <w:t xml:space="preserve"> </w:t>
      </w:r>
      <w:r>
        <w:rPr>
          <w:color w:val="231F20"/>
          <w:sz w:val="16"/>
        </w:rPr>
        <w:t>3</w:t>
      </w:r>
      <w:r>
        <w:rPr>
          <w:color w:val="231F20"/>
          <w:spacing w:val="6"/>
          <w:sz w:val="16"/>
        </w:rPr>
        <w:t xml:space="preserve"> </w:t>
      </w:r>
      <w:r>
        <w:rPr>
          <w:color w:val="231F20"/>
          <w:sz w:val="16"/>
        </w:rPr>
        <w:t>и</w:t>
      </w:r>
      <w:r>
        <w:rPr>
          <w:color w:val="231F20"/>
          <w:spacing w:val="7"/>
          <w:sz w:val="16"/>
        </w:rPr>
        <w:t xml:space="preserve"> </w:t>
      </w:r>
      <w:r>
        <w:rPr>
          <w:color w:val="231F20"/>
          <w:sz w:val="16"/>
        </w:rPr>
        <w:t>ресертификации</w:t>
      </w:r>
      <w:r>
        <w:rPr>
          <w:color w:val="231F20"/>
          <w:spacing w:val="6"/>
          <w:sz w:val="16"/>
        </w:rPr>
        <w:t xml:space="preserve"> </w:t>
      </w:r>
      <w:r>
        <w:rPr>
          <w:color w:val="231F20"/>
          <w:sz w:val="16"/>
        </w:rPr>
        <w:t>на</w:t>
      </w:r>
      <w:r>
        <w:rPr>
          <w:color w:val="231F20"/>
          <w:spacing w:val="6"/>
          <w:sz w:val="16"/>
        </w:rPr>
        <w:t xml:space="preserve"> </w:t>
      </w:r>
      <w:r>
        <w:rPr>
          <w:color w:val="231F20"/>
          <w:sz w:val="16"/>
        </w:rPr>
        <w:t>уровень</w:t>
      </w:r>
      <w:r>
        <w:rPr>
          <w:color w:val="231F20"/>
          <w:spacing w:val="6"/>
          <w:sz w:val="16"/>
        </w:rPr>
        <w:t xml:space="preserve"> </w:t>
      </w:r>
      <w:r>
        <w:rPr>
          <w:color w:val="231F20"/>
          <w:spacing w:val="-10"/>
          <w:sz w:val="16"/>
        </w:rPr>
        <w:t>3</w:t>
      </w:r>
    </w:p>
    <w:p w14:paraId="3F23D917" w14:textId="77777777" w:rsidR="00FB011F" w:rsidRDefault="00FB011F">
      <w:pPr>
        <w:pStyle w:val="a3"/>
        <w:spacing w:before="10"/>
        <w:rPr>
          <w:sz w:val="7"/>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42"/>
        <w:gridCol w:w="3181"/>
        <w:gridCol w:w="931"/>
        <w:gridCol w:w="931"/>
        <w:gridCol w:w="931"/>
        <w:gridCol w:w="931"/>
        <w:gridCol w:w="931"/>
        <w:gridCol w:w="931"/>
        <w:gridCol w:w="931"/>
        <w:gridCol w:w="931"/>
        <w:gridCol w:w="931"/>
      </w:tblGrid>
      <w:tr w:rsidR="00FB011F" w14:paraId="218E3973" w14:textId="77777777">
        <w:trPr>
          <w:trHeight w:val="293"/>
        </w:trPr>
        <w:tc>
          <w:tcPr>
            <w:tcW w:w="642" w:type="dxa"/>
            <w:vMerge w:val="restart"/>
            <w:tcBorders>
              <w:bottom w:val="double" w:sz="4" w:space="0" w:color="231F20"/>
            </w:tcBorders>
          </w:tcPr>
          <w:p w14:paraId="5D4C1B0D" w14:textId="77777777" w:rsidR="00FB011F" w:rsidRDefault="00FB011F">
            <w:pPr>
              <w:pStyle w:val="TableParagraph"/>
              <w:rPr>
                <w:sz w:val="16"/>
              </w:rPr>
            </w:pPr>
          </w:p>
          <w:p w14:paraId="4BB69771" w14:textId="77777777" w:rsidR="00FB011F" w:rsidRDefault="00FB011F">
            <w:pPr>
              <w:pStyle w:val="TableParagraph"/>
              <w:rPr>
                <w:sz w:val="16"/>
              </w:rPr>
            </w:pPr>
          </w:p>
          <w:p w14:paraId="36DC9C19" w14:textId="77777777" w:rsidR="00FB011F" w:rsidRDefault="00FB011F">
            <w:pPr>
              <w:pStyle w:val="TableParagraph"/>
              <w:spacing w:before="6"/>
              <w:rPr>
                <w:sz w:val="16"/>
              </w:rPr>
            </w:pPr>
          </w:p>
          <w:p w14:paraId="485D40F3" w14:textId="77777777" w:rsidR="00FB011F" w:rsidRDefault="00443CA7">
            <w:pPr>
              <w:pStyle w:val="TableParagraph"/>
              <w:spacing w:line="244" w:lineRule="auto"/>
              <w:ind w:left="98" w:right="74" w:hanging="3"/>
              <w:rPr>
                <w:sz w:val="14"/>
              </w:rPr>
            </w:pPr>
            <w:r>
              <w:rPr>
                <w:color w:val="231F20"/>
                <w:spacing w:val="-2"/>
                <w:w w:val="105"/>
                <w:sz w:val="14"/>
              </w:rPr>
              <w:t>Номер</w:t>
            </w:r>
            <w:r>
              <w:rPr>
                <w:color w:val="231F20"/>
                <w:spacing w:val="40"/>
                <w:w w:val="105"/>
                <w:sz w:val="14"/>
              </w:rPr>
              <w:t xml:space="preserve"> </w:t>
            </w:r>
            <w:r>
              <w:rPr>
                <w:color w:val="231F20"/>
                <w:spacing w:val="-2"/>
                <w:w w:val="105"/>
                <w:sz w:val="14"/>
              </w:rPr>
              <w:t>пункта</w:t>
            </w:r>
          </w:p>
        </w:tc>
        <w:tc>
          <w:tcPr>
            <w:tcW w:w="3181" w:type="dxa"/>
            <w:vMerge w:val="restart"/>
            <w:tcBorders>
              <w:bottom w:val="double" w:sz="4" w:space="0" w:color="231F20"/>
            </w:tcBorders>
          </w:tcPr>
          <w:p w14:paraId="3C918A43" w14:textId="77777777" w:rsidR="00FB011F" w:rsidRDefault="00FB011F">
            <w:pPr>
              <w:pStyle w:val="TableParagraph"/>
              <w:rPr>
                <w:rFonts w:ascii="Times New Roman"/>
                <w:sz w:val="14"/>
              </w:rPr>
            </w:pPr>
          </w:p>
        </w:tc>
        <w:tc>
          <w:tcPr>
            <w:tcW w:w="2793" w:type="dxa"/>
            <w:gridSpan w:val="3"/>
          </w:tcPr>
          <w:p w14:paraId="3671F9F7" w14:textId="77777777" w:rsidR="00FB011F" w:rsidRDefault="00443CA7">
            <w:pPr>
              <w:pStyle w:val="TableParagraph"/>
              <w:spacing w:before="73"/>
              <w:ind w:left="1042" w:right="1032"/>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2793" w:type="dxa"/>
            <w:gridSpan w:val="3"/>
          </w:tcPr>
          <w:p w14:paraId="4D8F5976" w14:textId="77777777" w:rsidR="00FB011F" w:rsidRDefault="00443CA7">
            <w:pPr>
              <w:pStyle w:val="TableParagraph"/>
              <w:spacing w:before="73"/>
              <w:ind w:left="1042" w:right="103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2793" w:type="dxa"/>
            <w:gridSpan w:val="3"/>
          </w:tcPr>
          <w:p w14:paraId="0F67F0D1" w14:textId="77777777" w:rsidR="00FB011F" w:rsidRDefault="00443CA7">
            <w:pPr>
              <w:pStyle w:val="TableParagraph"/>
              <w:spacing w:before="73"/>
              <w:ind w:left="1043" w:right="103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09779253" w14:textId="77777777">
        <w:trPr>
          <w:trHeight w:val="1104"/>
        </w:trPr>
        <w:tc>
          <w:tcPr>
            <w:tcW w:w="642" w:type="dxa"/>
            <w:vMerge/>
            <w:tcBorders>
              <w:top w:val="nil"/>
              <w:bottom w:val="double" w:sz="4" w:space="0" w:color="231F20"/>
            </w:tcBorders>
          </w:tcPr>
          <w:p w14:paraId="683EBB1B" w14:textId="77777777" w:rsidR="00FB011F" w:rsidRDefault="00FB011F">
            <w:pPr>
              <w:rPr>
                <w:sz w:val="2"/>
                <w:szCs w:val="2"/>
              </w:rPr>
            </w:pPr>
          </w:p>
        </w:tc>
        <w:tc>
          <w:tcPr>
            <w:tcW w:w="3181" w:type="dxa"/>
            <w:vMerge/>
            <w:tcBorders>
              <w:top w:val="nil"/>
              <w:bottom w:val="double" w:sz="4" w:space="0" w:color="231F20"/>
            </w:tcBorders>
          </w:tcPr>
          <w:p w14:paraId="499CDBD7" w14:textId="77777777" w:rsidR="00FB011F" w:rsidRDefault="00FB011F">
            <w:pPr>
              <w:rPr>
                <w:sz w:val="2"/>
                <w:szCs w:val="2"/>
              </w:rPr>
            </w:pPr>
          </w:p>
        </w:tc>
        <w:tc>
          <w:tcPr>
            <w:tcW w:w="931" w:type="dxa"/>
            <w:tcBorders>
              <w:bottom w:val="double" w:sz="4" w:space="0" w:color="231F20"/>
            </w:tcBorders>
          </w:tcPr>
          <w:p w14:paraId="21AAA990" w14:textId="77777777" w:rsidR="00FB011F" w:rsidRDefault="00FB011F">
            <w:pPr>
              <w:pStyle w:val="TableParagraph"/>
              <w:spacing w:before="7"/>
              <w:rPr>
                <w:sz w:val="12"/>
              </w:rPr>
            </w:pPr>
          </w:p>
          <w:p w14:paraId="2B37C6B7" w14:textId="77777777" w:rsidR="00FB011F" w:rsidRDefault="00443CA7">
            <w:pPr>
              <w:pStyle w:val="TableParagraph"/>
              <w:spacing w:line="244" w:lineRule="auto"/>
              <w:ind w:left="108" w:right="97"/>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15CF2650" w14:textId="77777777" w:rsidR="00FB011F" w:rsidRDefault="00443CA7">
            <w:pPr>
              <w:pStyle w:val="TableParagraph"/>
              <w:spacing w:before="63" w:line="244" w:lineRule="auto"/>
              <w:ind w:left="172" w:right="159"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46FD77A5" w14:textId="77777777" w:rsidR="00FB011F" w:rsidRDefault="00443CA7">
            <w:pPr>
              <w:pStyle w:val="TableParagraph"/>
              <w:spacing w:before="63" w:line="244" w:lineRule="auto"/>
              <w:ind w:left="125"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c>
          <w:tcPr>
            <w:tcW w:w="931" w:type="dxa"/>
            <w:tcBorders>
              <w:bottom w:val="double" w:sz="4" w:space="0" w:color="231F20"/>
            </w:tcBorders>
          </w:tcPr>
          <w:p w14:paraId="04E3D1B5" w14:textId="77777777" w:rsidR="00FB011F" w:rsidRDefault="00FB011F">
            <w:pPr>
              <w:pStyle w:val="TableParagraph"/>
              <w:spacing w:before="7"/>
              <w:rPr>
                <w:sz w:val="12"/>
              </w:rPr>
            </w:pPr>
          </w:p>
          <w:p w14:paraId="32F0BB49" w14:textId="77777777" w:rsidR="00FB011F" w:rsidRDefault="00443CA7">
            <w:pPr>
              <w:pStyle w:val="TableParagraph"/>
              <w:spacing w:line="244" w:lineRule="auto"/>
              <w:ind w:left="109" w:right="96"/>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584DB1A4" w14:textId="77777777" w:rsidR="00FB011F" w:rsidRDefault="00443CA7">
            <w:pPr>
              <w:pStyle w:val="TableParagraph"/>
              <w:spacing w:before="63" w:line="244" w:lineRule="auto"/>
              <w:ind w:left="173" w:right="158"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37A4BD6A" w14:textId="77777777" w:rsidR="00FB011F" w:rsidRDefault="00443CA7">
            <w:pPr>
              <w:pStyle w:val="TableParagraph"/>
              <w:spacing w:before="63" w:line="244" w:lineRule="auto"/>
              <w:ind w:left="125"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c>
          <w:tcPr>
            <w:tcW w:w="931" w:type="dxa"/>
            <w:tcBorders>
              <w:bottom w:val="double" w:sz="4" w:space="0" w:color="231F20"/>
            </w:tcBorders>
          </w:tcPr>
          <w:p w14:paraId="4603675F" w14:textId="77777777" w:rsidR="00FB011F" w:rsidRDefault="00FB011F">
            <w:pPr>
              <w:pStyle w:val="TableParagraph"/>
              <w:spacing w:before="7"/>
              <w:rPr>
                <w:sz w:val="12"/>
              </w:rPr>
            </w:pPr>
          </w:p>
          <w:p w14:paraId="0BA17584" w14:textId="77777777" w:rsidR="00FB011F" w:rsidRDefault="00443CA7">
            <w:pPr>
              <w:pStyle w:val="TableParagraph"/>
              <w:spacing w:line="244" w:lineRule="auto"/>
              <w:ind w:left="109" w:right="96"/>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4C25FFCD" w14:textId="77777777" w:rsidR="00FB011F" w:rsidRDefault="00443CA7">
            <w:pPr>
              <w:pStyle w:val="TableParagraph"/>
              <w:spacing w:before="63" w:line="244" w:lineRule="auto"/>
              <w:ind w:left="173" w:right="158"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68D333D0" w14:textId="77777777" w:rsidR="00FB011F" w:rsidRDefault="00443CA7">
            <w:pPr>
              <w:pStyle w:val="TableParagraph"/>
              <w:spacing w:before="63" w:line="244" w:lineRule="auto"/>
              <w:ind w:left="126"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r>
      <w:tr w:rsidR="00FB011F" w14:paraId="52ED821B" w14:textId="77777777">
        <w:trPr>
          <w:trHeight w:val="306"/>
        </w:trPr>
        <w:tc>
          <w:tcPr>
            <w:tcW w:w="12202" w:type="dxa"/>
            <w:gridSpan w:val="11"/>
            <w:tcBorders>
              <w:top w:val="double" w:sz="4" w:space="0" w:color="231F20"/>
            </w:tcBorders>
          </w:tcPr>
          <w:p w14:paraId="4B3532DF" w14:textId="77777777" w:rsidR="00FB011F" w:rsidRDefault="00443CA7">
            <w:pPr>
              <w:pStyle w:val="TableParagraph"/>
              <w:spacing w:before="58"/>
              <w:ind w:left="5790" w:right="5779"/>
              <w:jc w:val="center"/>
              <w:rPr>
                <w:sz w:val="16"/>
              </w:rPr>
            </w:pPr>
            <w:r>
              <w:rPr>
                <w:color w:val="231F20"/>
                <w:sz w:val="16"/>
              </w:rPr>
              <w:t>Часть</w:t>
            </w:r>
            <w:r>
              <w:rPr>
                <w:color w:val="231F20"/>
                <w:spacing w:val="9"/>
                <w:sz w:val="16"/>
              </w:rPr>
              <w:t xml:space="preserve"> </w:t>
            </w:r>
            <w:r>
              <w:rPr>
                <w:color w:val="231F20"/>
                <w:spacing w:val="-10"/>
                <w:sz w:val="16"/>
              </w:rPr>
              <w:t>А</w:t>
            </w:r>
          </w:p>
        </w:tc>
      </w:tr>
      <w:tr w:rsidR="00FB011F" w14:paraId="61E39749" w14:textId="77777777">
        <w:trPr>
          <w:trHeight w:val="513"/>
        </w:trPr>
        <w:tc>
          <w:tcPr>
            <w:tcW w:w="642" w:type="dxa"/>
          </w:tcPr>
          <w:p w14:paraId="7CA531A1" w14:textId="77777777" w:rsidR="00FB011F" w:rsidRDefault="00FB011F">
            <w:pPr>
              <w:pStyle w:val="TableParagraph"/>
              <w:spacing w:before="5"/>
              <w:rPr>
                <w:sz w:val="14"/>
              </w:rPr>
            </w:pPr>
          </w:p>
          <w:p w14:paraId="686DD5F0" w14:textId="77777777" w:rsidR="00FB011F" w:rsidRDefault="00443CA7">
            <w:pPr>
              <w:pStyle w:val="TableParagraph"/>
              <w:ind w:right="263"/>
              <w:jc w:val="right"/>
              <w:rPr>
                <w:sz w:val="16"/>
              </w:rPr>
            </w:pPr>
            <w:r>
              <w:rPr>
                <w:color w:val="231F20"/>
                <w:w w:val="102"/>
                <w:sz w:val="16"/>
              </w:rPr>
              <w:t>1</w:t>
            </w:r>
          </w:p>
        </w:tc>
        <w:tc>
          <w:tcPr>
            <w:tcW w:w="3181" w:type="dxa"/>
          </w:tcPr>
          <w:p w14:paraId="58B53A1E" w14:textId="77777777" w:rsidR="00FB011F" w:rsidRDefault="00443CA7">
            <w:pPr>
              <w:pStyle w:val="TableParagraph"/>
              <w:spacing w:before="74" w:line="230" w:lineRule="auto"/>
              <w:ind w:left="103" w:right="106"/>
              <w:rPr>
                <w:sz w:val="13"/>
              </w:rPr>
            </w:pPr>
            <w:r>
              <w:rPr>
                <w:color w:val="231F20"/>
                <w:sz w:val="16"/>
              </w:rPr>
              <w:t xml:space="preserve">Осуществление трудовой деятельно- </w:t>
            </w:r>
            <w:r>
              <w:rPr>
                <w:color w:val="231F20"/>
                <w:spacing w:val="-4"/>
                <w:sz w:val="16"/>
              </w:rPr>
              <w:t>сти</w:t>
            </w:r>
            <w:r>
              <w:rPr>
                <w:color w:val="231F20"/>
                <w:spacing w:val="-4"/>
                <w:position w:val="5"/>
                <w:sz w:val="13"/>
              </w:rPr>
              <w:t>а</w:t>
            </w:r>
          </w:p>
        </w:tc>
        <w:tc>
          <w:tcPr>
            <w:tcW w:w="931" w:type="dxa"/>
          </w:tcPr>
          <w:p w14:paraId="3B837A40" w14:textId="77777777" w:rsidR="00FB011F" w:rsidRDefault="00FB011F">
            <w:pPr>
              <w:pStyle w:val="TableParagraph"/>
              <w:spacing w:before="5"/>
              <w:rPr>
                <w:sz w:val="14"/>
              </w:rPr>
            </w:pPr>
          </w:p>
          <w:p w14:paraId="3DF5AB90" w14:textId="77777777" w:rsidR="00FB011F" w:rsidRDefault="00443CA7">
            <w:pPr>
              <w:pStyle w:val="TableParagraph"/>
              <w:ind w:left="107" w:right="97"/>
              <w:jc w:val="center"/>
              <w:rPr>
                <w:sz w:val="16"/>
              </w:rPr>
            </w:pPr>
            <w:r>
              <w:rPr>
                <w:color w:val="231F20"/>
                <w:spacing w:val="-2"/>
                <w:sz w:val="16"/>
              </w:rPr>
              <w:t>2/день</w:t>
            </w:r>
          </w:p>
        </w:tc>
        <w:tc>
          <w:tcPr>
            <w:tcW w:w="931" w:type="dxa"/>
          </w:tcPr>
          <w:p w14:paraId="14C383A3" w14:textId="77777777" w:rsidR="00FB011F" w:rsidRDefault="00FB011F">
            <w:pPr>
              <w:pStyle w:val="TableParagraph"/>
              <w:spacing w:before="5"/>
              <w:rPr>
                <w:sz w:val="14"/>
              </w:rPr>
            </w:pPr>
          </w:p>
          <w:p w14:paraId="2B9DD344" w14:textId="77777777" w:rsidR="00FB011F" w:rsidRDefault="00443CA7">
            <w:pPr>
              <w:pStyle w:val="TableParagraph"/>
              <w:ind w:left="374"/>
              <w:rPr>
                <w:sz w:val="16"/>
              </w:rPr>
            </w:pPr>
            <w:r>
              <w:rPr>
                <w:color w:val="231F20"/>
                <w:spacing w:val="-5"/>
                <w:sz w:val="16"/>
              </w:rPr>
              <w:t>25</w:t>
            </w:r>
          </w:p>
        </w:tc>
        <w:tc>
          <w:tcPr>
            <w:tcW w:w="931" w:type="dxa"/>
          </w:tcPr>
          <w:p w14:paraId="60BEA361" w14:textId="77777777" w:rsidR="00FB011F" w:rsidRDefault="00FB011F">
            <w:pPr>
              <w:pStyle w:val="TableParagraph"/>
              <w:spacing w:before="5"/>
              <w:rPr>
                <w:sz w:val="14"/>
              </w:rPr>
            </w:pPr>
          </w:p>
          <w:p w14:paraId="0C8EAB9D" w14:textId="77777777" w:rsidR="00FB011F" w:rsidRDefault="00443CA7">
            <w:pPr>
              <w:pStyle w:val="TableParagraph"/>
              <w:ind w:left="107" w:right="97"/>
              <w:jc w:val="center"/>
              <w:rPr>
                <w:sz w:val="16"/>
              </w:rPr>
            </w:pPr>
            <w:r>
              <w:rPr>
                <w:color w:val="231F20"/>
                <w:spacing w:val="-5"/>
                <w:sz w:val="16"/>
              </w:rPr>
              <w:t>95</w:t>
            </w:r>
          </w:p>
        </w:tc>
        <w:tc>
          <w:tcPr>
            <w:tcW w:w="931" w:type="dxa"/>
          </w:tcPr>
          <w:p w14:paraId="585A64AD" w14:textId="77777777" w:rsidR="00FB011F" w:rsidRDefault="00FB011F">
            <w:pPr>
              <w:pStyle w:val="TableParagraph"/>
              <w:spacing w:before="5"/>
              <w:rPr>
                <w:sz w:val="14"/>
              </w:rPr>
            </w:pPr>
          </w:p>
          <w:p w14:paraId="1ED514FF" w14:textId="77777777" w:rsidR="00FB011F" w:rsidRDefault="00443CA7">
            <w:pPr>
              <w:pStyle w:val="TableParagraph"/>
              <w:ind w:left="107" w:right="97"/>
              <w:jc w:val="center"/>
              <w:rPr>
                <w:sz w:val="16"/>
              </w:rPr>
            </w:pPr>
            <w:r>
              <w:rPr>
                <w:color w:val="231F20"/>
                <w:spacing w:val="-2"/>
                <w:sz w:val="16"/>
              </w:rPr>
              <w:t>2/день</w:t>
            </w:r>
          </w:p>
        </w:tc>
        <w:tc>
          <w:tcPr>
            <w:tcW w:w="931" w:type="dxa"/>
          </w:tcPr>
          <w:p w14:paraId="6F932D6F" w14:textId="77777777" w:rsidR="00FB011F" w:rsidRDefault="00FB011F">
            <w:pPr>
              <w:pStyle w:val="TableParagraph"/>
              <w:spacing w:before="5"/>
              <w:rPr>
                <w:sz w:val="14"/>
              </w:rPr>
            </w:pPr>
          </w:p>
          <w:p w14:paraId="7C43015E" w14:textId="77777777" w:rsidR="00FB011F" w:rsidRDefault="00443CA7">
            <w:pPr>
              <w:pStyle w:val="TableParagraph"/>
              <w:ind w:left="374"/>
              <w:rPr>
                <w:sz w:val="16"/>
              </w:rPr>
            </w:pPr>
            <w:r>
              <w:rPr>
                <w:color w:val="231F20"/>
                <w:spacing w:val="-5"/>
                <w:sz w:val="16"/>
              </w:rPr>
              <w:t>25</w:t>
            </w:r>
          </w:p>
        </w:tc>
        <w:tc>
          <w:tcPr>
            <w:tcW w:w="931" w:type="dxa"/>
          </w:tcPr>
          <w:p w14:paraId="319871B4" w14:textId="77777777" w:rsidR="00FB011F" w:rsidRDefault="00FB011F">
            <w:pPr>
              <w:pStyle w:val="TableParagraph"/>
              <w:spacing w:before="5"/>
              <w:rPr>
                <w:sz w:val="14"/>
              </w:rPr>
            </w:pPr>
          </w:p>
          <w:p w14:paraId="404ED84A" w14:textId="77777777" w:rsidR="00FB011F" w:rsidRDefault="00443CA7">
            <w:pPr>
              <w:pStyle w:val="TableParagraph"/>
              <w:ind w:left="108" w:right="97"/>
              <w:jc w:val="center"/>
              <w:rPr>
                <w:sz w:val="16"/>
              </w:rPr>
            </w:pPr>
            <w:r>
              <w:rPr>
                <w:color w:val="231F20"/>
                <w:spacing w:val="-5"/>
                <w:sz w:val="16"/>
              </w:rPr>
              <w:t>95</w:t>
            </w:r>
          </w:p>
        </w:tc>
        <w:tc>
          <w:tcPr>
            <w:tcW w:w="931" w:type="dxa"/>
          </w:tcPr>
          <w:p w14:paraId="2BCC56D1" w14:textId="77777777" w:rsidR="00FB011F" w:rsidRDefault="00FB011F">
            <w:pPr>
              <w:pStyle w:val="TableParagraph"/>
              <w:spacing w:before="5"/>
              <w:rPr>
                <w:sz w:val="14"/>
              </w:rPr>
            </w:pPr>
          </w:p>
          <w:p w14:paraId="592B51C9" w14:textId="77777777" w:rsidR="00FB011F" w:rsidRDefault="00443CA7">
            <w:pPr>
              <w:pStyle w:val="TableParagraph"/>
              <w:ind w:left="108" w:right="97"/>
              <w:jc w:val="center"/>
              <w:rPr>
                <w:sz w:val="16"/>
              </w:rPr>
            </w:pPr>
            <w:r>
              <w:rPr>
                <w:color w:val="231F20"/>
                <w:spacing w:val="-2"/>
                <w:sz w:val="16"/>
              </w:rPr>
              <w:t>2/день</w:t>
            </w:r>
          </w:p>
        </w:tc>
        <w:tc>
          <w:tcPr>
            <w:tcW w:w="931" w:type="dxa"/>
          </w:tcPr>
          <w:p w14:paraId="6DED7F42" w14:textId="77777777" w:rsidR="00FB011F" w:rsidRDefault="00FB011F">
            <w:pPr>
              <w:pStyle w:val="TableParagraph"/>
              <w:spacing w:before="5"/>
              <w:rPr>
                <w:sz w:val="14"/>
              </w:rPr>
            </w:pPr>
          </w:p>
          <w:p w14:paraId="4B37EEC0" w14:textId="77777777" w:rsidR="00FB011F" w:rsidRDefault="00443CA7">
            <w:pPr>
              <w:pStyle w:val="TableParagraph"/>
              <w:ind w:left="108" w:right="96"/>
              <w:jc w:val="center"/>
              <w:rPr>
                <w:sz w:val="16"/>
              </w:rPr>
            </w:pPr>
            <w:r>
              <w:rPr>
                <w:color w:val="231F20"/>
                <w:spacing w:val="-5"/>
                <w:sz w:val="16"/>
              </w:rPr>
              <w:t>25</w:t>
            </w:r>
          </w:p>
        </w:tc>
        <w:tc>
          <w:tcPr>
            <w:tcW w:w="931" w:type="dxa"/>
          </w:tcPr>
          <w:p w14:paraId="3BCF2B9E" w14:textId="77777777" w:rsidR="00FB011F" w:rsidRDefault="00FB011F">
            <w:pPr>
              <w:pStyle w:val="TableParagraph"/>
              <w:spacing w:before="5"/>
              <w:rPr>
                <w:sz w:val="14"/>
              </w:rPr>
            </w:pPr>
          </w:p>
          <w:p w14:paraId="15C92D82" w14:textId="77777777" w:rsidR="00FB011F" w:rsidRDefault="00443CA7">
            <w:pPr>
              <w:pStyle w:val="TableParagraph"/>
              <w:ind w:left="108" w:right="96"/>
              <w:jc w:val="center"/>
              <w:rPr>
                <w:sz w:val="16"/>
              </w:rPr>
            </w:pPr>
            <w:r>
              <w:rPr>
                <w:color w:val="231F20"/>
                <w:spacing w:val="-5"/>
                <w:sz w:val="16"/>
              </w:rPr>
              <w:t>95</w:t>
            </w:r>
          </w:p>
        </w:tc>
      </w:tr>
      <w:tr w:rsidR="00FB011F" w14:paraId="1C31A5BB" w14:textId="77777777">
        <w:trPr>
          <w:trHeight w:val="513"/>
        </w:trPr>
        <w:tc>
          <w:tcPr>
            <w:tcW w:w="642" w:type="dxa"/>
          </w:tcPr>
          <w:p w14:paraId="732FBB29" w14:textId="77777777" w:rsidR="00FB011F" w:rsidRDefault="00FB011F">
            <w:pPr>
              <w:pStyle w:val="TableParagraph"/>
              <w:spacing w:before="5"/>
              <w:rPr>
                <w:sz w:val="14"/>
              </w:rPr>
            </w:pPr>
          </w:p>
          <w:p w14:paraId="092C0677" w14:textId="77777777" w:rsidR="00FB011F" w:rsidRDefault="00443CA7">
            <w:pPr>
              <w:pStyle w:val="TableParagraph"/>
              <w:ind w:right="263"/>
              <w:jc w:val="right"/>
              <w:rPr>
                <w:sz w:val="16"/>
              </w:rPr>
            </w:pPr>
            <w:r>
              <w:rPr>
                <w:color w:val="231F20"/>
                <w:w w:val="102"/>
                <w:sz w:val="16"/>
              </w:rPr>
              <w:t>2</w:t>
            </w:r>
          </w:p>
        </w:tc>
        <w:tc>
          <w:tcPr>
            <w:tcW w:w="3181" w:type="dxa"/>
          </w:tcPr>
          <w:p w14:paraId="7900AC5D" w14:textId="77777777" w:rsidR="00FB011F" w:rsidRDefault="00443CA7">
            <w:pPr>
              <w:pStyle w:val="TableParagraph"/>
              <w:spacing w:before="68" w:line="256" w:lineRule="auto"/>
              <w:ind w:left="103" w:right="106"/>
              <w:rPr>
                <w:sz w:val="16"/>
              </w:rPr>
            </w:pPr>
            <w:r>
              <w:rPr>
                <w:color w:val="231F20"/>
                <w:sz w:val="16"/>
              </w:rPr>
              <w:t>Прохождение теоретической подготов- ки по методу</w:t>
            </w:r>
          </w:p>
        </w:tc>
        <w:tc>
          <w:tcPr>
            <w:tcW w:w="931" w:type="dxa"/>
          </w:tcPr>
          <w:p w14:paraId="29E16146" w14:textId="77777777" w:rsidR="00FB011F" w:rsidRDefault="00FB011F">
            <w:pPr>
              <w:pStyle w:val="TableParagraph"/>
              <w:spacing w:before="5"/>
              <w:rPr>
                <w:sz w:val="14"/>
              </w:rPr>
            </w:pPr>
          </w:p>
          <w:p w14:paraId="465D8D13" w14:textId="77777777" w:rsidR="00FB011F" w:rsidRDefault="00443CA7">
            <w:pPr>
              <w:pStyle w:val="TableParagraph"/>
              <w:ind w:left="107" w:right="97"/>
              <w:jc w:val="center"/>
              <w:rPr>
                <w:sz w:val="16"/>
              </w:rPr>
            </w:pPr>
            <w:r>
              <w:rPr>
                <w:color w:val="231F20"/>
                <w:spacing w:val="-2"/>
                <w:sz w:val="16"/>
              </w:rPr>
              <w:t>1/день</w:t>
            </w:r>
          </w:p>
        </w:tc>
        <w:tc>
          <w:tcPr>
            <w:tcW w:w="931" w:type="dxa"/>
          </w:tcPr>
          <w:p w14:paraId="0DF9F928" w14:textId="77777777" w:rsidR="00FB011F" w:rsidRDefault="00FB011F">
            <w:pPr>
              <w:pStyle w:val="TableParagraph"/>
              <w:spacing w:before="5"/>
              <w:rPr>
                <w:sz w:val="14"/>
              </w:rPr>
            </w:pPr>
          </w:p>
          <w:p w14:paraId="49D8328C" w14:textId="77777777" w:rsidR="00FB011F" w:rsidRDefault="00443CA7">
            <w:pPr>
              <w:pStyle w:val="TableParagraph"/>
              <w:ind w:left="420"/>
              <w:rPr>
                <w:sz w:val="16"/>
              </w:rPr>
            </w:pPr>
            <w:r>
              <w:rPr>
                <w:color w:val="231F20"/>
                <w:w w:val="102"/>
                <w:sz w:val="16"/>
              </w:rPr>
              <w:t>5</w:t>
            </w:r>
          </w:p>
        </w:tc>
        <w:tc>
          <w:tcPr>
            <w:tcW w:w="931" w:type="dxa"/>
          </w:tcPr>
          <w:p w14:paraId="0617F57C" w14:textId="77777777" w:rsidR="00FB011F" w:rsidRDefault="00FB011F">
            <w:pPr>
              <w:pStyle w:val="TableParagraph"/>
              <w:spacing w:before="5"/>
              <w:rPr>
                <w:sz w:val="14"/>
              </w:rPr>
            </w:pPr>
          </w:p>
          <w:p w14:paraId="60315A9B" w14:textId="77777777" w:rsidR="00FB011F" w:rsidRDefault="00443CA7">
            <w:pPr>
              <w:pStyle w:val="TableParagraph"/>
              <w:ind w:left="107" w:right="97"/>
              <w:jc w:val="center"/>
              <w:rPr>
                <w:sz w:val="16"/>
              </w:rPr>
            </w:pPr>
            <w:r>
              <w:rPr>
                <w:color w:val="231F20"/>
                <w:spacing w:val="-5"/>
                <w:sz w:val="16"/>
              </w:rPr>
              <w:t>15</w:t>
            </w:r>
          </w:p>
        </w:tc>
        <w:tc>
          <w:tcPr>
            <w:tcW w:w="931" w:type="dxa"/>
          </w:tcPr>
          <w:p w14:paraId="606DCDDD" w14:textId="77777777" w:rsidR="00FB011F" w:rsidRDefault="00FB011F">
            <w:pPr>
              <w:pStyle w:val="TableParagraph"/>
              <w:spacing w:before="5"/>
              <w:rPr>
                <w:sz w:val="14"/>
              </w:rPr>
            </w:pPr>
          </w:p>
          <w:p w14:paraId="6F7F8427" w14:textId="77777777" w:rsidR="00FB011F" w:rsidRDefault="00443CA7">
            <w:pPr>
              <w:pStyle w:val="TableParagraph"/>
              <w:ind w:left="107" w:right="97"/>
              <w:jc w:val="center"/>
              <w:rPr>
                <w:sz w:val="16"/>
              </w:rPr>
            </w:pPr>
            <w:r>
              <w:rPr>
                <w:color w:val="231F20"/>
                <w:spacing w:val="-2"/>
                <w:sz w:val="16"/>
              </w:rPr>
              <w:t>1/день</w:t>
            </w:r>
          </w:p>
        </w:tc>
        <w:tc>
          <w:tcPr>
            <w:tcW w:w="931" w:type="dxa"/>
          </w:tcPr>
          <w:p w14:paraId="09FDC974" w14:textId="77777777" w:rsidR="00FB011F" w:rsidRDefault="00FB011F">
            <w:pPr>
              <w:pStyle w:val="TableParagraph"/>
              <w:spacing w:before="5"/>
              <w:rPr>
                <w:sz w:val="14"/>
              </w:rPr>
            </w:pPr>
          </w:p>
          <w:p w14:paraId="68260F3A" w14:textId="77777777" w:rsidR="00FB011F" w:rsidRDefault="00443CA7">
            <w:pPr>
              <w:pStyle w:val="TableParagraph"/>
              <w:ind w:left="420"/>
              <w:rPr>
                <w:sz w:val="16"/>
              </w:rPr>
            </w:pPr>
            <w:r>
              <w:rPr>
                <w:color w:val="231F20"/>
                <w:w w:val="102"/>
                <w:sz w:val="16"/>
              </w:rPr>
              <w:t>5</w:t>
            </w:r>
          </w:p>
        </w:tc>
        <w:tc>
          <w:tcPr>
            <w:tcW w:w="931" w:type="dxa"/>
          </w:tcPr>
          <w:p w14:paraId="172304BB" w14:textId="77777777" w:rsidR="00FB011F" w:rsidRDefault="00FB011F">
            <w:pPr>
              <w:pStyle w:val="TableParagraph"/>
              <w:spacing w:before="5"/>
              <w:rPr>
                <w:sz w:val="14"/>
              </w:rPr>
            </w:pPr>
          </w:p>
          <w:p w14:paraId="3579398C" w14:textId="77777777" w:rsidR="00FB011F" w:rsidRDefault="00443CA7">
            <w:pPr>
              <w:pStyle w:val="TableParagraph"/>
              <w:ind w:left="108" w:right="97"/>
              <w:jc w:val="center"/>
              <w:rPr>
                <w:sz w:val="16"/>
              </w:rPr>
            </w:pPr>
            <w:r>
              <w:rPr>
                <w:color w:val="231F20"/>
                <w:spacing w:val="-5"/>
                <w:sz w:val="16"/>
              </w:rPr>
              <w:t>15</w:t>
            </w:r>
          </w:p>
        </w:tc>
        <w:tc>
          <w:tcPr>
            <w:tcW w:w="931" w:type="dxa"/>
          </w:tcPr>
          <w:p w14:paraId="06A191DF" w14:textId="77777777" w:rsidR="00FB011F" w:rsidRDefault="00FB011F">
            <w:pPr>
              <w:pStyle w:val="TableParagraph"/>
              <w:spacing w:before="5"/>
              <w:rPr>
                <w:sz w:val="14"/>
              </w:rPr>
            </w:pPr>
          </w:p>
          <w:p w14:paraId="7F65BB99" w14:textId="77777777" w:rsidR="00FB011F" w:rsidRDefault="00443CA7">
            <w:pPr>
              <w:pStyle w:val="TableParagraph"/>
              <w:ind w:left="108" w:right="97"/>
              <w:jc w:val="center"/>
              <w:rPr>
                <w:sz w:val="16"/>
              </w:rPr>
            </w:pPr>
            <w:r>
              <w:rPr>
                <w:color w:val="231F20"/>
                <w:spacing w:val="-2"/>
                <w:sz w:val="16"/>
              </w:rPr>
              <w:t>1/день</w:t>
            </w:r>
          </w:p>
        </w:tc>
        <w:tc>
          <w:tcPr>
            <w:tcW w:w="931" w:type="dxa"/>
          </w:tcPr>
          <w:p w14:paraId="7CDAE77F" w14:textId="77777777" w:rsidR="00FB011F" w:rsidRDefault="00FB011F">
            <w:pPr>
              <w:pStyle w:val="TableParagraph"/>
              <w:spacing w:before="5"/>
              <w:rPr>
                <w:sz w:val="14"/>
              </w:rPr>
            </w:pPr>
          </w:p>
          <w:p w14:paraId="74EFEA58" w14:textId="77777777" w:rsidR="00FB011F" w:rsidRDefault="00443CA7">
            <w:pPr>
              <w:pStyle w:val="TableParagraph"/>
              <w:ind w:left="12"/>
              <w:jc w:val="center"/>
              <w:rPr>
                <w:sz w:val="16"/>
              </w:rPr>
            </w:pPr>
            <w:r>
              <w:rPr>
                <w:color w:val="231F20"/>
                <w:w w:val="102"/>
                <w:sz w:val="16"/>
              </w:rPr>
              <w:t>5</w:t>
            </w:r>
          </w:p>
        </w:tc>
        <w:tc>
          <w:tcPr>
            <w:tcW w:w="931" w:type="dxa"/>
          </w:tcPr>
          <w:p w14:paraId="32FE31DF" w14:textId="77777777" w:rsidR="00FB011F" w:rsidRDefault="00FB011F">
            <w:pPr>
              <w:pStyle w:val="TableParagraph"/>
              <w:spacing w:before="5"/>
              <w:rPr>
                <w:sz w:val="14"/>
              </w:rPr>
            </w:pPr>
          </w:p>
          <w:p w14:paraId="5CCC143F" w14:textId="77777777" w:rsidR="00FB011F" w:rsidRDefault="00443CA7">
            <w:pPr>
              <w:pStyle w:val="TableParagraph"/>
              <w:ind w:left="108" w:right="96"/>
              <w:jc w:val="center"/>
              <w:rPr>
                <w:sz w:val="16"/>
              </w:rPr>
            </w:pPr>
            <w:r>
              <w:rPr>
                <w:color w:val="231F20"/>
                <w:spacing w:val="-5"/>
                <w:sz w:val="16"/>
              </w:rPr>
              <w:t>15</w:t>
            </w:r>
          </w:p>
        </w:tc>
      </w:tr>
      <w:tr w:rsidR="00FB011F" w14:paraId="089020CD" w14:textId="77777777">
        <w:trPr>
          <w:trHeight w:val="513"/>
        </w:trPr>
        <w:tc>
          <w:tcPr>
            <w:tcW w:w="642" w:type="dxa"/>
          </w:tcPr>
          <w:p w14:paraId="37AFBF8A" w14:textId="77777777" w:rsidR="00FB011F" w:rsidRDefault="00FB011F">
            <w:pPr>
              <w:pStyle w:val="TableParagraph"/>
              <w:spacing w:before="5"/>
              <w:rPr>
                <w:sz w:val="14"/>
              </w:rPr>
            </w:pPr>
          </w:p>
          <w:p w14:paraId="6C53EB58" w14:textId="77777777" w:rsidR="00FB011F" w:rsidRDefault="00443CA7">
            <w:pPr>
              <w:pStyle w:val="TableParagraph"/>
              <w:ind w:right="263"/>
              <w:jc w:val="right"/>
              <w:rPr>
                <w:sz w:val="16"/>
              </w:rPr>
            </w:pPr>
            <w:r>
              <w:rPr>
                <w:color w:val="231F20"/>
                <w:w w:val="102"/>
                <w:sz w:val="16"/>
              </w:rPr>
              <w:t>3</w:t>
            </w:r>
          </w:p>
        </w:tc>
        <w:tc>
          <w:tcPr>
            <w:tcW w:w="3181" w:type="dxa"/>
          </w:tcPr>
          <w:p w14:paraId="6A78837B" w14:textId="77777777" w:rsidR="00FB011F" w:rsidRDefault="00443CA7">
            <w:pPr>
              <w:pStyle w:val="TableParagraph"/>
              <w:spacing w:before="68" w:line="256" w:lineRule="auto"/>
              <w:ind w:left="103" w:right="106"/>
              <w:rPr>
                <w:sz w:val="16"/>
              </w:rPr>
            </w:pPr>
            <w:r>
              <w:rPr>
                <w:color w:val="231F20"/>
                <w:sz w:val="16"/>
              </w:rPr>
              <w:t>Прохождение практической подготов- ки по методу</w:t>
            </w:r>
          </w:p>
        </w:tc>
        <w:tc>
          <w:tcPr>
            <w:tcW w:w="931" w:type="dxa"/>
          </w:tcPr>
          <w:p w14:paraId="2C58F0E8" w14:textId="77777777" w:rsidR="00FB011F" w:rsidRDefault="00FB011F">
            <w:pPr>
              <w:pStyle w:val="TableParagraph"/>
              <w:spacing w:before="5"/>
              <w:rPr>
                <w:sz w:val="14"/>
              </w:rPr>
            </w:pPr>
          </w:p>
          <w:p w14:paraId="6B1ECB58" w14:textId="77777777" w:rsidR="00FB011F" w:rsidRDefault="00443CA7">
            <w:pPr>
              <w:pStyle w:val="TableParagraph"/>
              <w:ind w:left="107" w:right="97"/>
              <w:jc w:val="center"/>
              <w:rPr>
                <w:sz w:val="16"/>
              </w:rPr>
            </w:pPr>
            <w:r>
              <w:rPr>
                <w:color w:val="231F20"/>
                <w:spacing w:val="-2"/>
                <w:sz w:val="16"/>
              </w:rPr>
              <w:t>2/день</w:t>
            </w:r>
          </w:p>
        </w:tc>
        <w:tc>
          <w:tcPr>
            <w:tcW w:w="931" w:type="dxa"/>
          </w:tcPr>
          <w:p w14:paraId="176BF1B9" w14:textId="77777777" w:rsidR="00FB011F" w:rsidRDefault="00FB011F">
            <w:pPr>
              <w:pStyle w:val="TableParagraph"/>
              <w:spacing w:before="5"/>
              <w:rPr>
                <w:sz w:val="14"/>
              </w:rPr>
            </w:pPr>
          </w:p>
          <w:p w14:paraId="2324F856" w14:textId="77777777" w:rsidR="00FB011F" w:rsidRDefault="00443CA7">
            <w:pPr>
              <w:pStyle w:val="TableParagraph"/>
              <w:ind w:left="374"/>
              <w:rPr>
                <w:sz w:val="16"/>
              </w:rPr>
            </w:pPr>
            <w:r>
              <w:rPr>
                <w:color w:val="231F20"/>
                <w:spacing w:val="-5"/>
                <w:sz w:val="16"/>
              </w:rPr>
              <w:t>10</w:t>
            </w:r>
          </w:p>
        </w:tc>
        <w:tc>
          <w:tcPr>
            <w:tcW w:w="931" w:type="dxa"/>
          </w:tcPr>
          <w:p w14:paraId="5C57C293" w14:textId="77777777" w:rsidR="00FB011F" w:rsidRDefault="00FB011F">
            <w:pPr>
              <w:pStyle w:val="TableParagraph"/>
              <w:spacing w:before="5"/>
              <w:rPr>
                <w:sz w:val="14"/>
              </w:rPr>
            </w:pPr>
          </w:p>
          <w:p w14:paraId="2DD0583F" w14:textId="77777777" w:rsidR="00FB011F" w:rsidRDefault="00443CA7">
            <w:pPr>
              <w:pStyle w:val="TableParagraph"/>
              <w:ind w:left="107" w:right="97"/>
              <w:jc w:val="center"/>
              <w:rPr>
                <w:sz w:val="16"/>
              </w:rPr>
            </w:pPr>
            <w:r>
              <w:rPr>
                <w:color w:val="231F20"/>
                <w:spacing w:val="-5"/>
                <w:sz w:val="16"/>
              </w:rPr>
              <w:t>25</w:t>
            </w:r>
          </w:p>
        </w:tc>
        <w:tc>
          <w:tcPr>
            <w:tcW w:w="931" w:type="dxa"/>
          </w:tcPr>
          <w:p w14:paraId="2CD6305F" w14:textId="77777777" w:rsidR="00FB011F" w:rsidRDefault="00FB011F">
            <w:pPr>
              <w:pStyle w:val="TableParagraph"/>
              <w:spacing w:before="5"/>
              <w:rPr>
                <w:sz w:val="14"/>
              </w:rPr>
            </w:pPr>
          </w:p>
          <w:p w14:paraId="300A6AEE" w14:textId="77777777" w:rsidR="00FB011F" w:rsidRDefault="00443CA7">
            <w:pPr>
              <w:pStyle w:val="TableParagraph"/>
              <w:ind w:left="107" w:right="97"/>
              <w:jc w:val="center"/>
              <w:rPr>
                <w:sz w:val="16"/>
              </w:rPr>
            </w:pPr>
            <w:r>
              <w:rPr>
                <w:color w:val="231F20"/>
                <w:spacing w:val="-2"/>
                <w:sz w:val="16"/>
              </w:rPr>
              <w:t>2/день</w:t>
            </w:r>
          </w:p>
        </w:tc>
        <w:tc>
          <w:tcPr>
            <w:tcW w:w="931" w:type="dxa"/>
          </w:tcPr>
          <w:p w14:paraId="1AB4EBB4" w14:textId="77777777" w:rsidR="00FB011F" w:rsidRDefault="00FB011F">
            <w:pPr>
              <w:pStyle w:val="TableParagraph"/>
              <w:spacing w:before="5"/>
              <w:rPr>
                <w:sz w:val="14"/>
              </w:rPr>
            </w:pPr>
          </w:p>
          <w:p w14:paraId="29C3178F" w14:textId="77777777" w:rsidR="00FB011F" w:rsidRDefault="00443CA7">
            <w:pPr>
              <w:pStyle w:val="TableParagraph"/>
              <w:ind w:left="374"/>
              <w:rPr>
                <w:sz w:val="16"/>
              </w:rPr>
            </w:pPr>
            <w:r>
              <w:rPr>
                <w:color w:val="231F20"/>
                <w:spacing w:val="-5"/>
                <w:sz w:val="16"/>
              </w:rPr>
              <w:t>10</w:t>
            </w:r>
          </w:p>
        </w:tc>
        <w:tc>
          <w:tcPr>
            <w:tcW w:w="931" w:type="dxa"/>
          </w:tcPr>
          <w:p w14:paraId="3C6B8125" w14:textId="77777777" w:rsidR="00FB011F" w:rsidRDefault="00FB011F">
            <w:pPr>
              <w:pStyle w:val="TableParagraph"/>
              <w:spacing w:before="5"/>
              <w:rPr>
                <w:sz w:val="14"/>
              </w:rPr>
            </w:pPr>
          </w:p>
          <w:p w14:paraId="03464B20" w14:textId="77777777" w:rsidR="00FB011F" w:rsidRDefault="00443CA7">
            <w:pPr>
              <w:pStyle w:val="TableParagraph"/>
              <w:ind w:left="108" w:right="97"/>
              <w:jc w:val="center"/>
              <w:rPr>
                <w:sz w:val="16"/>
              </w:rPr>
            </w:pPr>
            <w:r>
              <w:rPr>
                <w:color w:val="231F20"/>
                <w:spacing w:val="-5"/>
                <w:sz w:val="16"/>
              </w:rPr>
              <w:t>25</w:t>
            </w:r>
          </w:p>
        </w:tc>
        <w:tc>
          <w:tcPr>
            <w:tcW w:w="931" w:type="dxa"/>
          </w:tcPr>
          <w:p w14:paraId="3ABCC691" w14:textId="77777777" w:rsidR="00FB011F" w:rsidRDefault="00FB011F">
            <w:pPr>
              <w:pStyle w:val="TableParagraph"/>
              <w:spacing w:before="5"/>
              <w:rPr>
                <w:sz w:val="14"/>
              </w:rPr>
            </w:pPr>
          </w:p>
          <w:p w14:paraId="771A8E81" w14:textId="77777777" w:rsidR="00FB011F" w:rsidRDefault="00443CA7">
            <w:pPr>
              <w:pStyle w:val="TableParagraph"/>
              <w:ind w:left="108" w:right="97"/>
              <w:jc w:val="center"/>
              <w:rPr>
                <w:sz w:val="16"/>
              </w:rPr>
            </w:pPr>
            <w:r>
              <w:rPr>
                <w:color w:val="231F20"/>
                <w:spacing w:val="-2"/>
                <w:sz w:val="16"/>
              </w:rPr>
              <w:t>2/день</w:t>
            </w:r>
          </w:p>
        </w:tc>
        <w:tc>
          <w:tcPr>
            <w:tcW w:w="931" w:type="dxa"/>
          </w:tcPr>
          <w:p w14:paraId="50D9D5EF" w14:textId="77777777" w:rsidR="00FB011F" w:rsidRDefault="00FB011F">
            <w:pPr>
              <w:pStyle w:val="TableParagraph"/>
              <w:spacing w:before="5"/>
              <w:rPr>
                <w:sz w:val="14"/>
              </w:rPr>
            </w:pPr>
          </w:p>
          <w:p w14:paraId="4FF12164" w14:textId="77777777" w:rsidR="00FB011F" w:rsidRDefault="00443CA7">
            <w:pPr>
              <w:pStyle w:val="TableParagraph"/>
              <w:ind w:left="108" w:right="96"/>
              <w:jc w:val="center"/>
              <w:rPr>
                <w:sz w:val="16"/>
              </w:rPr>
            </w:pPr>
            <w:r>
              <w:rPr>
                <w:color w:val="231F20"/>
                <w:spacing w:val="-5"/>
                <w:sz w:val="16"/>
              </w:rPr>
              <w:t>10</w:t>
            </w:r>
          </w:p>
        </w:tc>
        <w:tc>
          <w:tcPr>
            <w:tcW w:w="931" w:type="dxa"/>
          </w:tcPr>
          <w:p w14:paraId="709AE4EC" w14:textId="77777777" w:rsidR="00FB011F" w:rsidRDefault="00FB011F">
            <w:pPr>
              <w:pStyle w:val="TableParagraph"/>
              <w:spacing w:before="5"/>
              <w:rPr>
                <w:sz w:val="14"/>
              </w:rPr>
            </w:pPr>
          </w:p>
          <w:p w14:paraId="014D2BA6" w14:textId="77777777" w:rsidR="00FB011F" w:rsidRDefault="00443CA7">
            <w:pPr>
              <w:pStyle w:val="TableParagraph"/>
              <w:ind w:left="108" w:right="96"/>
              <w:jc w:val="center"/>
              <w:rPr>
                <w:sz w:val="16"/>
              </w:rPr>
            </w:pPr>
            <w:r>
              <w:rPr>
                <w:color w:val="231F20"/>
                <w:spacing w:val="-5"/>
                <w:sz w:val="16"/>
              </w:rPr>
              <w:t>25</w:t>
            </w:r>
          </w:p>
        </w:tc>
      </w:tr>
      <w:tr w:rsidR="00FB011F" w14:paraId="2C467C4D" w14:textId="77777777">
        <w:trPr>
          <w:trHeight w:val="513"/>
        </w:trPr>
        <w:tc>
          <w:tcPr>
            <w:tcW w:w="642" w:type="dxa"/>
          </w:tcPr>
          <w:p w14:paraId="1C47135F" w14:textId="77777777" w:rsidR="00FB011F" w:rsidRDefault="00FB011F">
            <w:pPr>
              <w:pStyle w:val="TableParagraph"/>
              <w:spacing w:before="5"/>
              <w:rPr>
                <w:sz w:val="14"/>
              </w:rPr>
            </w:pPr>
          </w:p>
          <w:p w14:paraId="6DBED9A5" w14:textId="77777777" w:rsidR="00FB011F" w:rsidRDefault="00443CA7">
            <w:pPr>
              <w:pStyle w:val="TableParagraph"/>
              <w:ind w:right="263"/>
              <w:jc w:val="right"/>
              <w:rPr>
                <w:sz w:val="16"/>
              </w:rPr>
            </w:pPr>
            <w:r>
              <w:rPr>
                <w:color w:val="231F20"/>
                <w:w w:val="102"/>
                <w:sz w:val="16"/>
              </w:rPr>
              <w:t>4</w:t>
            </w:r>
          </w:p>
        </w:tc>
        <w:tc>
          <w:tcPr>
            <w:tcW w:w="3181" w:type="dxa"/>
          </w:tcPr>
          <w:p w14:paraId="4DB084FE" w14:textId="77777777" w:rsidR="00FB011F" w:rsidRDefault="00443CA7">
            <w:pPr>
              <w:pStyle w:val="TableParagraph"/>
              <w:spacing w:before="68" w:line="256" w:lineRule="auto"/>
              <w:ind w:left="103" w:right="106"/>
              <w:rPr>
                <w:sz w:val="16"/>
              </w:rPr>
            </w:pPr>
            <w:r>
              <w:rPr>
                <w:color w:val="231F20"/>
                <w:sz w:val="16"/>
              </w:rPr>
              <w:t xml:space="preserve">Преподавание практики или теории по </w:t>
            </w:r>
            <w:r>
              <w:rPr>
                <w:color w:val="231F20"/>
                <w:spacing w:val="-2"/>
                <w:sz w:val="16"/>
              </w:rPr>
              <w:t>методу</w:t>
            </w:r>
          </w:p>
        </w:tc>
        <w:tc>
          <w:tcPr>
            <w:tcW w:w="931" w:type="dxa"/>
          </w:tcPr>
          <w:p w14:paraId="07EAD1AE" w14:textId="77777777" w:rsidR="00FB011F" w:rsidRDefault="00443CA7">
            <w:pPr>
              <w:pStyle w:val="TableParagraph"/>
              <w:spacing w:before="68"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567AA5AD" w14:textId="77777777" w:rsidR="00FB011F" w:rsidRDefault="00443CA7">
            <w:pPr>
              <w:pStyle w:val="TableParagraph"/>
              <w:spacing w:before="68"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3A32B0CB" w14:textId="77777777" w:rsidR="00FB011F" w:rsidRDefault="00443CA7">
            <w:pPr>
              <w:pStyle w:val="TableParagraph"/>
              <w:spacing w:before="68"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45B53882" w14:textId="77777777" w:rsidR="00FB011F" w:rsidRDefault="00FB011F">
            <w:pPr>
              <w:pStyle w:val="TableParagraph"/>
              <w:spacing w:before="5"/>
              <w:rPr>
                <w:sz w:val="14"/>
              </w:rPr>
            </w:pPr>
          </w:p>
          <w:p w14:paraId="5445A81F" w14:textId="77777777" w:rsidR="00FB011F" w:rsidRDefault="00443CA7">
            <w:pPr>
              <w:pStyle w:val="TableParagraph"/>
              <w:ind w:left="107" w:right="97"/>
              <w:jc w:val="center"/>
              <w:rPr>
                <w:sz w:val="16"/>
              </w:rPr>
            </w:pPr>
            <w:r>
              <w:rPr>
                <w:color w:val="231F20"/>
                <w:spacing w:val="-2"/>
                <w:sz w:val="16"/>
              </w:rPr>
              <w:t>1/день</w:t>
            </w:r>
          </w:p>
        </w:tc>
        <w:tc>
          <w:tcPr>
            <w:tcW w:w="931" w:type="dxa"/>
          </w:tcPr>
          <w:p w14:paraId="0F4F7F63" w14:textId="77777777" w:rsidR="00FB011F" w:rsidRDefault="00FB011F">
            <w:pPr>
              <w:pStyle w:val="TableParagraph"/>
              <w:spacing w:before="5"/>
              <w:rPr>
                <w:sz w:val="14"/>
              </w:rPr>
            </w:pPr>
          </w:p>
          <w:p w14:paraId="77D6AF6F" w14:textId="77777777" w:rsidR="00FB011F" w:rsidRDefault="00443CA7">
            <w:pPr>
              <w:pStyle w:val="TableParagraph"/>
              <w:ind w:left="374"/>
              <w:rPr>
                <w:sz w:val="16"/>
              </w:rPr>
            </w:pPr>
            <w:r>
              <w:rPr>
                <w:color w:val="231F20"/>
                <w:spacing w:val="-5"/>
                <w:sz w:val="16"/>
              </w:rPr>
              <w:t>15</w:t>
            </w:r>
          </w:p>
        </w:tc>
        <w:tc>
          <w:tcPr>
            <w:tcW w:w="931" w:type="dxa"/>
          </w:tcPr>
          <w:p w14:paraId="0215378E" w14:textId="77777777" w:rsidR="00FB011F" w:rsidRDefault="00FB011F">
            <w:pPr>
              <w:pStyle w:val="TableParagraph"/>
              <w:spacing w:before="5"/>
              <w:rPr>
                <w:sz w:val="14"/>
              </w:rPr>
            </w:pPr>
          </w:p>
          <w:p w14:paraId="0300EA60" w14:textId="77777777" w:rsidR="00FB011F" w:rsidRDefault="00443CA7">
            <w:pPr>
              <w:pStyle w:val="TableParagraph"/>
              <w:ind w:left="108" w:right="97"/>
              <w:jc w:val="center"/>
              <w:rPr>
                <w:sz w:val="16"/>
              </w:rPr>
            </w:pPr>
            <w:r>
              <w:rPr>
                <w:color w:val="231F20"/>
                <w:spacing w:val="-5"/>
                <w:sz w:val="16"/>
              </w:rPr>
              <w:t>75</w:t>
            </w:r>
          </w:p>
        </w:tc>
        <w:tc>
          <w:tcPr>
            <w:tcW w:w="931" w:type="dxa"/>
          </w:tcPr>
          <w:p w14:paraId="552C29A9" w14:textId="77777777" w:rsidR="00FB011F" w:rsidRDefault="00FB011F">
            <w:pPr>
              <w:pStyle w:val="TableParagraph"/>
              <w:spacing w:before="5"/>
              <w:rPr>
                <w:sz w:val="14"/>
              </w:rPr>
            </w:pPr>
          </w:p>
          <w:p w14:paraId="1A471F7E" w14:textId="77777777" w:rsidR="00FB011F" w:rsidRDefault="00443CA7">
            <w:pPr>
              <w:pStyle w:val="TableParagraph"/>
              <w:ind w:left="108" w:right="97"/>
              <w:jc w:val="center"/>
              <w:rPr>
                <w:sz w:val="16"/>
              </w:rPr>
            </w:pPr>
            <w:r>
              <w:rPr>
                <w:color w:val="231F20"/>
                <w:spacing w:val="-2"/>
                <w:sz w:val="16"/>
              </w:rPr>
              <w:t>1/день</w:t>
            </w:r>
          </w:p>
        </w:tc>
        <w:tc>
          <w:tcPr>
            <w:tcW w:w="931" w:type="dxa"/>
          </w:tcPr>
          <w:p w14:paraId="358FF493" w14:textId="77777777" w:rsidR="00FB011F" w:rsidRDefault="00FB011F">
            <w:pPr>
              <w:pStyle w:val="TableParagraph"/>
              <w:spacing w:before="5"/>
              <w:rPr>
                <w:sz w:val="14"/>
              </w:rPr>
            </w:pPr>
          </w:p>
          <w:p w14:paraId="6EA67009" w14:textId="77777777" w:rsidR="00FB011F" w:rsidRDefault="00443CA7">
            <w:pPr>
              <w:pStyle w:val="TableParagraph"/>
              <w:ind w:left="108" w:right="96"/>
              <w:jc w:val="center"/>
              <w:rPr>
                <w:sz w:val="16"/>
              </w:rPr>
            </w:pPr>
            <w:r>
              <w:rPr>
                <w:color w:val="231F20"/>
                <w:spacing w:val="-5"/>
                <w:sz w:val="16"/>
              </w:rPr>
              <w:t>15</w:t>
            </w:r>
          </w:p>
        </w:tc>
        <w:tc>
          <w:tcPr>
            <w:tcW w:w="931" w:type="dxa"/>
          </w:tcPr>
          <w:p w14:paraId="0224F1CC" w14:textId="77777777" w:rsidR="00FB011F" w:rsidRDefault="00FB011F">
            <w:pPr>
              <w:pStyle w:val="TableParagraph"/>
              <w:spacing w:before="5"/>
              <w:rPr>
                <w:sz w:val="14"/>
              </w:rPr>
            </w:pPr>
          </w:p>
          <w:p w14:paraId="5E5CE192" w14:textId="77777777" w:rsidR="00FB011F" w:rsidRDefault="00443CA7">
            <w:pPr>
              <w:pStyle w:val="TableParagraph"/>
              <w:ind w:left="108" w:right="96"/>
              <w:jc w:val="center"/>
              <w:rPr>
                <w:sz w:val="16"/>
              </w:rPr>
            </w:pPr>
            <w:r>
              <w:rPr>
                <w:color w:val="231F20"/>
                <w:spacing w:val="-5"/>
                <w:sz w:val="16"/>
              </w:rPr>
              <w:t>75</w:t>
            </w:r>
          </w:p>
        </w:tc>
      </w:tr>
      <w:tr w:rsidR="00FB011F" w14:paraId="090E0309" w14:textId="77777777">
        <w:trPr>
          <w:trHeight w:val="710"/>
        </w:trPr>
        <w:tc>
          <w:tcPr>
            <w:tcW w:w="642" w:type="dxa"/>
          </w:tcPr>
          <w:p w14:paraId="271B73C9" w14:textId="77777777" w:rsidR="00FB011F" w:rsidRDefault="00FB011F">
            <w:pPr>
              <w:pStyle w:val="TableParagraph"/>
              <w:rPr>
                <w:sz w:val="23"/>
              </w:rPr>
            </w:pPr>
          </w:p>
          <w:p w14:paraId="6335A961" w14:textId="77777777" w:rsidR="00FB011F" w:rsidRDefault="00443CA7">
            <w:pPr>
              <w:pStyle w:val="TableParagraph"/>
              <w:ind w:right="263"/>
              <w:jc w:val="right"/>
              <w:rPr>
                <w:sz w:val="16"/>
              </w:rPr>
            </w:pPr>
            <w:r>
              <w:rPr>
                <w:color w:val="231F20"/>
                <w:w w:val="102"/>
                <w:sz w:val="16"/>
              </w:rPr>
              <w:t>5</w:t>
            </w:r>
          </w:p>
        </w:tc>
        <w:tc>
          <w:tcPr>
            <w:tcW w:w="3181" w:type="dxa"/>
          </w:tcPr>
          <w:p w14:paraId="1CAFD365" w14:textId="77777777" w:rsidR="00FB011F" w:rsidRDefault="00443CA7">
            <w:pPr>
              <w:pStyle w:val="TableParagraph"/>
              <w:spacing w:before="68" w:line="256" w:lineRule="auto"/>
              <w:ind w:left="103" w:right="106"/>
              <w:rPr>
                <w:sz w:val="16"/>
              </w:rPr>
            </w:pPr>
            <w:r>
              <w:rPr>
                <w:color w:val="231F20"/>
                <w:sz w:val="16"/>
              </w:rPr>
              <w:t>Участие в исследовательской дея- тельности по НК или инженерии по НК (см. приложение Е)</w:t>
            </w:r>
          </w:p>
        </w:tc>
        <w:tc>
          <w:tcPr>
            <w:tcW w:w="931" w:type="dxa"/>
          </w:tcPr>
          <w:p w14:paraId="204D8569" w14:textId="77777777" w:rsidR="00FB011F" w:rsidRDefault="00FB011F">
            <w:pPr>
              <w:pStyle w:val="TableParagraph"/>
              <w:rPr>
                <w:sz w:val="23"/>
              </w:rPr>
            </w:pPr>
          </w:p>
          <w:p w14:paraId="5903DE11" w14:textId="77777777" w:rsidR="00FB011F" w:rsidRDefault="00443CA7">
            <w:pPr>
              <w:pStyle w:val="TableParagraph"/>
              <w:ind w:left="106" w:right="97"/>
              <w:jc w:val="center"/>
              <w:rPr>
                <w:sz w:val="16"/>
              </w:rPr>
            </w:pPr>
            <w:r>
              <w:rPr>
                <w:color w:val="231F20"/>
                <w:spacing w:val="-2"/>
                <w:sz w:val="16"/>
              </w:rPr>
              <w:t>1/неделя</w:t>
            </w:r>
          </w:p>
        </w:tc>
        <w:tc>
          <w:tcPr>
            <w:tcW w:w="931" w:type="dxa"/>
          </w:tcPr>
          <w:p w14:paraId="046B129D" w14:textId="77777777" w:rsidR="00FB011F" w:rsidRDefault="00FB011F">
            <w:pPr>
              <w:pStyle w:val="TableParagraph"/>
              <w:rPr>
                <w:sz w:val="23"/>
              </w:rPr>
            </w:pPr>
          </w:p>
          <w:p w14:paraId="1AB5BBBF" w14:textId="77777777" w:rsidR="00FB011F" w:rsidRDefault="00443CA7">
            <w:pPr>
              <w:pStyle w:val="TableParagraph"/>
              <w:ind w:left="374"/>
              <w:rPr>
                <w:sz w:val="16"/>
              </w:rPr>
            </w:pPr>
            <w:r>
              <w:rPr>
                <w:color w:val="231F20"/>
                <w:spacing w:val="-5"/>
                <w:sz w:val="16"/>
              </w:rPr>
              <w:t>15</w:t>
            </w:r>
          </w:p>
        </w:tc>
        <w:tc>
          <w:tcPr>
            <w:tcW w:w="931" w:type="dxa"/>
          </w:tcPr>
          <w:p w14:paraId="48F05665" w14:textId="77777777" w:rsidR="00FB011F" w:rsidRDefault="00FB011F">
            <w:pPr>
              <w:pStyle w:val="TableParagraph"/>
              <w:rPr>
                <w:sz w:val="23"/>
              </w:rPr>
            </w:pPr>
          </w:p>
          <w:p w14:paraId="472F2986" w14:textId="77777777" w:rsidR="00FB011F" w:rsidRDefault="00443CA7">
            <w:pPr>
              <w:pStyle w:val="TableParagraph"/>
              <w:ind w:left="107" w:right="97"/>
              <w:jc w:val="center"/>
              <w:rPr>
                <w:sz w:val="16"/>
              </w:rPr>
            </w:pPr>
            <w:r>
              <w:rPr>
                <w:color w:val="231F20"/>
                <w:spacing w:val="-5"/>
                <w:sz w:val="16"/>
              </w:rPr>
              <w:t>60</w:t>
            </w:r>
          </w:p>
        </w:tc>
        <w:tc>
          <w:tcPr>
            <w:tcW w:w="931" w:type="dxa"/>
          </w:tcPr>
          <w:p w14:paraId="7758C26F" w14:textId="77777777" w:rsidR="00FB011F" w:rsidRDefault="00FB011F">
            <w:pPr>
              <w:pStyle w:val="TableParagraph"/>
              <w:rPr>
                <w:sz w:val="23"/>
              </w:rPr>
            </w:pPr>
          </w:p>
          <w:p w14:paraId="2328047A" w14:textId="77777777" w:rsidR="00FB011F" w:rsidRDefault="00443CA7">
            <w:pPr>
              <w:pStyle w:val="TableParagraph"/>
              <w:ind w:left="107" w:right="97"/>
              <w:jc w:val="center"/>
              <w:rPr>
                <w:sz w:val="16"/>
              </w:rPr>
            </w:pPr>
            <w:r>
              <w:rPr>
                <w:color w:val="231F20"/>
                <w:spacing w:val="-2"/>
                <w:sz w:val="16"/>
              </w:rPr>
              <w:t>1/неделя</w:t>
            </w:r>
          </w:p>
        </w:tc>
        <w:tc>
          <w:tcPr>
            <w:tcW w:w="931" w:type="dxa"/>
          </w:tcPr>
          <w:p w14:paraId="51408261" w14:textId="77777777" w:rsidR="00FB011F" w:rsidRDefault="00FB011F">
            <w:pPr>
              <w:pStyle w:val="TableParagraph"/>
              <w:rPr>
                <w:sz w:val="23"/>
              </w:rPr>
            </w:pPr>
          </w:p>
          <w:p w14:paraId="32D696B6" w14:textId="77777777" w:rsidR="00FB011F" w:rsidRDefault="00443CA7">
            <w:pPr>
              <w:pStyle w:val="TableParagraph"/>
              <w:ind w:left="374"/>
              <w:rPr>
                <w:sz w:val="16"/>
              </w:rPr>
            </w:pPr>
            <w:r>
              <w:rPr>
                <w:color w:val="231F20"/>
                <w:spacing w:val="-5"/>
                <w:sz w:val="16"/>
              </w:rPr>
              <w:t>15</w:t>
            </w:r>
          </w:p>
        </w:tc>
        <w:tc>
          <w:tcPr>
            <w:tcW w:w="931" w:type="dxa"/>
          </w:tcPr>
          <w:p w14:paraId="6D6084ED" w14:textId="77777777" w:rsidR="00FB011F" w:rsidRDefault="00FB011F">
            <w:pPr>
              <w:pStyle w:val="TableParagraph"/>
              <w:rPr>
                <w:sz w:val="23"/>
              </w:rPr>
            </w:pPr>
          </w:p>
          <w:p w14:paraId="2AD87CDF" w14:textId="77777777" w:rsidR="00FB011F" w:rsidRDefault="00443CA7">
            <w:pPr>
              <w:pStyle w:val="TableParagraph"/>
              <w:ind w:left="108" w:right="97"/>
              <w:jc w:val="center"/>
              <w:rPr>
                <w:sz w:val="16"/>
              </w:rPr>
            </w:pPr>
            <w:r>
              <w:rPr>
                <w:color w:val="231F20"/>
                <w:spacing w:val="-5"/>
                <w:sz w:val="16"/>
              </w:rPr>
              <w:t>60</w:t>
            </w:r>
          </w:p>
        </w:tc>
        <w:tc>
          <w:tcPr>
            <w:tcW w:w="931" w:type="dxa"/>
          </w:tcPr>
          <w:p w14:paraId="4E3B4BC1" w14:textId="77777777" w:rsidR="00FB011F" w:rsidRDefault="00FB011F">
            <w:pPr>
              <w:pStyle w:val="TableParagraph"/>
              <w:rPr>
                <w:sz w:val="23"/>
              </w:rPr>
            </w:pPr>
          </w:p>
          <w:p w14:paraId="53D615A9" w14:textId="77777777" w:rsidR="00FB011F" w:rsidRDefault="00443CA7">
            <w:pPr>
              <w:pStyle w:val="TableParagraph"/>
              <w:ind w:left="108" w:right="97"/>
              <w:jc w:val="center"/>
              <w:rPr>
                <w:sz w:val="16"/>
              </w:rPr>
            </w:pPr>
            <w:r>
              <w:rPr>
                <w:color w:val="231F20"/>
                <w:spacing w:val="-2"/>
                <w:sz w:val="16"/>
              </w:rPr>
              <w:t>1/неделя</w:t>
            </w:r>
          </w:p>
        </w:tc>
        <w:tc>
          <w:tcPr>
            <w:tcW w:w="931" w:type="dxa"/>
          </w:tcPr>
          <w:p w14:paraId="5709D979" w14:textId="77777777" w:rsidR="00FB011F" w:rsidRDefault="00FB011F">
            <w:pPr>
              <w:pStyle w:val="TableParagraph"/>
              <w:rPr>
                <w:sz w:val="23"/>
              </w:rPr>
            </w:pPr>
          </w:p>
          <w:p w14:paraId="2FE8D212" w14:textId="77777777" w:rsidR="00FB011F" w:rsidRDefault="00443CA7">
            <w:pPr>
              <w:pStyle w:val="TableParagraph"/>
              <w:ind w:left="108" w:right="96"/>
              <w:jc w:val="center"/>
              <w:rPr>
                <w:sz w:val="16"/>
              </w:rPr>
            </w:pPr>
            <w:r>
              <w:rPr>
                <w:color w:val="231F20"/>
                <w:spacing w:val="-5"/>
                <w:sz w:val="16"/>
              </w:rPr>
              <w:t>15</w:t>
            </w:r>
          </w:p>
        </w:tc>
        <w:tc>
          <w:tcPr>
            <w:tcW w:w="931" w:type="dxa"/>
          </w:tcPr>
          <w:p w14:paraId="11CFD196" w14:textId="77777777" w:rsidR="00FB011F" w:rsidRDefault="00FB011F">
            <w:pPr>
              <w:pStyle w:val="TableParagraph"/>
              <w:rPr>
                <w:sz w:val="23"/>
              </w:rPr>
            </w:pPr>
          </w:p>
          <w:p w14:paraId="6CA8212F" w14:textId="77777777" w:rsidR="00FB011F" w:rsidRDefault="00443CA7">
            <w:pPr>
              <w:pStyle w:val="TableParagraph"/>
              <w:ind w:left="108" w:right="96"/>
              <w:jc w:val="center"/>
              <w:rPr>
                <w:sz w:val="16"/>
              </w:rPr>
            </w:pPr>
            <w:r>
              <w:rPr>
                <w:color w:val="231F20"/>
                <w:spacing w:val="-5"/>
                <w:sz w:val="16"/>
              </w:rPr>
              <w:t>60</w:t>
            </w:r>
          </w:p>
        </w:tc>
      </w:tr>
      <w:tr w:rsidR="00FB011F" w14:paraId="36B06325" w14:textId="77777777">
        <w:trPr>
          <w:trHeight w:val="316"/>
        </w:trPr>
        <w:tc>
          <w:tcPr>
            <w:tcW w:w="12202" w:type="dxa"/>
            <w:gridSpan w:val="11"/>
          </w:tcPr>
          <w:p w14:paraId="79972697" w14:textId="77777777" w:rsidR="00FB011F" w:rsidRDefault="00443CA7">
            <w:pPr>
              <w:pStyle w:val="TableParagraph"/>
              <w:spacing w:before="68"/>
              <w:ind w:left="5790" w:right="5779"/>
              <w:jc w:val="center"/>
              <w:rPr>
                <w:sz w:val="16"/>
              </w:rPr>
            </w:pPr>
            <w:r>
              <w:rPr>
                <w:color w:val="231F20"/>
                <w:sz w:val="16"/>
              </w:rPr>
              <w:t>Часть</w:t>
            </w:r>
            <w:r>
              <w:rPr>
                <w:color w:val="231F20"/>
                <w:spacing w:val="9"/>
                <w:sz w:val="16"/>
              </w:rPr>
              <w:t xml:space="preserve"> </w:t>
            </w:r>
            <w:r>
              <w:rPr>
                <w:color w:val="231F20"/>
                <w:spacing w:val="-10"/>
                <w:sz w:val="16"/>
              </w:rPr>
              <w:t>В</w:t>
            </w:r>
          </w:p>
        </w:tc>
      </w:tr>
      <w:tr w:rsidR="00FB011F" w14:paraId="42439CFD" w14:textId="77777777">
        <w:trPr>
          <w:trHeight w:val="513"/>
        </w:trPr>
        <w:tc>
          <w:tcPr>
            <w:tcW w:w="642" w:type="dxa"/>
          </w:tcPr>
          <w:p w14:paraId="27D858B0" w14:textId="77777777" w:rsidR="00FB011F" w:rsidRDefault="00FB011F">
            <w:pPr>
              <w:pStyle w:val="TableParagraph"/>
              <w:spacing w:before="5"/>
              <w:rPr>
                <w:sz w:val="14"/>
              </w:rPr>
            </w:pPr>
          </w:p>
          <w:p w14:paraId="31CF0E09" w14:textId="77777777" w:rsidR="00FB011F" w:rsidRDefault="00443CA7">
            <w:pPr>
              <w:pStyle w:val="TableParagraph"/>
              <w:ind w:right="263"/>
              <w:jc w:val="right"/>
              <w:rPr>
                <w:sz w:val="16"/>
              </w:rPr>
            </w:pPr>
            <w:r>
              <w:rPr>
                <w:color w:val="231F20"/>
                <w:w w:val="102"/>
                <w:sz w:val="16"/>
              </w:rPr>
              <w:t>6</w:t>
            </w:r>
          </w:p>
        </w:tc>
        <w:tc>
          <w:tcPr>
            <w:tcW w:w="3181" w:type="dxa"/>
          </w:tcPr>
          <w:p w14:paraId="6F5A4EA7" w14:textId="77777777" w:rsidR="00FB011F" w:rsidRDefault="00443CA7">
            <w:pPr>
              <w:pStyle w:val="TableParagraph"/>
              <w:spacing w:before="68" w:line="256" w:lineRule="auto"/>
              <w:ind w:left="103" w:right="106"/>
              <w:rPr>
                <w:sz w:val="16"/>
              </w:rPr>
            </w:pPr>
            <w:r>
              <w:rPr>
                <w:color w:val="231F20"/>
                <w:sz w:val="16"/>
              </w:rPr>
              <w:t>Участие в технических семинарах/ докладах по методу или способу НК</w:t>
            </w:r>
          </w:p>
        </w:tc>
        <w:tc>
          <w:tcPr>
            <w:tcW w:w="931" w:type="dxa"/>
          </w:tcPr>
          <w:p w14:paraId="76883F45" w14:textId="77777777" w:rsidR="00FB011F" w:rsidRDefault="00FB011F">
            <w:pPr>
              <w:pStyle w:val="TableParagraph"/>
              <w:spacing w:before="5"/>
              <w:rPr>
                <w:sz w:val="14"/>
              </w:rPr>
            </w:pPr>
          </w:p>
          <w:p w14:paraId="63F03BC4" w14:textId="77777777" w:rsidR="00FB011F" w:rsidRDefault="00443CA7">
            <w:pPr>
              <w:pStyle w:val="TableParagraph"/>
              <w:ind w:left="107" w:right="97"/>
              <w:jc w:val="center"/>
              <w:rPr>
                <w:sz w:val="16"/>
              </w:rPr>
            </w:pPr>
            <w:r>
              <w:rPr>
                <w:color w:val="231F20"/>
                <w:spacing w:val="-2"/>
                <w:sz w:val="16"/>
              </w:rPr>
              <w:t>1/день</w:t>
            </w:r>
          </w:p>
        </w:tc>
        <w:tc>
          <w:tcPr>
            <w:tcW w:w="931" w:type="dxa"/>
          </w:tcPr>
          <w:p w14:paraId="1231B83B" w14:textId="77777777" w:rsidR="00FB011F" w:rsidRDefault="00FB011F">
            <w:pPr>
              <w:pStyle w:val="TableParagraph"/>
              <w:spacing w:before="5"/>
              <w:rPr>
                <w:sz w:val="14"/>
              </w:rPr>
            </w:pPr>
          </w:p>
          <w:p w14:paraId="187563BC" w14:textId="77777777" w:rsidR="00FB011F" w:rsidRDefault="00443CA7">
            <w:pPr>
              <w:pStyle w:val="TableParagraph"/>
              <w:ind w:left="420"/>
              <w:rPr>
                <w:sz w:val="16"/>
              </w:rPr>
            </w:pPr>
            <w:r>
              <w:rPr>
                <w:color w:val="231F20"/>
                <w:w w:val="102"/>
                <w:sz w:val="16"/>
              </w:rPr>
              <w:t>2</w:t>
            </w:r>
          </w:p>
        </w:tc>
        <w:tc>
          <w:tcPr>
            <w:tcW w:w="931" w:type="dxa"/>
          </w:tcPr>
          <w:p w14:paraId="6A7FF4E4" w14:textId="77777777" w:rsidR="00FB011F" w:rsidRDefault="00FB011F">
            <w:pPr>
              <w:pStyle w:val="TableParagraph"/>
              <w:spacing w:before="5"/>
              <w:rPr>
                <w:sz w:val="14"/>
              </w:rPr>
            </w:pPr>
          </w:p>
          <w:p w14:paraId="49E2C79D" w14:textId="77777777" w:rsidR="00FB011F" w:rsidRDefault="00443CA7">
            <w:pPr>
              <w:pStyle w:val="TableParagraph"/>
              <w:ind w:left="107" w:right="97"/>
              <w:jc w:val="center"/>
              <w:rPr>
                <w:sz w:val="16"/>
              </w:rPr>
            </w:pPr>
            <w:r>
              <w:rPr>
                <w:color w:val="231F20"/>
                <w:spacing w:val="-5"/>
                <w:sz w:val="16"/>
              </w:rPr>
              <w:t>10</w:t>
            </w:r>
          </w:p>
        </w:tc>
        <w:tc>
          <w:tcPr>
            <w:tcW w:w="931" w:type="dxa"/>
          </w:tcPr>
          <w:p w14:paraId="1C10A462" w14:textId="77777777" w:rsidR="00FB011F" w:rsidRDefault="00FB011F">
            <w:pPr>
              <w:pStyle w:val="TableParagraph"/>
              <w:spacing w:before="5"/>
              <w:rPr>
                <w:sz w:val="14"/>
              </w:rPr>
            </w:pPr>
          </w:p>
          <w:p w14:paraId="457F0EFB" w14:textId="77777777" w:rsidR="00FB011F" w:rsidRDefault="00443CA7">
            <w:pPr>
              <w:pStyle w:val="TableParagraph"/>
              <w:ind w:left="107" w:right="97"/>
              <w:jc w:val="center"/>
              <w:rPr>
                <w:sz w:val="16"/>
              </w:rPr>
            </w:pPr>
            <w:r>
              <w:rPr>
                <w:color w:val="231F20"/>
                <w:spacing w:val="-2"/>
                <w:sz w:val="16"/>
              </w:rPr>
              <w:t>1/день</w:t>
            </w:r>
          </w:p>
        </w:tc>
        <w:tc>
          <w:tcPr>
            <w:tcW w:w="931" w:type="dxa"/>
          </w:tcPr>
          <w:p w14:paraId="366E82AF" w14:textId="77777777" w:rsidR="00FB011F" w:rsidRDefault="00FB011F">
            <w:pPr>
              <w:pStyle w:val="TableParagraph"/>
              <w:spacing w:before="5"/>
              <w:rPr>
                <w:sz w:val="14"/>
              </w:rPr>
            </w:pPr>
          </w:p>
          <w:p w14:paraId="489842B3" w14:textId="77777777" w:rsidR="00FB011F" w:rsidRDefault="00443CA7">
            <w:pPr>
              <w:pStyle w:val="TableParagraph"/>
              <w:ind w:left="420"/>
              <w:rPr>
                <w:sz w:val="16"/>
              </w:rPr>
            </w:pPr>
            <w:r>
              <w:rPr>
                <w:color w:val="231F20"/>
                <w:w w:val="102"/>
                <w:sz w:val="16"/>
              </w:rPr>
              <w:t>2</w:t>
            </w:r>
          </w:p>
        </w:tc>
        <w:tc>
          <w:tcPr>
            <w:tcW w:w="931" w:type="dxa"/>
          </w:tcPr>
          <w:p w14:paraId="14439FAD" w14:textId="77777777" w:rsidR="00FB011F" w:rsidRDefault="00FB011F">
            <w:pPr>
              <w:pStyle w:val="TableParagraph"/>
              <w:spacing w:before="5"/>
              <w:rPr>
                <w:sz w:val="14"/>
              </w:rPr>
            </w:pPr>
          </w:p>
          <w:p w14:paraId="015170BD" w14:textId="77777777" w:rsidR="00FB011F" w:rsidRDefault="00443CA7">
            <w:pPr>
              <w:pStyle w:val="TableParagraph"/>
              <w:ind w:left="108" w:right="97"/>
              <w:jc w:val="center"/>
              <w:rPr>
                <w:sz w:val="16"/>
              </w:rPr>
            </w:pPr>
            <w:r>
              <w:rPr>
                <w:color w:val="231F20"/>
                <w:spacing w:val="-5"/>
                <w:sz w:val="16"/>
              </w:rPr>
              <w:t>10</w:t>
            </w:r>
          </w:p>
        </w:tc>
        <w:tc>
          <w:tcPr>
            <w:tcW w:w="931" w:type="dxa"/>
          </w:tcPr>
          <w:p w14:paraId="2C5EC1AD" w14:textId="77777777" w:rsidR="00FB011F" w:rsidRDefault="00FB011F">
            <w:pPr>
              <w:pStyle w:val="TableParagraph"/>
              <w:spacing w:before="5"/>
              <w:rPr>
                <w:sz w:val="14"/>
              </w:rPr>
            </w:pPr>
          </w:p>
          <w:p w14:paraId="4A38DA79" w14:textId="77777777" w:rsidR="00FB011F" w:rsidRDefault="00443CA7">
            <w:pPr>
              <w:pStyle w:val="TableParagraph"/>
              <w:ind w:left="108" w:right="97"/>
              <w:jc w:val="center"/>
              <w:rPr>
                <w:sz w:val="16"/>
              </w:rPr>
            </w:pPr>
            <w:r>
              <w:rPr>
                <w:color w:val="231F20"/>
                <w:spacing w:val="-2"/>
                <w:sz w:val="16"/>
              </w:rPr>
              <w:t>1/день</w:t>
            </w:r>
          </w:p>
        </w:tc>
        <w:tc>
          <w:tcPr>
            <w:tcW w:w="931" w:type="dxa"/>
          </w:tcPr>
          <w:p w14:paraId="02222406" w14:textId="77777777" w:rsidR="00FB011F" w:rsidRDefault="00FB011F">
            <w:pPr>
              <w:pStyle w:val="TableParagraph"/>
              <w:spacing w:before="5"/>
              <w:rPr>
                <w:sz w:val="14"/>
              </w:rPr>
            </w:pPr>
          </w:p>
          <w:p w14:paraId="72CC9DB1" w14:textId="77777777" w:rsidR="00FB011F" w:rsidRDefault="00443CA7">
            <w:pPr>
              <w:pStyle w:val="TableParagraph"/>
              <w:ind w:left="12"/>
              <w:jc w:val="center"/>
              <w:rPr>
                <w:sz w:val="16"/>
              </w:rPr>
            </w:pPr>
            <w:r>
              <w:rPr>
                <w:color w:val="231F20"/>
                <w:w w:val="102"/>
                <w:sz w:val="16"/>
              </w:rPr>
              <w:t>2</w:t>
            </w:r>
          </w:p>
        </w:tc>
        <w:tc>
          <w:tcPr>
            <w:tcW w:w="931" w:type="dxa"/>
          </w:tcPr>
          <w:p w14:paraId="2ECA9341" w14:textId="77777777" w:rsidR="00FB011F" w:rsidRDefault="00FB011F">
            <w:pPr>
              <w:pStyle w:val="TableParagraph"/>
              <w:spacing w:before="5"/>
              <w:rPr>
                <w:sz w:val="14"/>
              </w:rPr>
            </w:pPr>
          </w:p>
          <w:p w14:paraId="2C7FEA13" w14:textId="77777777" w:rsidR="00FB011F" w:rsidRDefault="00443CA7">
            <w:pPr>
              <w:pStyle w:val="TableParagraph"/>
              <w:ind w:left="108" w:right="96"/>
              <w:jc w:val="center"/>
              <w:rPr>
                <w:sz w:val="16"/>
              </w:rPr>
            </w:pPr>
            <w:r>
              <w:rPr>
                <w:color w:val="231F20"/>
                <w:spacing w:val="-5"/>
                <w:sz w:val="16"/>
              </w:rPr>
              <w:t>10</w:t>
            </w:r>
          </w:p>
        </w:tc>
      </w:tr>
      <w:tr w:rsidR="00FB011F" w14:paraId="6C3E3F08" w14:textId="77777777">
        <w:trPr>
          <w:trHeight w:val="710"/>
        </w:trPr>
        <w:tc>
          <w:tcPr>
            <w:tcW w:w="642" w:type="dxa"/>
          </w:tcPr>
          <w:p w14:paraId="36EA77B1" w14:textId="77777777" w:rsidR="00FB011F" w:rsidRDefault="00FB011F">
            <w:pPr>
              <w:pStyle w:val="TableParagraph"/>
              <w:rPr>
                <w:sz w:val="23"/>
              </w:rPr>
            </w:pPr>
          </w:p>
          <w:p w14:paraId="5BFE9CB6" w14:textId="77777777" w:rsidR="00FB011F" w:rsidRDefault="00443CA7">
            <w:pPr>
              <w:pStyle w:val="TableParagraph"/>
              <w:ind w:right="263"/>
              <w:jc w:val="right"/>
              <w:rPr>
                <w:sz w:val="16"/>
              </w:rPr>
            </w:pPr>
            <w:r>
              <w:rPr>
                <w:color w:val="231F20"/>
                <w:w w:val="102"/>
                <w:sz w:val="16"/>
              </w:rPr>
              <w:t>7</w:t>
            </w:r>
          </w:p>
        </w:tc>
        <w:tc>
          <w:tcPr>
            <w:tcW w:w="3181" w:type="dxa"/>
          </w:tcPr>
          <w:p w14:paraId="51CEE309" w14:textId="77777777" w:rsidR="00FB011F" w:rsidRDefault="00FB011F">
            <w:pPr>
              <w:pStyle w:val="TableParagraph"/>
              <w:spacing w:before="5"/>
              <w:rPr>
                <w:sz w:val="14"/>
              </w:rPr>
            </w:pPr>
          </w:p>
          <w:p w14:paraId="08E89FD9" w14:textId="77777777" w:rsidR="00FB011F" w:rsidRDefault="00443CA7">
            <w:pPr>
              <w:pStyle w:val="TableParagraph"/>
              <w:spacing w:line="256" w:lineRule="auto"/>
              <w:ind w:left="103" w:right="106"/>
              <w:rPr>
                <w:sz w:val="16"/>
              </w:rPr>
            </w:pPr>
            <w:r>
              <w:rPr>
                <w:color w:val="231F20"/>
                <w:sz w:val="16"/>
              </w:rPr>
              <w:t>Презентация доклада по методу или способу НК</w:t>
            </w:r>
          </w:p>
        </w:tc>
        <w:tc>
          <w:tcPr>
            <w:tcW w:w="931" w:type="dxa"/>
          </w:tcPr>
          <w:p w14:paraId="5F48F78F" w14:textId="77777777" w:rsidR="00FB011F" w:rsidRDefault="00443CA7">
            <w:pPr>
              <w:pStyle w:val="TableParagraph"/>
              <w:spacing w:before="68" w:line="256" w:lineRule="auto"/>
              <w:ind w:left="176" w:right="164" w:hanging="1"/>
              <w:jc w:val="center"/>
              <w:rPr>
                <w:sz w:val="16"/>
              </w:rPr>
            </w:pPr>
            <w:r>
              <w:rPr>
                <w:color w:val="231F20"/>
                <w:spacing w:val="-6"/>
                <w:sz w:val="16"/>
              </w:rPr>
              <w:t>1/</w:t>
            </w:r>
            <w:r>
              <w:rPr>
                <w:color w:val="231F20"/>
                <w:spacing w:val="-2"/>
                <w:sz w:val="16"/>
              </w:rPr>
              <w:t xml:space="preserve"> презен- тация</w:t>
            </w:r>
          </w:p>
        </w:tc>
        <w:tc>
          <w:tcPr>
            <w:tcW w:w="931" w:type="dxa"/>
          </w:tcPr>
          <w:p w14:paraId="0D4E1DD7" w14:textId="77777777" w:rsidR="00FB011F" w:rsidRDefault="00FB011F">
            <w:pPr>
              <w:pStyle w:val="TableParagraph"/>
              <w:rPr>
                <w:sz w:val="23"/>
              </w:rPr>
            </w:pPr>
          </w:p>
          <w:p w14:paraId="08DB825F" w14:textId="77777777" w:rsidR="00FB011F" w:rsidRDefault="00443CA7">
            <w:pPr>
              <w:pStyle w:val="TableParagraph"/>
              <w:ind w:left="420"/>
              <w:rPr>
                <w:sz w:val="16"/>
              </w:rPr>
            </w:pPr>
            <w:r>
              <w:rPr>
                <w:color w:val="231F20"/>
                <w:w w:val="102"/>
                <w:sz w:val="16"/>
              </w:rPr>
              <w:t>3</w:t>
            </w:r>
          </w:p>
        </w:tc>
        <w:tc>
          <w:tcPr>
            <w:tcW w:w="931" w:type="dxa"/>
          </w:tcPr>
          <w:p w14:paraId="68253201" w14:textId="77777777" w:rsidR="00FB011F" w:rsidRDefault="00FB011F">
            <w:pPr>
              <w:pStyle w:val="TableParagraph"/>
              <w:rPr>
                <w:sz w:val="23"/>
              </w:rPr>
            </w:pPr>
          </w:p>
          <w:p w14:paraId="75FC32BE" w14:textId="77777777" w:rsidR="00FB011F" w:rsidRDefault="00443CA7">
            <w:pPr>
              <w:pStyle w:val="TableParagraph"/>
              <w:ind w:left="107" w:right="97"/>
              <w:jc w:val="center"/>
              <w:rPr>
                <w:sz w:val="16"/>
              </w:rPr>
            </w:pPr>
            <w:r>
              <w:rPr>
                <w:color w:val="231F20"/>
                <w:spacing w:val="-5"/>
                <w:sz w:val="16"/>
              </w:rPr>
              <w:t>15</w:t>
            </w:r>
          </w:p>
        </w:tc>
        <w:tc>
          <w:tcPr>
            <w:tcW w:w="931" w:type="dxa"/>
          </w:tcPr>
          <w:p w14:paraId="67338FD1" w14:textId="77777777" w:rsidR="00FB011F" w:rsidRDefault="00443CA7">
            <w:pPr>
              <w:pStyle w:val="TableParagraph"/>
              <w:spacing w:before="68" w:line="256" w:lineRule="auto"/>
              <w:ind w:left="176" w:right="163" w:hanging="1"/>
              <w:jc w:val="center"/>
              <w:rPr>
                <w:sz w:val="16"/>
              </w:rPr>
            </w:pPr>
            <w:r>
              <w:rPr>
                <w:color w:val="231F20"/>
                <w:spacing w:val="-6"/>
                <w:sz w:val="16"/>
              </w:rPr>
              <w:t>1/</w:t>
            </w:r>
            <w:r>
              <w:rPr>
                <w:color w:val="231F20"/>
                <w:spacing w:val="-2"/>
                <w:sz w:val="16"/>
              </w:rPr>
              <w:t xml:space="preserve"> презен- тация</w:t>
            </w:r>
          </w:p>
        </w:tc>
        <w:tc>
          <w:tcPr>
            <w:tcW w:w="931" w:type="dxa"/>
          </w:tcPr>
          <w:p w14:paraId="40213B3D" w14:textId="77777777" w:rsidR="00FB011F" w:rsidRDefault="00FB011F">
            <w:pPr>
              <w:pStyle w:val="TableParagraph"/>
              <w:rPr>
                <w:sz w:val="23"/>
              </w:rPr>
            </w:pPr>
          </w:p>
          <w:p w14:paraId="55EA65BB" w14:textId="77777777" w:rsidR="00FB011F" w:rsidRDefault="00443CA7">
            <w:pPr>
              <w:pStyle w:val="TableParagraph"/>
              <w:ind w:left="420"/>
              <w:rPr>
                <w:sz w:val="16"/>
              </w:rPr>
            </w:pPr>
            <w:r>
              <w:rPr>
                <w:color w:val="231F20"/>
                <w:w w:val="102"/>
                <w:sz w:val="16"/>
              </w:rPr>
              <w:t>3</w:t>
            </w:r>
          </w:p>
        </w:tc>
        <w:tc>
          <w:tcPr>
            <w:tcW w:w="931" w:type="dxa"/>
          </w:tcPr>
          <w:p w14:paraId="1C4D9738" w14:textId="77777777" w:rsidR="00FB011F" w:rsidRDefault="00FB011F">
            <w:pPr>
              <w:pStyle w:val="TableParagraph"/>
              <w:rPr>
                <w:sz w:val="23"/>
              </w:rPr>
            </w:pPr>
          </w:p>
          <w:p w14:paraId="67AF027A" w14:textId="77777777" w:rsidR="00FB011F" w:rsidRDefault="00443CA7">
            <w:pPr>
              <w:pStyle w:val="TableParagraph"/>
              <w:ind w:left="108" w:right="97"/>
              <w:jc w:val="center"/>
              <w:rPr>
                <w:sz w:val="16"/>
              </w:rPr>
            </w:pPr>
            <w:r>
              <w:rPr>
                <w:color w:val="231F20"/>
                <w:spacing w:val="-5"/>
                <w:sz w:val="16"/>
              </w:rPr>
              <w:t>15</w:t>
            </w:r>
          </w:p>
        </w:tc>
        <w:tc>
          <w:tcPr>
            <w:tcW w:w="931" w:type="dxa"/>
          </w:tcPr>
          <w:p w14:paraId="3FFEF8EF" w14:textId="77777777" w:rsidR="00FB011F" w:rsidRDefault="00443CA7">
            <w:pPr>
              <w:pStyle w:val="TableParagraph"/>
              <w:spacing w:before="68" w:line="256" w:lineRule="auto"/>
              <w:ind w:left="177" w:right="163" w:hanging="1"/>
              <w:jc w:val="center"/>
              <w:rPr>
                <w:sz w:val="16"/>
              </w:rPr>
            </w:pPr>
            <w:r>
              <w:rPr>
                <w:color w:val="231F20"/>
                <w:spacing w:val="-6"/>
                <w:sz w:val="16"/>
              </w:rPr>
              <w:t>1/</w:t>
            </w:r>
            <w:r>
              <w:rPr>
                <w:color w:val="231F20"/>
                <w:spacing w:val="-2"/>
                <w:sz w:val="16"/>
              </w:rPr>
              <w:t xml:space="preserve"> презен- тация</w:t>
            </w:r>
          </w:p>
        </w:tc>
        <w:tc>
          <w:tcPr>
            <w:tcW w:w="931" w:type="dxa"/>
          </w:tcPr>
          <w:p w14:paraId="33A0B0E8" w14:textId="77777777" w:rsidR="00FB011F" w:rsidRDefault="00FB011F">
            <w:pPr>
              <w:pStyle w:val="TableParagraph"/>
              <w:rPr>
                <w:sz w:val="23"/>
              </w:rPr>
            </w:pPr>
          </w:p>
          <w:p w14:paraId="36AF8415" w14:textId="77777777" w:rsidR="00FB011F" w:rsidRDefault="00443CA7">
            <w:pPr>
              <w:pStyle w:val="TableParagraph"/>
              <w:ind w:left="12"/>
              <w:jc w:val="center"/>
              <w:rPr>
                <w:sz w:val="16"/>
              </w:rPr>
            </w:pPr>
            <w:r>
              <w:rPr>
                <w:color w:val="231F20"/>
                <w:w w:val="102"/>
                <w:sz w:val="16"/>
              </w:rPr>
              <w:t>3</w:t>
            </w:r>
          </w:p>
        </w:tc>
        <w:tc>
          <w:tcPr>
            <w:tcW w:w="931" w:type="dxa"/>
          </w:tcPr>
          <w:p w14:paraId="066ADE44" w14:textId="77777777" w:rsidR="00FB011F" w:rsidRDefault="00FB011F">
            <w:pPr>
              <w:pStyle w:val="TableParagraph"/>
              <w:rPr>
                <w:sz w:val="23"/>
              </w:rPr>
            </w:pPr>
          </w:p>
          <w:p w14:paraId="4CDD98DD" w14:textId="77777777" w:rsidR="00FB011F" w:rsidRDefault="00443CA7">
            <w:pPr>
              <w:pStyle w:val="TableParagraph"/>
              <w:ind w:left="108" w:right="96"/>
              <w:jc w:val="center"/>
              <w:rPr>
                <w:sz w:val="16"/>
              </w:rPr>
            </w:pPr>
            <w:r>
              <w:rPr>
                <w:color w:val="231F20"/>
                <w:spacing w:val="-5"/>
                <w:sz w:val="16"/>
              </w:rPr>
              <w:t>15</w:t>
            </w:r>
          </w:p>
        </w:tc>
      </w:tr>
    </w:tbl>
    <w:p w14:paraId="2B051390" w14:textId="77777777" w:rsidR="00FB011F" w:rsidRDefault="00FB011F">
      <w:pPr>
        <w:jc w:val="center"/>
        <w:rPr>
          <w:sz w:val="16"/>
        </w:rPr>
        <w:sectPr w:rsidR="00FB011F">
          <w:headerReference w:type="default" r:id="rId14"/>
          <w:footerReference w:type="default" r:id="rId15"/>
          <w:pgSz w:w="16840" w:h="11910" w:orient="landscape"/>
          <w:pgMar w:top="340" w:right="2180" w:bottom="0" w:left="2240" w:header="0" w:footer="0" w:gutter="0"/>
          <w:cols w:space="720"/>
        </w:sectPr>
      </w:pPr>
    </w:p>
    <w:p w14:paraId="7CCC4650" w14:textId="5E86B0C7" w:rsidR="00FB011F" w:rsidRDefault="0045748B">
      <w:pPr>
        <w:pStyle w:val="a3"/>
        <w:rPr>
          <w:sz w:val="20"/>
        </w:rPr>
      </w:pPr>
      <w:r>
        <w:rPr>
          <w:noProof/>
          <w:lang w:eastAsia="ru-RU"/>
        </w:rPr>
        <w:lastRenderedPageBreak/>
        <mc:AlternateContent>
          <mc:Choice Requires="wps">
            <w:drawing>
              <wp:anchor distT="0" distB="0" distL="114300" distR="114300" simplePos="0" relativeHeight="485697536" behindDoc="1" locked="0" layoutInCell="1" allowOverlap="1" wp14:anchorId="4F871D12" wp14:editId="040ABBF9">
                <wp:simplePos x="0" y="0"/>
                <wp:positionH relativeFrom="page">
                  <wp:posOffset>10314305</wp:posOffset>
                </wp:positionH>
                <wp:positionV relativeFrom="page">
                  <wp:posOffset>215900</wp:posOffset>
                </wp:positionV>
                <wp:extent cx="0" cy="7127875"/>
                <wp:effectExtent l="0" t="0" r="0" b="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78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5A3983" id="Line 23" o:spid="_x0000_s1026" style="position:absolute;z-index:-176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2.15pt,17pt" to="812.15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" strokeweight="1pt">
                <w10:wrap anchorx="page" anchory="page"/>
              </v:line>
            </w:pict>
          </mc:Fallback>
        </mc:AlternateContent>
      </w:r>
      <w:r>
        <w:rPr>
          <w:noProof/>
          <w:lang w:eastAsia="ru-RU"/>
        </w:rPr>
        <mc:AlternateContent>
          <mc:Choice Requires="wps">
            <w:drawing>
              <wp:anchor distT="0" distB="0" distL="114300" distR="114300" simplePos="0" relativeHeight="485698048" behindDoc="1" locked="0" layoutInCell="1" allowOverlap="1" wp14:anchorId="0D731E5F" wp14:editId="2AD9FF99">
                <wp:simplePos x="0" y="0"/>
                <wp:positionH relativeFrom="page">
                  <wp:posOffset>377825</wp:posOffset>
                </wp:positionH>
                <wp:positionV relativeFrom="page">
                  <wp:posOffset>215900</wp:posOffset>
                </wp:positionV>
                <wp:extent cx="0" cy="7127875"/>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787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A4F6A" id="Line 22" o:spid="_x0000_s1026" style="position:absolute;z-index:-176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5pt,17pt" to="29.75pt,5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" strokeweight="1pt">
                <w10:wrap anchorx="page" anchory="page"/>
              </v:line>
            </w:pict>
          </mc:Fallback>
        </mc:AlternateContent>
      </w:r>
      <w:r>
        <w:rPr>
          <w:noProof/>
          <w:lang w:eastAsia="ru-RU"/>
        </w:rPr>
        <mc:AlternateContent>
          <mc:Choice Requires="wps">
            <w:drawing>
              <wp:anchor distT="0" distB="0" distL="114300" distR="114300" simplePos="0" relativeHeight="15737344" behindDoc="0" locked="0" layoutInCell="1" allowOverlap="1" wp14:anchorId="1460EC65" wp14:editId="082F56A5">
                <wp:simplePos x="0" y="0"/>
                <wp:positionH relativeFrom="page">
                  <wp:posOffset>10370185</wp:posOffset>
                </wp:positionH>
                <wp:positionV relativeFrom="page">
                  <wp:posOffset>203200</wp:posOffset>
                </wp:positionV>
                <wp:extent cx="128905" cy="5772150"/>
                <wp:effectExtent l="0" t="0" r="0" b="0"/>
                <wp:wrapNone/>
                <wp:docPr id="2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577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DF7" w14:textId="77777777" w:rsidR="00FB011F" w:rsidRDefault="00443CA7">
                            <w:pPr>
                              <w:spacing w:before="18"/>
                              <w:ind w:left="20"/>
                              <w:rPr>
                                <w:rFonts w:ascii="Trebuchet MS" w:hAnsi="Trebuchet MS"/>
                                <w:sz w:val="14"/>
                              </w:rPr>
                            </w:pPr>
                            <w:r>
                              <w:rPr>
                                <w:rFonts w:ascii="Trebuchet MS" w:hAnsi="Trebuchet MS"/>
                                <w:w w:val="115"/>
                                <w:sz w:val="14"/>
                              </w:rPr>
                              <w:t>ГОСТ</w:t>
                            </w:r>
                            <w:r>
                              <w:rPr>
                                <w:rFonts w:ascii="Trebuchet MS" w:hAnsi="Trebuchet MS"/>
                                <w:spacing w:val="-9"/>
                                <w:w w:val="115"/>
                                <w:sz w:val="14"/>
                              </w:rPr>
                              <w:t xml:space="preserve"> </w:t>
                            </w:r>
                            <w:r>
                              <w:rPr>
                                <w:rFonts w:ascii="Trebuchet MS" w:hAnsi="Trebuchet MS"/>
                                <w:w w:val="115"/>
                                <w:sz w:val="14"/>
                              </w:rPr>
                              <w:t>Р</w:t>
                            </w:r>
                            <w:r>
                              <w:rPr>
                                <w:rFonts w:ascii="Trebuchet MS" w:hAnsi="Trebuchet MS"/>
                                <w:spacing w:val="-8"/>
                                <w:w w:val="115"/>
                                <w:sz w:val="14"/>
                              </w:rPr>
                              <w:t xml:space="preserve"> </w:t>
                            </w:r>
                            <w:r>
                              <w:rPr>
                                <w:rFonts w:ascii="Trebuchet MS" w:hAnsi="Trebuchet MS"/>
                                <w:w w:val="115"/>
                                <w:sz w:val="14"/>
                              </w:rPr>
                              <w:t>ИСО</w:t>
                            </w:r>
                            <w:r>
                              <w:rPr>
                                <w:rFonts w:ascii="Trebuchet MS" w:hAnsi="Trebuchet MS"/>
                                <w:spacing w:val="-8"/>
                                <w:w w:val="115"/>
                                <w:sz w:val="14"/>
                              </w:rPr>
                              <w:t xml:space="preserve"> </w:t>
                            </w:r>
                            <w:r>
                              <w:rPr>
                                <w:rFonts w:ascii="Trebuchet MS" w:hAnsi="Trebuchet MS"/>
                                <w:w w:val="115"/>
                                <w:sz w:val="14"/>
                              </w:rPr>
                              <w:t>9712-2023</w:t>
                            </w:r>
                            <w:r>
                              <w:rPr>
                                <w:rFonts w:ascii="Trebuchet MS" w:hAnsi="Trebuchet MS"/>
                                <w:spacing w:val="-8"/>
                                <w:w w:val="115"/>
                                <w:sz w:val="14"/>
                              </w:rPr>
                              <w:t xml:space="preserve"> </w:t>
                            </w:r>
                            <w:r>
                              <w:rPr>
                                <w:rFonts w:ascii="Trebuchet MS" w:hAnsi="Trebuchet MS"/>
                                <w:w w:val="115"/>
                                <w:sz w:val="14"/>
                              </w:rPr>
                              <w:t>Контроль</w:t>
                            </w:r>
                            <w:r>
                              <w:rPr>
                                <w:rFonts w:ascii="Trebuchet MS" w:hAnsi="Trebuchet MS"/>
                                <w:spacing w:val="-9"/>
                                <w:w w:val="115"/>
                                <w:sz w:val="14"/>
                              </w:rPr>
                              <w:t xml:space="preserve"> </w:t>
                            </w:r>
                            <w:r>
                              <w:rPr>
                                <w:rFonts w:ascii="Trebuchet MS" w:hAnsi="Trebuchet MS"/>
                                <w:w w:val="115"/>
                                <w:sz w:val="14"/>
                              </w:rPr>
                              <w:t>неразрушающий.</w:t>
                            </w:r>
                            <w:r>
                              <w:rPr>
                                <w:rFonts w:ascii="Trebuchet MS" w:hAnsi="Trebuchet MS"/>
                                <w:spacing w:val="-9"/>
                                <w:w w:val="115"/>
                                <w:sz w:val="14"/>
                              </w:rPr>
                              <w:t xml:space="preserve"> </w:t>
                            </w:r>
                            <w:r>
                              <w:rPr>
                                <w:rFonts w:ascii="Trebuchet MS" w:hAnsi="Trebuchet MS"/>
                                <w:w w:val="115"/>
                                <w:sz w:val="14"/>
                              </w:rPr>
                              <w:t>Квалификация</w:t>
                            </w:r>
                            <w:r>
                              <w:rPr>
                                <w:rFonts w:ascii="Trebuchet MS" w:hAnsi="Trebuchet MS"/>
                                <w:spacing w:val="-9"/>
                                <w:w w:val="115"/>
                                <w:sz w:val="14"/>
                              </w:rPr>
                              <w:t xml:space="preserve"> </w:t>
                            </w:r>
                            <w:r>
                              <w:rPr>
                                <w:rFonts w:ascii="Trebuchet MS" w:hAnsi="Trebuchet MS"/>
                                <w:w w:val="115"/>
                                <w:sz w:val="14"/>
                              </w:rPr>
                              <w:t>и</w:t>
                            </w:r>
                            <w:r>
                              <w:rPr>
                                <w:rFonts w:ascii="Trebuchet MS" w:hAnsi="Trebuchet MS"/>
                                <w:spacing w:val="-9"/>
                                <w:w w:val="115"/>
                                <w:sz w:val="14"/>
                              </w:rPr>
                              <w:t xml:space="preserve"> </w:t>
                            </w:r>
                            <w:r>
                              <w:rPr>
                                <w:rFonts w:ascii="Trebuchet MS" w:hAnsi="Trebuchet MS"/>
                                <w:w w:val="115"/>
                                <w:sz w:val="14"/>
                              </w:rPr>
                              <w:t>сертификация</w:t>
                            </w:r>
                            <w:r>
                              <w:rPr>
                                <w:rFonts w:ascii="Trebuchet MS" w:hAnsi="Trebuchet MS"/>
                                <w:spacing w:val="-9"/>
                                <w:w w:val="115"/>
                                <w:sz w:val="14"/>
                              </w:rPr>
                              <w:t xml:space="preserve"> </w:t>
                            </w:r>
                            <w:r>
                              <w:rPr>
                                <w:rFonts w:ascii="Trebuchet MS" w:hAnsi="Trebuchet MS"/>
                                <w:w w:val="115"/>
                                <w:sz w:val="14"/>
                              </w:rPr>
                              <w:t>персонала</w:t>
                            </w:r>
                            <w:r>
                              <w:rPr>
                                <w:rFonts w:ascii="Trebuchet MS" w:hAnsi="Trebuchet MS"/>
                                <w:spacing w:val="-8"/>
                                <w:w w:val="115"/>
                                <w:sz w:val="14"/>
                              </w:rPr>
                              <w:t xml:space="preserve"> </w:t>
                            </w:r>
                            <w:r>
                              <w:rPr>
                                <w:rFonts w:ascii="Trebuchet MS" w:hAnsi="Trebuchet MS"/>
                                <w:w w:val="115"/>
                                <w:sz w:val="14"/>
                              </w:rPr>
                              <w:t>неразрушающего</w:t>
                            </w:r>
                            <w:r>
                              <w:rPr>
                                <w:rFonts w:ascii="Trebuchet MS" w:hAnsi="Trebuchet MS"/>
                                <w:spacing w:val="-9"/>
                                <w:w w:val="115"/>
                                <w:sz w:val="14"/>
                              </w:rPr>
                              <w:t xml:space="preserve"> </w:t>
                            </w:r>
                            <w:r>
                              <w:rPr>
                                <w:rFonts w:ascii="Trebuchet MS" w:hAnsi="Trebuchet MS"/>
                                <w:spacing w:val="-2"/>
                                <w:w w:val="115"/>
                                <w:sz w:val="14"/>
                              </w:rPr>
                              <w:t>контроля</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C65" id="docshape15" o:spid="_x0000_s1031" type="#_x0000_t202" style="position:absolute;margin-left:816.55pt;margin-top:16pt;width:10.15pt;height:45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" filled="f" stroked="f">
                <v:textbox style="layout-flow:vertical" inset="0,0,0,0">
                  <w:txbxContent>
                    <w:p w14:paraId="25AE0DF7" w14:textId="77777777" w:rsidR="00FB011F" w:rsidRDefault="00443CA7">
                      <w:pPr>
                        <w:spacing w:before="18"/>
                        <w:ind w:left="20"/>
                        <w:rPr>
                          <w:rFonts w:ascii="Trebuchet MS" w:hAnsi="Trebuchet MS"/>
                          <w:sz w:val="14"/>
                        </w:rPr>
                      </w:pPr>
                      <w:r>
                        <w:rPr>
                          <w:rFonts w:ascii="Trebuchet MS" w:hAnsi="Trebuchet MS"/>
                          <w:w w:val="115"/>
                          <w:sz w:val="14"/>
                        </w:rPr>
                        <w:t>ГОСТ</w:t>
                      </w:r>
                      <w:r>
                        <w:rPr>
                          <w:rFonts w:ascii="Trebuchet MS" w:hAnsi="Trebuchet MS"/>
                          <w:spacing w:val="-9"/>
                          <w:w w:val="115"/>
                          <w:sz w:val="14"/>
                        </w:rPr>
                        <w:t xml:space="preserve"> </w:t>
                      </w:r>
                      <w:r>
                        <w:rPr>
                          <w:rFonts w:ascii="Trebuchet MS" w:hAnsi="Trebuchet MS"/>
                          <w:w w:val="115"/>
                          <w:sz w:val="14"/>
                        </w:rPr>
                        <w:t>Р</w:t>
                      </w:r>
                      <w:r>
                        <w:rPr>
                          <w:rFonts w:ascii="Trebuchet MS" w:hAnsi="Trebuchet MS"/>
                          <w:spacing w:val="-8"/>
                          <w:w w:val="115"/>
                          <w:sz w:val="14"/>
                        </w:rPr>
                        <w:t xml:space="preserve"> </w:t>
                      </w:r>
                      <w:r>
                        <w:rPr>
                          <w:rFonts w:ascii="Trebuchet MS" w:hAnsi="Trebuchet MS"/>
                          <w:w w:val="115"/>
                          <w:sz w:val="14"/>
                        </w:rPr>
                        <w:t>ИСО</w:t>
                      </w:r>
                      <w:r>
                        <w:rPr>
                          <w:rFonts w:ascii="Trebuchet MS" w:hAnsi="Trebuchet MS"/>
                          <w:spacing w:val="-8"/>
                          <w:w w:val="115"/>
                          <w:sz w:val="14"/>
                        </w:rPr>
                        <w:t xml:space="preserve"> </w:t>
                      </w:r>
                      <w:r>
                        <w:rPr>
                          <w:rFonts w:ascii="Trebuchet MS" w:hAnsi="Trebuchet MS"/>
                          <w:w w:val="115"/>
                          <w:sz w:val="14"/>
                        </w:rPr>
                        <w:t>9712-2023</w:t>
                      </w:r>
                      <w:r>
                        <w:rPr>
                          <w:rFonts w:ascii="Trebuchet MS" w:hAnsi="Trebuchet MS"/>
                          <w:spacing w:val="-8"/>
                          <w:w w:val="115"/>
                          <w:sz w:val="14"/>
                        </w:rPr>
                        <w:t xml:space="preserve"> </w:t>
                      </w:r>
                      <w:r>
                        <w:rPr>
                          <w:rFonts w:ascii="Trebuchet MS" w:hAnsi="Trebuchet MS"/>
                          <w:w w:val="115"/>
                          <w:sz w:val="14"/>
                        </w:rPr>
                        <w:t>Контроль</w:t>
                      </w:r>
                      <w:r>
                        <w:rPr>
                          <w:rFonts w:ascii="Trebuchet MS" w:hAnsi="Trebuchet MS"/>
                          <w:spacing w:val="-9"/>
                          <w:w w:val="115"/>
                          <w:sz w:val="14"/>
                        </w:rPr>
                        <w:t xml:space="preserve"> </w:t>
                      </w:r>
                      <w:r>
                        <w:rPr>
                          <w:rFonts w:ascii="Trebuchet MS" w:hAnsi="Trebuchet MS"/>
                          <w:w w:val="115"/>
                          <w:sz w:val="14"/>
                        </w:rPr>
                        <w:t>неразрушающий.</w:t>
                      </w:r>
                      <w:r>
                        <w:rPr>
                          <w:rFonts w:ascii="Trebuchet MS" w:hAnsi="Trebuchet MS"/>
                          <w:spacing w:val="-9"/>
                          <w:w w:val="115"/>
                          <w:sz w:val="14"/>
                        </w:rPr>
                        <w:t xml:space="preserve"> </w:t>
                      </w:r>
                      <w:r>
                        <w:rPr>
                          <w:rFonts w:ascii="Trebuchet MS" w:hAnsi="Trebuchet MS"/>
                          <w:w w:val="115"/>
                          <w:sz w:val="14"/>
                        </w:rPr>
                        <w:t>Квалификация</w:t>
                      </w:r>
                      <w:r>
                        <w:rPr>
                          <w:rFonts w:ascii="Trebuchet MS" w:hAnsi="Trebuchet MS"/>
                          <w:spacing w:val="-9"/>
                          <w:w w:val="115"/>
                          <w:sz w:val="14"/>
                        </w:rPr>
                        <w:t xml:space="preserve"> </w:t>
                      </w:r>
                      <w:r>
                        <w:rPr>
                          <w:rFonts w:ascii="Trebuchet MS" w:hAnsi="Trebuchet MS"/>
                          <w:w w:val="115"/>
                          <w:sz w:val="14"/>
                        </w:rPr>
                        <w:t>и</w:t>
                      </w:r>
                      <w:r>
                        <w:rPr>
                          <w:rFonts w:ascii="Trebuchet MS" w:hAnsi="Trebuchet MS"/>
                          <w:spacing w:val="-9"/>
                          <w:w w:val="115"/>
                          <w:sz w:val="14"/>
                        </w:rPr>
                        <w:t xml:space="preserve"> </w:t>
                      </w:r>
                      <w:r>
                        <w:rPr>
                          <w:rFonts w:ascii="Trebuchet MS" w:hAnsi="Trebuchet MS"/>
                          <w:w w:val="115"/>
                          <w:sz w:val="14"/>
                        </w:rPr>
                        <w:t>сертификация</w:t>
                      </w:r>
                      <w:r>
                        <w:rPr>
                          <w:rFonts w:ascii="Trebuchet MS" w:hAnsi="Trebuchet MS"/>
                          <w:spacing w:val="-9"/>
                          <w:w w:val="115"/>
                          <w:sz w:val="14"/>
                        </w:rPr>
                        <w:t xml:space="preserve"> </w:t>
                      </w:r>
                      <w:r>
                        <w:rPr>
                          <w:rFonts w:ascii="Trebuchet MS" w:hAnsi="Trebuchet MS"/>
                          <w:w w:val="115"/>
                          <w:sz w:val="14"/>
                        </w:rPr>
                        <w:t>персонала</w:t>
                      </w:r>
                      <w:r>
                        <w:rPr>
                          <w:rFonts w:ascii="Trebuchet MS" w:hAnsi="Trebuchet MS"/>
                          <w:spacing w:val="-8"/>
                          <w:w w:val="115"/>
                          <w:sz w:val="14"/>
                        </w:rPr>
                        <w:t xml:space="preserve"> </w:t>
                      </w:r>
                      <w:r>
                        <w:rPr>
                          <w:rFonts w:ascii="Trebuchet MS" w:hAnsi="Trebuchet MS"/>
                          <w:w w:val="115"/>
                          <w:sz w:val="14"/>
                        </w:rPr>
                        <w:t>неразрушающего</w:t>
                      </w:r>
                      <w:r>
                        <w:rPr>
                          <w:rFonts w:ascii="Trebuchet MS" w:hAnsi="Trebuchet MS"/>
                          <w:spacing w:val="-9"/>
                          <w:w w:val="115"/>
                          <w:sz w:val="14"/>
                        </w:rPr>
                        <w:t xml:space="preserve"> </w:t>
                      </w:r>
                      <w:r>
                        <w:rPr>
                          <w:rFonts w:ascii="Trebuchet MS" w:hAnsi="Trebuchet MS"/>
                          <w:spacing w:val="-2"/>
                          <w:w w:val="115"/>
                          <w:sz w:val="14"/>
                        </w:rPr>
                        <w:t>контроля</w:t>
                      </w:r>
                    </w:p>
                  </w:txbxContent>
                </v:textbox>
                <w10:wrap anchorx="page" anchory="page"/>
              </v:shape>
            </w:pict>
          </mc:Fallback>
        </mc:AlternateContent>
      </w:r>
      <w:r>
        <w:rPr>
          <w:noProof/>
          <w:lang w:eastAsia="ru-RU"/>
        </w:rPr>
        <mc:AlternateContent>
          <mc:Choice Requires="wps">
            <w:drawing>
              <wp:anchor distT="0" distB="0" distL="114300" distR="114300" simplePos="0" relativeHeight="15737856" behindDoc="0" locked="0" layoutInCell="1" allowOverlap="1" wp14:anchorId="655995E9" wp14:editId="1B1BA50D">
                <wp:simplePos x="0" y="0"/>
                <wp:positionH relativeFrom="page">
                  <wp:posOffset>10370185</wp:posOffset>
                </wp:positionH>
                <wp:positionV relativeFrom="page">
                  <wp:posOffset>6537960</wp:posOffset>
                </wp:positionV>
                <wp:extent cx="128905" cy="622300"/>
                <wp:effectExtent l="0" t="0" r="0" b="0"/>
                <wp:wrapNone/>
                <wp:docPr id="2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AAF7" w14:textId="77777777" w:rsidR="00FB011F" w:rsidRDefault="00443CA7">
                            <w:pPr>
                              <w:spacing w:before="18"/>
                              <w:ind w:left="20"/>
                              <w:rPr>
                                <w:rFonts w:ascii="Trebuchet MS" w:hAnsi="Trebuchet MS"/>
                                <w:sz w:val="14"/>
                              </w:rPr>
                            </w:pPr>
                            <w:r>
                              <w:rPr>
                                <w:rFonts w:ascii="Trebuchet MS" w:hAnsi="Trebuchet MS"/>
                                <w:w w:val="115"/>
                                <w:sz w:val="14"/>
                              </w:rPr>
                              <w:t>Страница</w:t>
                            </w:r>
                            <w:r>
                              <w:rPr>
                                <w:rFonts w:ascii="Trebuchet MS" w:hAnsi="Trebuchet MS"/>
                                <w:spacing w:val="12"/>
                                <w:w w:val="115"/>
                                <w:sz w:val="14"/>
                              </w:rPr>
                              <w:t xml:space="preserve"> </w:t>
                            </w:r>
                            <w:r>
                              <w:rPr>
                                <w:rFonts w:ascii="Trebuchet MS" w:hAnsi="Trebuchet MS"/>
                                <w:spacing w:val="-5"/>
                                <w:w w:val="115"/>
                                <w:sz w:val="14"/>
                              </w:rPr>
                              <w:t>30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95E9" id="docshape16" o:spid="_x0000_s1032" type="#_x0000_t202" style="position:absolute;margin-left:816.55pt;margin-top:514.8pt;width:10.15pt;height:4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" filled="f" stroked="f">
                <v:textbox style="layout-flow:vertical" inset="0,0,0,0">
                  <w:txbxContent>
                    <w:p w14:paraId="2907AAF7" w14:textId="77777777" w:rsidR="00FB011F" w:rsidRDefault="00443CA7">
                      <w:pPr>
                        <w:spacing w:before="18"/>
                        <w:ind w:left="20"/>
                        <w:rPr>
                          <w:rFonts w:ascii="Trebuchet MS" w:hAnsi="Trebuchet MS"/>
                          <w:sz w:val="14"/>
                        </w:rPr>
                      </w:pPr>
                      <w:r>
                        <w:rPr>
                          <w:rFonts w:ascii="Trebuchet MS" w:hAnsi="Trebuchet MS"/>
                          <w:w w:val="115"/>
                          <w:sz w:val="14"/>
                        </w:rPr>
                        <w:t>Страница</w:t>
                      </w:r>
                      <w:r>
                        <w:rPr>
                          <w:rFonts w:ascii="Trebuchet MS" w:hAnsi="Trebuchet MS"/>
                          <w:spacing w:val="12"/>
                          <w:w w:val="115"/>
                          <w:sz w:val="14"/>
                        </w:rPr>
                        <w:t xml:space="preserve"> </w:t>
                      </w:r>
                      <w:r>
                        <w:rPr>
                          <w:rFonts w:ascii="Trebuchet MS" w:hAnsi="Trebuchet MS"/>
                          <w:spacing w:val="-5"/>
                          <w:w w:val="115"/>
                          <w:sz w:val="14"/>
                        </w:rPr>
                        <w:t>30</w:t>
                      </w:r>
                    </w:p>
                  </w:txbxContent>
                </v:textbox>
                <w10:wrap anchorx="page" anchory="page"/>
              </v:shape>
            </w:pict>
          </mc:Fallback>
        </mc:AlternateContent>
      </w:r>
      <w:r>
        <w:rPr>
          <w:noProof/>
          <w:lang w:eastAsia="ru-RU"/>
        </w:rPr>
        <mc:AlternateContent>
          <mc:Choice Requires="wps">
            <w:drawing>
              <wp:anchor distT="0" distB="0" distL="114300" distR="114300" simplePos="0" relativeHeight="15738368" behindDoc="0" locked="0" layoutInCell="1" allowOverlap="1" wp14:anchorId="38D906D4" wp14:editId="0E97A48A">
                <wp:simplePos x="0" y="0"/>
                <wp:positionH relativeFrom="page">
                  <wp:posOffset>9445625</wp:posOffset>
                </wp:positionH>
                <wp:positionV relativeFrom="page">
                  <wp:posOffset>1139190</wp:posOffset>
                </wp:positionV>
                <wp:extent cx="154940" cy="1391285"/>
                <wp:effectExtent l="0" t="0" r="0" b="0"/>
                <wp:wrapNone/>
                <wp:docPr id="2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A34B" w14:textId="77777777" w:rsidR="00FB011F" w:rsidRDefault="00443CA7">
                            <w:pPr>
                              <w:spacing w:before="16"/>
                              <w:ind w:left="20"/>
                              <w:rPr>
                                <w:b/>
                                <w:sz w:val="18"/>
                              </w:rPr>
                            </w:pPr>
                            <w:r>
                              <w:rPr>
                                <w:b/>
                                <w:color w:val="231F20"/>
                                <w:sz w:val="18"/>
                              </w:rPr>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06D4" id="docshape17" o:spid="_x0000_s1033" type="#_x0000_t202" style="position:absolute;margin-left:743.75pt;margin-top:89.7pt;width:12.2pt;height:109.5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" filled="f" stroked="f">
                <v:textbox style="layout-flow:vertical" inset="0,0,0,0">
                  <w:txbxContent>
                    <w:p w14:paraId="1766A34B" w14:textId="77777777" w:rsidR="00FB011F" w:rsidRDefault="00443CA7">
                      <w:pPr>
                        <w:spacing w:before="16"/>
                        <w:ind w:left="20"/>
                        <w:rPr>
                          <w:b/>
                          <w:sz w:val="18"/>
                        </w:rPr>
                      </w:pPr>
                      <w:r>
                        <w:rPr>
                          <w:b/>
                          <w:color w:val="231F20"/>
                          <w:sz w:val="18"/>
                        </w:rPr>
                        <w:t>ГОСТ</w:t>
                      </w:r>
                      <w:r>
                        <w:rPr>
                          <w:b/>
                          <w:color w:val="231F20"/>
                          <w:spacing w:val="-1"/>
                          <w:sz w:val="18"/>
                        </w:rPr>
                        <w:t xml:space="preserve"> </w:t>
                      </w:r>
                      <w:r>
                        <w:rPr>
                          <w:b/>
                          <w:color w:val="231F20"/>
                          <w:sz w:val="18"/>
                        </w:rPr>
                        <w:t>Р</w:t>
                      </w:r>
                      <w:r>
                        <w:rPr>
                          <w:b/>
                          <w:color w:val="231F20"/>
                          <w:spacing w:val="-1"/>
                          <w:sz w:val="18"/>
                        </w:rPr>
                        <w:t xml:space="preserve"> </w:t>
                      </w:r>
                      <w:r>
                        <w:rPr>
                          <w:b/>
                          <w:color w:val="231F20"/>
                          <w:sz w:val="18"/>
                        </w:rPr>
                        <w:t>ИСО</w:t>
                      </w:r>
                      <w:r>
                        <w:rPr>
                          <w:b/>
                          <w:color w:val="231F20"/>
                          <w:spacing w:val="-1"/>
                          <w:sz w:val="18"/>
                        </w:rPr>
                        <w:t xml:space="preserve"> </w:t>
                      </w:r>
                      <w:r>
                        <w:rPr>
                          <w:b/>
                          <w:color w:val="231F20"/>
                          <w:sz w:val="18"/>
                        </w:rPr>
                        <w:t>9712—</w:t>
                      </w:r>
                      <w:r>
                        <w:rPr>
                          <w:b/>
                          <w:color w:val="231F20"/>
                          <w:spacing w:val="-4"/>
                          <w:sz w:val="18"/>
                        </w:rPr>
                        <w:t>2023</w:t>
                      </w:r>
                    </w:p>
                  </w:txbxContent>
                </v:textbox>
                <w10:wrap anchorx="page" anchory="page"/>
              </v:shape>
            </w:pict>
          </mc:Fallback>
        </mc:AlternateContent>
      </w:r>
      <w:r>
        <w:rPr>
          <w:noProof/>
          <w:lang w:eastAsia="ru-RU"/>
        </w:rPr>
        <mc:AlternateContent>
          <mc:Choice Requires="wps">
            <w:drawing>
              <wp:anchor distT="0" distB="0" distL="114300" distR="114300" simplePos="0" relativeHeight="15738880" behindDoc="0" locked="0" layoutInCell="1" allowOverlap="1" wp14:anchorId="78E7BE2A" wp14:editId="6A8FFA2D">
                <wp:simplePos x="0" y="0"/>
                <wp:positionH relativeFrom="page">
                  <wp:posOffset>1276985</wp:posOffset>
                </wp:positionH>
                <wp:positionV relativeFrom="page">
                  <wp:posOffset>1139190</wp:posOffset>
                </wp:positionV>
                <wp:extent cx="142240" cy="141605"/>
                <wp:effectExtent l="0" t="0" r="0" b="0"/>
                <wp:wrapNone/>
                <wp:docPr id="2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18429" w14:textId="77777777" w:rsidR="00FB011F" w:rsidRDefault="00443CA7">
                            <w:pPr>
                              <w:spacing w:before="18"/>
                              <w:ind w:left="20"/>
                              <w:rPr>
                                <w:sz w:val="16"/>
                              </w:rPr>
                            </w:pPr>
                            <w:r>
                              <w:rPr>
                                <w:color w:val="231F20"/>
                                <w:spacing w:val="-5"/>
                                <w:sz w:val="16"/>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7BE2A" id="docshape18" o:spid="_x0000_s1034" type="#_x0000_t202" style="position:absolute;margin-left:100.55pt;margin-top:89.7pt;width:11.2pt;height:11.1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" filled="f" stroked="f">
                <v:textbox style="layout-flow:vertical" inset="0,0,0,0">
                  <w:txbxContent>
                    <w:p w14:paraId="44F18429" w14:textId="77777777" w:rsidR="00FB011F" w:rsidRDefault="00443CA7">
                      <w:pPr>
                        <w:spacing w:before="18"/>
                        <w:ind w:left="20"/>
                        <w:rPr>
                          <w:sz w:val="16"/>
                        </w:rPr>
                      </w:pPr>
                      <w:r>
                        <w:rPr>
                          <w:color w:val="231F20"/>
                          <w:spacing w:val="-5"/>
                          <w:sz w:val="16"/>
                        </w:rPr>
                        <w:t>26</w:t>
                      </w:r>
                    </w:p>
                  </w:txbxContent>
                </v:textbox>
                <w10:wrap anchorx="page" anchory="page"/>
              </v:shape>
            </w:pict>
          </mc:Fallback>
        </mc:AlternateContent>
      </w:r>
      <w:r>
        <w:rPr>
          <w:noProof/>
          <w:lang w:eastAsia="ru-RU"/>
        </w:rPr>
        <mc:AlternateContent>
          <mc:Choice Requires="wps">
            <w:drawing>
              <wp:anchor distT="0" distB="0" distL="114300" distR="114300" simplePos="0" relativeHeight="15739392" behindDoc="0" locked="0" layoutInCell="1" allowOverlap="1" wp14:anchorId="6D775893" wp14:editId="307D8B75">
                <wp:simplePos x="0" y="0"/>
                <wp:positionH relativeFrom="page">
                  <wp:posOffset>146050</wp:posOffset>
                </wp:positionH>
                <wp:positionV relativeFrom="page">
                  <wp:posOffset>203200</wp:posOffset>
                </wp:positionV>
                <wp:extent cx="128905" cy="1947545"/>
                <wp:effectExtent l="0" t="0" r="0" b="0"/>
                <wp:wrapNone/>
                <wp:docPr id="2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75FE" w14:textId="77777777" w:rsidR="00FB011F" w:rsidRDefault="00443CA7">
                            <w:pPr>
                              <w:spacing w:before="18"/>
                              <w:ind w:left="20"/>
                              <w:rPr>
                                <w:rFonts w:ascii="Trebuchet MS" w:hAnsi="Trebuchet MS"/>
                                <w:sz w:val="14"/>
                              </w:rPr>
                            </w:pPr>
                            <w:r>
                              <w:rPr>
                                <w:rFonts w:ascii="Trebuchet MS" w:hAnsi="Trebuchet MS"/>
                                <w:spacing w:val="-2"/>
                                <w:w w:val="115"/>
                                <w:sz w:val="14"/>
                              </w:rPr>
                              <w:t>ИС</w:t>
                            </w:r>
                            <w:r>
                              <w:rPr>
                                <w:rFonts w:ascii="Trebuchet MS" w:hAnsi="Trebuchet MS"/>
                                <w:spacing w:val="-3"/>
                                <w:w w:val="115"/>
                                <w:sz w:val="14"/>
                              </w:rPr>
                              <w:t xml:space="preserve"> </w:t>
                            </w:r>
                            <w:r>
                              <w:rPr>
                                <w:rFonts w:ascii="Trebuchet MS" w:hAnsi="Trebuchet MS"/>
                                <w:spacing w:val="-2"/>
                                <w:w w:val="115"/>
                                <w:sz w:val="14"/>
                              </w:rPr>
                              <w:t>«Техэксперт:</w:t>
                            </w:r>
                            <w:r>
                              <w:rPr>
                                <w:rFonts w:ascii="Trebuchet MS" w:hAnsi="Trebuchet MS"/>
                                <w:spacing w:val="-4"/>
                                <w:w w:val="115"/>
                                <w:sz w:val="14"/>
                              </w:rPr>
                              <w:t xml:space="preserve"> </w:t>
                            </w:r>
                            <w:r>
                              <w:rPr>
                                <w:rFonts w:ascii="Trebuchet MS" w:hAnsi="Trebuchet MS"/>
                                <w:spacing w:val="-2"/>
                                <w:w w:val="115"/>
                                <w:sz w:val="14"/>
                              </w:rPr>
                              <w:t>6</w:t>
                            </w:r>
                            <w:r>
                              <w:rPr>
                                <w:rFonts w:ascii="Trebuchet MS" w:hAnsi="Trebuchet MS"/>
                                <w:spacing w:val="-3"/>
                                <w:w w:val="115"/>
                                <w:sz w:val="14"/>
                              </w:rPr>
                              <w:t xml:space="preserve"> </w:t>
                            </w:r>
                            <w:r>
                              <w:rPr>
                                <w:rFonts w:ascii="Trebuchet MS" w:hAnsi="Trebuchet MS"/>
                                <w:spacing w:val="-2"/>
                                <w:w w:val="115"/>
                                <w:sz w:val="14"/>
                              </w:rPr>
                              <w:t>поколение»</w:t>
                            </w:r>
                            <w:r>
                              <w:rPr>
                                <w:rFonts w:ascii="Trebuchet MS" w:hAnsi="Trebuchet MS"/>
                                <w:spacing w:val="-4"/>
                                <w:w w:val="115"/>
                                <w:sz w:val="14"/>
                              </w:rPr>
                              <w:t xml:space="preserve"> </w:t>
                            </w:r>
                            <w:r>
                              <w:rPr>
                                <w:rFonts w:ascii="Trebuchet MS" w:hAnsi="Trebuchet MS"/>
                                <w:spacing w:val="-2"/>
                                <w:w w:val="115"/>
                                <w:sz w:val="14"/>
                              </w:rPr>
                              <w:t>Интранет</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75893" id="docshape19" o:spid="_x0000_s1035" type="#_x0000_t202" style="position:absolute;margin-left:11.5pt;margin-top:16pt;width:10.15pt;height:153.3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" filled="f" stroked="f">
                <v:textbox style="layout-flow:vertical" inset="0,0,0,0">
                  <w:txbxContent>
                    <w:p w14:paraId="306775FE" w14:textId="77777777" w:rsidR="00FB011F" w:rsidRDefault="00443CA7">
                      <w:pPr>
                        <w:spacing w:before="18"/>
                        <w:ind w:left="20"/>
                        <w:rPr>
                          <w:rFonts w:ascii="Trebuchet MS" w:hAnsi="Trebuchet MS"/>
                          <w:sz w:val="14"/>
                        </w:rPr>
                      </w:pPr>
                      <w:r>
                        <w:rPr>
                          <w:rFonts w:ascii="Trebuchet MS" w:hAnsi="Trebuchet MS"/>
                          <w:spacing w:val="-2"/>
                          <w:w w:val="115"/>
                          <w:sz w:val="14"/>
                        </w:rPr>
                        <w:t>ИС</w:t>
                      </w:r>
                      <w:r>
                        <w:rPr>
                          <w:rFonts w:ascii="Trebuchet MS" w:hAnsi="Trebuchet MS"/>
                          <w:spacing w:val="-3"/>
                          <w:w w:val="115"/>
                          <w:sz w:val="14"/>
                        </w:rPr>
                        <w:t xml:space="preserve"> </w:t>
                      </w:r>
                      <w:r>
                        <w:rPr>
                          <w:rFonts w:ascii="Trebuchet MS" w:hAnsi="Trebuchet MS"/>
                          <w:spacing w:val="-2"/>
                          <w:w w:val="115"/>
                          <w:sz w:val="14"/>
                        </w:rPr>
                        <w:t>«Техэксперт:</w:t>
                      </w:r>
                      <w:r>
                        <w:rPr>
                          <w:rFonts w:ascii="Trebuchet MS" w:hAnsi="Trebuchet MS"/>
                          <w:spacing w:val="-4"/>
                          <w:w w:val="115"/>
                          <w:sz w:val="14"/>
                        </w:rPr>
                        <w:t xml:space="preserve"> </w:t>
                      </w:r>
                      <w:r>
                        <w:rPr>
                          <w:rFonts w:ascii="Trebuchet MS" w:hAnsi="Trebuchet MS"/>
                          <w:spacing w:val="-2"/>
                          <w:w w:val="115"/>
                          <w:sz w:val="14"/>
                        </w:rPr>
                        <w:t>6</w:t>
                      </w:r>
                      <w:r>
                        <w:rPr>
                          <w:rFonts w:ascii="Trebuchet MS" w:hAnsi="Trebuchet MS"/>
                          <w:spacing w:val="-3"/>
                          <w:w w:val="115"/>
                          <w:sz w:val="14"/>
                        </w:rPr>
                        <w:t xml:space="preserve"> </w:t>
                      </w:r>
                      <w:r>
                        <w:rPr>
                          <w:rFonts w:ascii="Trebuchet MS" w:hAnsi="Trebuchet MS"/>
                          <w:spacing w:val="-2"/>
                          <w:w w:val="115"/>
                          <w:sz w:val="14"/>
                        </w:rPr>
                        <w:t>поколение»</w:t>
                      </w:r>
                      <w:r>
                        <w:rPr>
                          <w:rFonts w:ascii="Trebuchet MS" w:hAnsi="Trebuchet MS"/>
                          <w:spacing w:val="-4"/>
                          <w:w w:val="115"/>
                          <w:sz w:val="14"/>
                        </w:rPr>
                        <w:t xml:space="preserve"> </w:t>
                      </w:r>
                      <w:r>
                        <w:rPr>
                          <w:rFonts w:ascii="Trebuchet MS" w:hAnsi="Trebuchet MS"/>
                          <w:spacing w:val="-2"/>
                          <w:w w:val="115"/>
                          <w:sz w:val="14"/>
                        </w:rPr>
                        <w:t>Интранет</w:t>
                      </w:r>
                    </w:p>
                  </w:txbxContent>
                </v:textbox>
                <w10:wrap anchorx="page" anchory="page"/>
              </v:shape>
            </w:pict>
          </mc:Fallback>
        </mc:AlternateContent>
      </w:r>
    </w:p>
    <w:p w14:paraId="43B26472" w14:textId="77777777" w:rsidR="00FB011F" w:rsidRDefault="00FB011F">
      <w:pPr>
        <w:pStyle w:val="a3"/>
        <w:rPr>
          <w:sz w:val="20"/>
        </w:rPr>
      </w:pPr>
    </w:p>
    <w:p w14:paraId="2DC44D25" w14:textId="77777777" w:rsidR="00FB011F" w:rsidRDefault="00FB011F">
      <w:pPr>
        <w:pStyle w:val="a3"/>
        <w:rPr>
          <w:sz w:val="20"/>
        </w:rPr>
      </w:pPr>
    </w:p>
    <w:p w14:paraId="5ED05536" w14:textId="77777777" w:rsidR="00FB011F" w:rsidRDefault="00FB011F">
      <w:pPr>
        <w:pStyle w:val="a3"/>
        <w:rPr>
          <w:sz w:val="20"/>
        </w:rPr>
      </w:pPr>
    </w:p>
    <w:p w14:paraId="7961F179" w14:textId="77777777" w:rsidR="00FB011F" w:rsidRDefault="00FB011F">
      <w:pPr>
        <w:pStyle w:val="a3"/>
        <w:rPr>
          <w:sz w:val="20"/>
        </w:rPr>
      </w:pPr>
    </w:p>
    <w:p w14:paraId="3D79AEA3" w14:textId="77777777" w:rsidR="00FB011F" w:rsidRDefault="00FB011F">
      <w:pPr>
        <w:pStyle w:val="a3"/>
        <w:spacing w:before="5"/>
        <w:rPr>
          <w:sz w:val="16"/>
        </w:rPr>
      </w:pPr>
    </w:p>
    <w:p w14:paraId="002D6A7A" w14:textId="77777777" w:rsidR="00FB011F" w:rsidRDefault="00443CA7">
      <w:pPr>
        <w:spacing w:before="99"/>
        <w:ind w:left="100"/>
        <w:rPr>
          <w:i/>
          <w:sz w:val="16"/>
        </w:rPr>
      </w:pPr>
      <w:r>
        <w:rPr>
          <w:i/>
          <w:color w:val="231F20"/>
          <w:sz w:val="16"/>
        </w:rPr>
        <w:t>Окончание</w:t>
      </w:r>
      <w:r>
        <w:rPr>
          <w:i/>
          <w:color w:val="231F20"/>
          <w:spacing w:val="12"/>
          <w:sz w:val="16"/>
        </w:rPr>
        <w:t xml:space="preserve"> </w:t>
      </w:r>
      <w:r>
        <w:rPr>
          <w:i/>
          <w:color w:val="231F20"/>
          <w:sz w:val="16"/>
        </w:rPr>
        <w:t>таблицы</w:t>
      </w:r>
      <w:r>
        <w:rPr>
          <w:i/>
          <w:color w:val="231F20"/>
          <w:spacing w:val="13"/>
          <w:sz w:val="16"/>
        </w:rPr>
        <w:t xml:space="preserve"> </w:t>
      </w:r>
      <w:r>
        <w:rPr>
          <w:i/>
          <w:color w:val="231F20"/>
          <w:spacing w:val="-5"/>
          <w:sz w:val="16"/>
        </w:rPr>
        <w:t>C.1</w:t>
      </w:r>
    </w:p>
    <w:p w14:paraId="695A73D4" w14:textId="77777777" w:rsidR="00FB011F" w:rsidRDefault="00FB011F">
      <w:pPr>
        <w:pStyle w:val="a3"/>
        <w:spacing w:before="2"/>
        <w:rPr>
          <w:i/>
          <w:sz w:val="9"/>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42"/>
        <w:gridCol w:w="3181"/>
        <w:gridCol w:w="931"/>
        <w:gridCol w:w="931"/>
        <w:gridCol w:w="931"/>
        <w:gridCol w:w="931"/>
        <w:gridCol w:w="931"/>
        <w:gridCol w:w="931"/>
        <w:gridCol w:w="931"/>
        <w:gridCol w:w="931"/>
        <w:gridCol w:w="931"/>
      </w:tblGrid>
      <w:tr w:rsidR="00FB011F" w14:paraId="34C5CF97" w14:textId="77777777">
        <w:trPr>
          <w:trHeight w:val="293"/>
        </w:trPr>
        <w:tc>
          <w:tcPr>
            <w:tcW w:w="642" w:type="dxa"/>
            <w:vMerge w:val="restart"/>
            <w:tcBorders>
              <w:bottom w:val="double" w:sz="4" w:space="0" w:color="231F20"/>
            </w:tcBorders>
          </w:tcPr>
          <w:p w14:paraId="4E1A7DFC" w14:textId="77777777" w:rsidR="00FB011F" w:rsidRDefault="00FB011F">
            <w:pPr>
              <w:pStyle w:val="TableParagraph"/>
              <w:rPr>
                <w:i/>
                <w:sz w:val="16"/>
              </w:rPr>
            </w:pPr>
          </w:p>
          <w:p w14:paraId="695FF8F9" w14:textId="77777777" w:rsidR="00FB011F" w:rsidRDefault="00FB011F">
            <w:pPr>
              <w:pStyle w:val="TableParagraph"/>
              <w:rPr>
                <w:i/>
                <w:sz w:val="16"/>
              </w:rPr>
            </w:pPr>
          </w:p>
          <w:p w14:paraId="21DF4CCA" w14:textId="77777777" w:rsidR="00FB011F" w:rsidRDefault="00FB011F">
            <w:pPr>
              <w:pStyle w:val="TableParagraph"/>
              <w:spacing w:before="6"/>
              <w:rPr>
                <w:i/>
                <w:sz w:val="16"/>
              </w:rPr>
            </w:pPr>
          </w:p>
          <w:p w14:paraId="0E919D2E" w14:textId="77777777" w:rsidR="00FB011F" w:rsidRDefault="00443CA7">
            <w:pPr>
              <w:pStyle w:val="TableParagraph"/>
              <w:spacing w:line="244" w:lineRule="auto"/>
              <w:ind w:left="98" w:right="74" w:hanging="3"/>
              <w:rPr>
                <w:sz w:val="14"/>
              </w:rPr>
            </w:pPr>
            <w:r>
              <w:rPr>
                <w:color w:val="231F20"/>
                <w:spacing w:val="-2"/>
                <w:w w:val="105"/>
                <w:sz w:val="14"/>
              </w:rPr>
              <w:t>Номер</w:t>
            </w:r>
            <w:r>
              <w:rPr>
                <w:color w:val="231F20"/>
                <w:spacing w:val="40"/>
                <w:w w:val="105"/>
                <w:sz w:val="14"/>
              </w:rPr>
              <w:t xml:space="preserve"> </w:t>
            </w:r>
            <w:r>
              <w:rPr>
                <w:color w:val="231F20"/>
                <w:spacing w:val="-2"/>
                <w:w w:val="105"/>
                <w:sz w:val="14"/>
              </w:rPr>
              <w:t>пункта</w:t>
            </w:r>
          </w:p>
        </w:tc>
        <w:tc>
          <w:tcPr>
            <w:tcW w:w="3181" w:type="dxa"/>
            <w:vMerge w:val="restart"/>
            <w:tcBorders>
              <w:bottom w:val="double" w:sz="4" w:space="0" w:color="231F20"/>
            </w:tcBorders>
          </w:tcPr>
          <w:p w14:paraId="03479F3E" w14:textId="77777777" w:rsidR="00FB011F" w:rsidRDefault="00FB011F">
            <w:pPr>
              <w:pStyle w:val="TableParagraph"/>
              <w:rPr>
                <w:rFonts w:ascii="Times New Roman"/>
                <w:sz w:val="14"/>
              </w:rPr>
            </w:pPr>
          </w:p>
        </w:tc>
        <w:tc>
          <w:tcPr>
            <w:tcW w:w="2793" w:type="dxa"/>
            <w:gridSpan w:val="3"/>
          </w:tcPr>
          <w:p w14:paraId="6DB4C378" w14:textId="77777777" w:rsidR="00FB011F" w:rsidRDefault="00443CA7">
            <w:pPr>
              <w:pStyle w:val="TableParagraph"/>
              <w:spacing w:before="73"/>
              <w:ind w:left="1042" w:right="1032"/>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2793" w:type="dxa"/>
            <w:gridSpan w:val="3"/>
          </w:tcPr>
          <w:p w14:paraId="4ABBCA68" w14:textId="77777777" w:rsidR="00FB011F" w:rsidRDefault="00443CA7">
            <w:pPr>
              <w:pStyle w:val="TableParagraph"/>
              <w:spacing w:before="73"/>
              <w:ind w:left="1042" w:right="103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2793" w:type="dxa"/>
            <w:gridSpan w:val="3"/>
          </w:tcPr>
          <w:p w14:paraId="2150D345" w14:textId="77777777" w:rsidR="00FB011F" w:rsidRDefault="00443CA7">
            <w:pPr>
              <w:pStyle w:val="TableParagraph"/>
              <w:spacing w:before="73"/>
              <w:ind w:left="1043" w:right="103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345CDF54" w14:textId="77777777">
        <w:trPr>
          <w:trHeight w:val="1104"/>
        </w:trPr>
        <w:tc>
          <w:tcPr>
            <w:tcW w:w="642" w:type="dxa"/>
            <w:vMerge/>
            <w:tcBorders>
              <w:top w:val="nil"/>
              <w:bottom w:val="double" w:sz="4" w:space="0" w:color="231F20"/>
            </w:tcBorders>
          </w:tcPr>
          <w:p w14:paraId="23B99F4F" w14:textId="77777777" w:rsidR="00FB011F" w:rsidRDefault="00FB011F">
            <w:pPr>
              <w:rPr>
                <w:sz w:val="2"/>
                <w:szCs w:val="2"/>
              </w:rPr>
            </w:pPr>
          </w:p>
        </w:tc>
        <w:tc>
          <w:tcPr>
            <w:tcW w:w="3181" w:type="dxa"/>
            <w:vMerge/>
            <w:tcBorders>
              <w:top w:val="nil"/>
              <w:bottom w:val="double" w:sz="4" w:space="0" w:color="231F20"/>
            </w:tcBorders>
          </w:tcPr>
          <w:p w14:paraId="2321702B" w14:textId="77777777" w:rsidR="00FB011F" w:rsidRDefault="00FB011F">
            <w:pPr>
              <w:rPr>
                <w:sz w:val="2"/>
                <w:szCs w:val="2"/>
              </w:rPr>
            </w:pPr>
          </w:p>
        </w:tc>
        <w:tc>
          <w:tcPr>
            <w:tcW w:w="931" w:type="dxa"/>
            <w:tcBorders>
              <w:bottom w:val="double" w:sz="4" w:space="0" w:color="231F20"/>
            </w:tcBorders>
          </w:tcPr>
          <w:p w14:paraId="54D8ECA0" w14:textId="77777777" w:rsidR="00FB011F" w:rsidRDefault="00FB011F">
            <w:pPr>
              <w:pStyle w:val="TableParagraph"/>
              <w:spacing w:before="7"/>
              <w:rPr>
                <w:i/>
                <w:sz w:val="12"/>
              </w:rPr>
            </w:pPr>
          </w:p>
          <w:p w14:paraId="20FA8926" w14:textId="77777777" w:rsidR="00FB011F" w:rsidRDefault="00443CA7">
            <w:pPr>
              <w:pStyle w:val="TableParagraph"/>
              <w:spacing w:line="244" w:lineRule="auto"/>
              <w:ind w:left="108" w:right="97"/>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466C342C" w14:textId="77777777" w:rsidR="00FB011F" w:rsidRDefault="00443CA7">
            <w:pPr>
              <w:pStyle w:val="TableParagraph"/>
              <w:spacing w:before="63" w:line="244" w:lineRule="auto"/>
              <w:ind w:left="172" w:right="159"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401A4CC2" w14:textId="77777777" w:rsidR="00FB011F" w:rsidRDefault="00443CA7">
            <w:pPr>
              <w:pStyle w:val="TableParagraph"/>
              <w:spacing w:before="63" w:line="244" w:lineRule="auto"/>
              <w:ind w:left="125"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c>
          <w:tcPr>
            <w:tcW w:w="931" w:type="dxa"/>
            <w:tcBorders>
              <w:bottom w:val="double" w:sz="4" w:space="0" w:color="231F20"/>
            </w:tcBorders>
          </w:tcPr>
          <w:p w14:paraId="4BFF80F9" w14:textId="77777777" w:rsidR="00FB011F" w:rsidRDefault="00FB011F">
            <w:pPr>
              <w:pStyle w:val="TableParagraph"/>
              <w:spacing w:before="7"/>
              <w:rPr>
                <w:i/>
                <w:sz w:val="12"/>
              </w:rPr>
            </w:pPr>
          </w:p>
          <w:p w14:paraId="2403A9C6" w14:textId="77777777" w:rsidR="00FB011F" w:rsidRDefault="00443CA7">
            <w:pPr>
              <w:pStyle w:val="TableParagraph"/>
              <w:spacing w:line="244" w:lineRule="auto"/>
              <w:ind w:left="109" w:right="96"/>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3B94D830" w14:textId="77777777" w:rsidR="00FB011F" w:rsidRDefault="00443CA7">
            <w:pPr>
              <w:pStyle w:val="TableParagraph"/>
              <w:spacing w:before="63" w:line="244" w:lineRule="auto"/>
              <w:ind w:left="173" w:right="158"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5836794F" w14:textId="77777777" w:rsidR="00FB011F" w:rsidRDefault="00443CA7">
            <w:pPr>
              <w:pStyle w:val="TableParagraph"/>
              <w:spacing w:before="63" w:line="244" w:lineRule="auto"/>
              <w:ind w:left="125"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c>
          <w:tcPr>
            <w:tcW w:w="931" w:type="dxa"/>
            <w:tcBorders>
              <w:bottom w:val="double" w:sz="4" w:space="0" w:color="231F20"/>
            </w:tcBorders>
          </w:tcPr>
          <w:p w14:paraId="3CD8BDAA" w14:textId="77777777" w:rsidR="00FB011F" w:rsidRDefault="00FB011F">
            <w:pPr>
              <w:pStyle w:val="TableParagraph"/>
              <w:spacing w:before="7"/>
              <w:rPr>
                <w:i/>
                <w:sz w:val="12"/>
              </w:rPr>
            </w:pPr>
          </w:p>
          <w:p w14:paraId="61F10729" w14:textId="77777777" w:rsidR="00FB011F" w:rsidRDefault="00443CA7">
            <w:pPr>
              <w:pStyle w:val="TableParagraph"/>
              <w:spacing w:line="244" w:lineRule="auto"/>
              <w:ind w:left="109" w:right="96"/>
              <w:jc w:val="center"/>
              <w:rPr>
                <w:sz w:val="14"/>
              </w:rPr>
            </w:pPr>
            <w:r>
              <w:rPr>
                <w:color w:val="231F20"/>
                <w:spacing w:val="-2"/>
                <w:w w:val="105"/>
                <w:sz w:val="14"/>
              </w:rPr>
              <w:t>Баллы,</w:t>
            </w:r>
            <w:r>
              <w:rPr>
                <w:color w:val="231F20"/>
                <w:spacing w:val="40"/>
                <w:w w:val="105"/>
                <w:sz w:val="14"/>
              </w:rPr>
              <w:t xml:space="preserve"> </w:t>
            </w:r>
            <w:r>
              <w:rPr>
                <w:color w:val="231F20"/>
                <w:spacing w:val="-2"/>
                <w:w w:val="105"/>
                <w:sz w:val="14"/>
              </w:rPr>
              <w:t>присваи-</w:t>
            </w:r>
            <w:r>
              <w:rPr>
                <w:color w:val="231F20"/>
                <w:spacing w:val="40"/>
                <w:w w:val="105"/>
                <w:sz w:val="14"/>
              </w:rPr>
              <w:t xml:space="preserve"> </w:t>
            </w:r>
            <w:r>
              <w:rPr>
                <w:color w:val="231F20"/>
                <w:spacing w:val="-2"/>
                <w:w w:val="105"/>
                <w:sz w:val="14"/>
              </w:rPr>
              <w:t>ваемые</w:t>
            </w:r>
            <w:r>
              <w:rPr>
                <w:color w:val="231F20"/>
                <w:spacing w:val="-9"/>
                <w:w w:val="105"/>
                <w:sz w:val="14"/>
              </w:rPr>
              <w:t xml:space="preserve"> </w:t>
            </w:r>
            <w:r>
              <w:rPr>
                <w:color w:val="231F20"/>
                <w:spacing w:val="-2"/>
                <w:w w:val="105"/>
                <w:sz w:val="14"/>
              </w:rPr>
              <w:t>за</w:t>
            </w:r>
            <w:r>
              <w:rPr>
                <w:color w:val="231F20"/>
                <w:spacing w:val="40"/>
                <w:w w:val="105"/>
                <w:sz w:val="14"/>
              </w:rPr>
              <w:t xml:space="preserve"> </w:t>
            </w:r>
            <w:r>
              <w:rPr>
                <w:color w:val="231F20"/>
                <w:spacing w:val="-2"/>
                <w:w w:val="105"/>
                <w:sz w:val="14"/>
              </w:rPr>
              <w:t>деятель-</w:t>
            </w:r>
            <w:r>
              <w:rPr>
                <w:color w:val="231F20"/>
                <w:spacing w:val="40"/>
                <w:w w:val="105"/>
                <w:sz w:val="14"/>
              </w:rPr>
              <w:t xml:space="preserve"> </w:t>
            </w:r>
            <w:r>
              <w:rPr>
                <w:color w:val="231F20"/>
                <w:spacing w:val="-2"/>
                <w:w w:val="105"/>
                <w:sz w:val="14"/>
              </w:rPr>
              <w:t>ность</w:t>
            </w:r>
          </w:p>
        </w:tc>
        <w:tc>
          <w:tcPr>
            <w:tcW w:w="931" w:type="dxa"/>
            <w:tcBorders>
              <w:bottom w:val="double" w:sz="4" w:space="0" w:color="231F20"/>
            </w:tcBorders>
          </w:tcPr>
          <w:p w14:paraId="76AC9904" w14:textId="77777777" w:rsidR="00FB011F" w:rsidRDefault="00443CA7">
            <w:pPr>
              <w:pStyle w:val="TableParagraph"/>
              <w:spacing w:before="63" w:line="244" w:lineRule="auto"/>
              <w:ind w:left="173" w:right="158" w:hanging="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4"/>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40"/>
                <w:w w:val="105"/>
                <w:sz w:val="14"/>
              </w:rPr>
              <w:t xml:space="preserve"> </w:t>
            </w:r>
            <w:r>
              <w:rPr>
                <w:color w:val="231F20"/>
                <w:w w:val="105"/>
                <w:sz w:val="14"/>
              </w:rPr>
              <w:t>в</w:t>
            </w:r>
            <w:r>
              <w:rPr>
                <w:color w:val="231F20"/>
                <w:spacing w:val="-2"/>
                <w:w w:val="105"/>
                <w:sz w:val="14"/>
              </w:rPr>
              <w:t xml:space="preserve"> </w:t>
            </w:r>
            <w:r>
              <w:rPr>
                <w:color w:val="231F20"/>
                <w:w w:val="105"/>
                <w:sz w:val="14"/>
              </w:rPr>
              <w:t>год</w:t>
            </w:r>
          </w:p>
        </w:tc>
        <w:tc>
          <w:tcPr>
            <w:tcW w:w="931" w:type="dxa"/>
            <w:tcBorders>
              <w:bottom w:val="double" w:sz="4" w:space="0" w:color="231F20"/>
            </w:tcBorders>
          </w:tcPr>
          <w:p w14:paraId="56772896" w14:textId="77777777" w:rsidR="00FB011F" w:rsidRDefault="00443CA7">
            <w:pPr>
              <w:pStyle w:val="TableParagraph"/>
              <w:spacing w:before="63" w:line="244" w:lineRule="auto"/>
              <w:ind w:left="126" w:right="112"/>
              <w:jc w:val="center"/>
              <w:rPr>
                <w:sz w:val="14"/>
              </w:rPr>
            </w:pPr>
            <w:r>
              <w:rPr>
                <w:color w:val="231F20"/>
                <w:spacing w:val="-2"/>
                <w:w w:val="105"/>
                <w:sz w:val="14"/>
              </w:rPr>
              <w:t>Макси-</w:t>
            </w:r>
            <w:r>
              <w:rPr>
                <w:color w:val="231F20"/>
                <w:spacing w:val="40"/>
                <w:w w:val="105"/>
                <w:sz w:val="14"/>
              </w:rPr>
              <w:t xml:space="preserve"> </w:t>
            </w:r>
            <w:r>
              <w:rPr>
                <w:color w:val="231F20"/>
                <w:spacing w:val="-2"/>
                <w:w w:val="105"/>
                <w:sz w:val="14"/>
              </w:rPr>
              <w:t>мальное</w:t>
            </w:r>
            <w:r>
              <w:rPr>
                <w:color w:val="231F20"/>
                <w:spacing w:val="40"/>
                <w:w w:val="105"/>
                <w:sz w:val="14"/>
              </w:rPr>
              <w:t xml:space="preserve"> </w:t>
            </w:r>
            <w:r>
              <w:rPr>
                <w:color w:val="231F20"/>
                <w:spacing w:val="-2"/>
                <w:w w:val="105"/>
                <w:sz w:val="14"/>
              </w:rPr>
              <w:t>коли-</w:t>
            </w:r>
            <w:r>
              <w:rPr>
                <w:color w:val="231F20"/>
                <w:spacing w:val="40"/>
                <w:w w:val="105"/>
                <w:sz w:val="14"/>
              </w:rPr>
              <w:t xml:space="preserve"> </w:t>
            </w:r>
            <w:r>
              <w:rPr>
                <w:color w:val="231F20"/>
                <w:spacing w:val="-2"/>
                <w:w w:val="105"/>
                <w:sz w:val="14"/>
              </w:rPr>
              <w:t>чество</w:t>
            </w:r>
            <w:r>
              <w:rPr>
                <w:color w:val="231F20"/>
                <w:spacing w:val="40"/>
                <w:w w:val="105"/>
                <w:sz w:val="14"/>
              </w:rPr>
              <w:t xml:space="preserve"> </w:t>
            </w:r>
            <w:r>
              <w:rPr>
                <w:color w:val="231F20"/>
                <w:spacing w:val="-2"/>
                <w:w w:val="105"/>
                <w:sz w:val="14"/>
              </w:rPr>
              <w:t>баллов</w:t>
            </w:r>
            <w:r>
              <w:rPr>
                <w:color w:val="231F20"/>
                <w:spacing w:val="-9"/>
                <w:w w:val="105"/>
                <w:sz w:val="14"/>
              </w:rPr>
              <w:t xml:space="preserve"> </w:t>
            </w:r>
            <w:r>
              <w:rPr>
                <w:color w:val="231F20"/>
                <w:spacing w:val="-2"/>
                <w:w w:val="105"/>
                <w:sz w:val="14"/>
              </w:rPr>
              <w:t>за</w:t>
            </w:r>
            <w:r>
              <w:rPr>
                <w:color w:val="231F20"/>
                <w:w w:val="105"/>
                <w:sz w:val="14"/>
              </w:rPr>
              <w:t xml:space="preserve"> пять</w:t>
            </w:r>
            <w:r>
              <w:rPr>
                <w:color w:val="231F20"/>
                <w:spacing w:val="-2"/>
                <w:w w:val="105"/>
                <w:sz w:val="14"/>
              </w:rPr>
              <w:t xml:space="preserve"> </w:t>
            </w:r>
            <w:r>
              <w:rPr>
                <w:color w:val="231F20"/>
                <w:w w:val="105"/>
                <w:sz w:val="14"/>
              </w:rPr>
              <w:t>лет</w:t>
            </w:r>
          </w:p>
        </w:tc>
      </w:tr>
      <w:tr w:rsidR="00FB011F" w14:paraId="27341134" w14:textId="77777777">
        <w:trPr>
          <w:trHeight w:val="714"/>
        </w:trPr>
        <w:tc>
          <w:tcPr>
            <w:tcW w:w="642" w:type="dxa"/>
            <w:tcBorders>
              <w:top w:val="double" w:sz="4" w:space="0" w:color="231F20"/>
            </w:tcBorders>
          </w:tcPr>
          <w:p w14:paraId="69F07560" w14:textId="77777777" w:rsidR="00FB011F" w:rsidRDefault="00FB011F">
            <w:pPr>
              <w:pStyle w:val="TableParagraph"/>
              <w:spacing w:before="4"/>
              <w:rPr>
                <w:i/>
                <w:sz w:val="23"/>
              </w:rPr>
            </w:pPr>
          </w:p>
          <w:p w14:paraId="48D3D83D" w14:textId="77777777" w:rsidR="00FB011F" w:rsidRDefault="00443CA7">
            <w:pPr>
              <w:pStyle w:val="TableParagraph"/>
              <w:ind w:left="9"/>
              <w:jc w:val="center"/>
              <w:rPr>
                <w:sz w:val="16"/>
              </w:rPr>
            </w:pPr>
            <w:r>
              <w:rPr>
                <w:color w:val="231F20"/>
                <w:w w:val="102"/>
                <w:sz w:val="16"/>
              </w:rPr>
              <w:t>8</w:t>
            </w:r>
          </w:p>
        </w:tc>
        <w:tc>
          <w:tcPr>
            <w:tcW w:w="3181" w:type="dxa"/>
            <w:tcBorders>
              <w:top w:val="double" w:sz="4" w:space="0" w:color="231F20"/>
            </w:tcBorders>
          </w:tcPr>
          <w:p w14:paraId="021B7960" w14:textId="77777777" w:rsidR="00FB011F" w:rsidRDefault="00443CA7">
            <w:pPr>
              <w:pStyle w:val="TableParagraph"/>
              <w:spacing w:before="71" w:line="256" w:lineRule="auto"/>
              <w:ind w:left="103" w:right="106"/>
              <w:rPr>
                <w:sz w:val="16"/>
              </w:rPr>
            </w:pPr>
            <w:r>
              <w:rPr>
                <w:color w:val="231F20"/>
                <w:sz w:val="16"/>
              </w:rPr>
              <w:t>Действующее индивидуальное член- ство в обществе по НК или обществе, связанном с НК</w:t>
            </w:r>
          </w:p>
        </w:tc>
        <w:tc>
          <w:tcPr>
            <w:tcW w:w="931" w:type="dxa"/>
            <w:tcBorders>
              <w:top w:val="double" w:sz="4" w:space="0" w:color="231F20"/>
            </w:tcBorders>
          </w:tcPr>
          <w:p w14:paraId="730C09D9" w14:textId="77777777" w:rsidR="00FB011F" w:rsidRDefault="00FB011F">
            <w:pPr>
              <w:pStyle w:val="TableParagraph"/>
              <w:spacing w:before="9"/>
              <w:rPr>
                <w:i/>
                <w:sz w:val="14"/>
              </w:rPr>
            </w:pPr>
          </w:p>
          <w:p w14:paraId="2FE2CFF5" w14:textId="77777777" w:rsidR="00FB011F" w:rsidRDefault="00443CA7">
            <w:pPr>
              <w:pStyle w:val="TableParagraph"/>
              <w:spacing w:line="256" w:lineRule="auto"/>
              <w:ind w:left="116" w:firstLine="280"/>
              <w:rPr>
                <w:sz w:val="16"/>
              </w:rPr>
            </w:pPr>
            <w:r>
              <w:rPr>
                <w:color w:val="231F20"/>
                <w:spacing w:val="-6"/>
                <w:sz w:val="16"/>
              </w:rPr>
              <w:t>1/</w:t>
            </w:r>
            <w:r>
              <w:rPr>
                <w:color w:val="231F20"/>
                <w:spacing w:val="-2"/>
                <w:sz w:val="16"/>
              </w:rPr>
              <w:t xml:space="preserve"> членство</w:t>
            </w:r>
          </w:p>
        </w:tc>
        <w:tc>
          <w:tcPr>
            <w:tcW w:w="931" w:type="dxa"/>
            <w:tcBorders>
              <w:top w:val="double" w:sz="4" w:space="0" w:color="231F20"/>
            </w:tcBorders>
          </w:tcPr>
          <w:p w14:paraId="2B50B9CE" w14:textId="77777777" w:rsidR="00FB011F" w:rsidRDefault="00FB011F">
            <w:pPr>
              <w:pStyle w:val="TableParagraph"/>
              <w:spacing w:before="4"/>
              <w:rPr>
                <w:i/>
                <w:sz w:val="23"/>
              </w:rPr>
            </w:pPr>
          </w:p>
          <w:p w14:paraId="52F4D878" w14:textId="77777777" w:rsidR="00FB011F" w:rsidRDefault="00443CA7">
            <w:pPr>
              <w:pStyle w:val="TableParagraph"/>
              <w:ind w:left="10"/>
              <w:jc w:val="center"/>
              <w:rPr>
                <w:sz w:val="16"/>
              </w:rPr>
            </w:pPr>
            <w:r>
              <w:rPr>
                <w:color w:val="231F20"/>
                <w:w w:val="102"/>
                <w:sz w:val="16"/>
              </w:rPr>
              <w:t>2</w:t>
            </w:r>
          </w:p>
        </w:tc>
        <w:tc>
          <w:tcPr>
            <w:tcW w:w="931" w:type="dxa"/>
            <w:tcBorders>
              <w:top w:val="double" w:sz="4" w:space="0" w:color="231F20"/>
            </w:tcBorders>
          </w:tcPr>
          <w:p w14:paraId="16215C1F" w14:textId="77777777" w:rsidR="00FB011F" w:rsidRDefault="00FB011F">
            <w:pPr>
              <w:pStyle w:val="TableParagraph"/>
              <w:spacing w:before="4"/>
              <w:rPr>
                <w:i/>
                <w:sz w:val="23"/>
              </w:rPr>
            </w:pPr>
          </w:p>
          <w:p w14:paraId="18D7D3A7" w14:textId="77777777" w:rsidR="00FB011F" w:rsidRDefault="00443CA7">
            <w:pPr>
              <w:pStyle w:val="TableParagraph"/>
              <w:ind w:left="10"/>
              <w:jc w:val="center"/>
              <w:rPr>
                <w:sz w:val="16"/>
              </w:rPr>
            </w:pPr>
            <w:r>
              <w:rPr>
                <w:color w:val="231F20"/>
                <w:w w:val="102"/>
                <w:sz w:val="16"/>
              </w:rPr>
              <w:t>5</w:t>
            </w:r>
          </w:p>
        </w:tc>
        <w:tc>
          <w:tcPr>
            <w:tcW w:w="931" w:type="dxa"/>
            <w:tcBorders>
              <w:top w:val="double" w:sz="4" w:space="0" w:color="231F20"/>
            </w:tcBorders>
          </w:tcPr>
          <w:p w14:paraId="2ADF5E99" w14:textId="77777777" w:rsidR="00FB011F" w:rsidRDefault="00FB011F">
            <w:pPr>
              <w:pStyle w:val="TableParagraph"/>
              <w:spacing w:before="9"/>
              <w:rPr>
                <w:i/>
                <w:sz w:val="14"/>
              </w:rPr>
            </w:pPr>
          </w:p>
          <w:p w14:paraId="563CDE82" w14:textId="77777777" w:rsidR="00FB011F" w:rsidRDefault="00443CA7">
            <w:pPr>
              <w:pStyle w:val="TableParagraph"/>
              <w:spacing w:line="256" w:lineRule="auto"/>
              <w:ind w:left="117" w:firstLine="280"/>
              <w:rPr>
                <w:sz w:val="16"/>
              </w:rPr>
            </w:pPr>
            <w:r>
              <w:rPr>
                <w:color w:val="231F20"/>
                <w:spacing w:val="-6"/>
                <w:sz w:val="16"/>
              </w:rPr>
              <w:t>1/</w:t>
            </w:r>
            <w:r>
              <w:rPr>
                <w:color w:val="231F20"/>
                <w:spacing w:val="-2"/>
                <w:sz w:val="16"/>
              </w:rPr>
              <w:t xml:space="preserve"> членство</w:t>
            </w:r>
          </w:p>
        </w:tc>
        <w:tc>
          <w:tcPr>
            <w:tcW w:w="931" w:type="dxa"/>
            <w:tcBorders>
              <w:top w:val="double" w:sz="4" w:space="0" w:color="231F20"/>
            </w:tcBorders>
          </w:tcPr>
          <w:p w14:paraId="783113A4" w14:textId="77777777" w:rsidR="00FB011F" w:rsidRDefault="00FB011F">
            <w:pPr>
              <w:pStyle w:val="TableParagraph"/>
              <w:spacing w:before="4"/>
              <w:rPr>
                <w:i/>
                <w:sz w:val="23"/>
              </w:rPr>
            </w:pPr>
          </w:p>
          <w:p w14:paraId="0DCB626F" w14:textId="77777777" w:rsidR="00FB011F" w:rsidRDefault="00443CA7">
            <w:pPr>
              <w:pStyle w:val="TableParagraph"/>
              <w:ind w:left="420"/>
              <w:rPr>
                <w:sz w:val="16"/>
              </w:rPr>
            </w:pPr>
            <w:r>
              <w:rPr>
                <w:color w:val="231F20"/>
                <w:w w:val="102"/>
                <w:sz w:val="16"/>
              </w:rPr>
              <w:t>2</w:t>
            </w:r>
          </w:p>
        </w:tc>
        <w:tc>
          <w:tcPr>
            <w:tcW w:w="931" w:type="dxa"/>
            <w:tcBorders>
              <w:top w:val="double" w:sz="4" w:space="0" w:color="231F20"/>
            </w:tcBorders>
          </w:tcPr>
          <w:p w14:paraId="4E8BE682" w14:textId="77777777" w:rsidR="00FB011F" w:rsidRDefault="00FB011F">
            <w:pPr>
              <w:pStyle w:val="TableParagraph"/>
              <w:spacing w:before="4"/>
              <w:rPr>
                <w:i/>
                <w:sz w:val="23"/>
              </w:rPr>
            </w:pPr>
          </w:p>
          <w:p w14:paraId="6816ED2E" w14:textId="77777777" w:rsidR="00FB011F" w:rsidRDefault="00443CA7">
            <w:pPr>
              <w:pStyle w:val="TableParagraph"/>
              <w:ind w:left="11"/>
              <w:jc w:val="center"/>
              <w:rPr>
                <w:sz w:val="16"/>
              </w:rPr>
            </w:pPr>
            <w:r>
              <w:rPr>
                <w:color w:val="231F20"/>
                <w:w w:val="102"/>
                <w:sz w:val="16"/>
              </w:rPr>
              <w:t>5</w:t>
            </w:r>
          </w:p>
        </w:tc>
        <w:tc>
          <w:tcPr>
            <w:tcW w:w="931" w:type="dxa"/>
            <w:tcBorders>
              <w:top w:val="double" w:sz="4" w:space="0" w:color="231F20"/>
            </w:tcBorders>
          </w:tcPr>
          <w:p w14:paraId="5295E363" w14:textId="77777777" w:rsidR="00FB011F" w:rsidRDefault="00FB011F">
            <w:pPr>
              <w:pStyle w:val="TableParagraph"/>
              <w:spacing w:before="9"/>
              <w:rPr>
                <w:i/>
                <w:sz w:val="14"/>
              </w:rPr>
            </w:pPr>
          </w:p>
          <w:p w14:paraId="5B413976" w14:textId="77777777" w:rsidR="00FB011F" w:rsidRDefault="00443CA7">
            <w:pPr>
              <w:pStyle w:val="TableParagraph"/>
              <w:spacing w:line="256" w:lineRule="auto"/>
              <w:ind w:left="117" w:firstLine="280"/>
              <w:rPr>
                <w:sz w:val="16"/>
              </w:rPr>
            </w:pPr>
            <w:r>
              <w:rPr>
                <w:color w:val="231F20"/>
                <w:spacing w:val="-6"/>
                <w:sz w:val="16"/>
              </w:rPr>
              <w:t>1/</w:t>
            </w:r>
            <w:r>
              <w:rPr>
                <w:color w:val="231F20"/>
                <w:spacing w:val="-2"/>
                <w:sz w:val="16"/>
              </w:rPr>
              <w:t xml:space="preserve"> членство</w:t>
            </w:r>
          </w:p>
        </w:tc>
        <w:tc>
          <w:tcPr>
            <w:tcW w:w="931" w:type="dxa"/>
            <w:tcBorders>
              <w:top w:val="double" w:sz="4" w:space="0" w:color="231F20"/>
            </w:tcBorders>
          </w:tcPr>
          <w:p w14:paraId="70463E4E" w14:textId="77777777" w:rsidR="00FB011F" w:rsidRDefault="00FB011F">
            <w:pPr>
              <w:pStyle w:val="TableParagraph"/>
              <w:spacing w:before="4"/>
              <w:rPr>
                <w:i/>
                <w:sz w:val="23"/>
              </w:rPr>
            </w:pPr>
          </w:p>
          <w:p w14:paraId="51D11964" w14:textId="77777777" w:rsidR="00FB011F" w:rsidRDefault="00443CA7">
            <w:pPr>
              <w:pStyle w:val="TableParagraph"/>
              <w:ind w:left="12"/>
              <w:jc w:val="center"/>
              <w:rPr>
                <w:sz w:val="16"/>
              </w:rPr>
            </w:pPr>
            <w:r>
              <w:rPr>
                <w:color w:val="231F20"/>
                <w:w w:val="102"/>
                <w:sz w:val="16"/>
              </w:rPr>
              <w:t>2</w:t>
            </w:r>
          </w:p>
        </w:tc>
        <w:tc>
          <w:tcPr>
            <w:tcW w:w="931" w:type="dxa"/>
            <w:tcBorders>
              <w:top w:val="double" w:sz="4" w:space="0" w:color="231F20"/>
            </w:tcBorders>
          </w:tcPr>
          <w:p w14:paraId="5DC7F043" w14:textId="77777777" w:rsidR="00FB011F" w:rsidRDefault="00FB011F">
            <w:pPr>
              <w:pStyle w:val="TableParagraph"/>
              <w:spacing w:before="4"/>
              <w:rPr>
                <w:i/>
                <w:sz w:val="23"/>
              </w:rPr>
            </w:pPr>
          </w:p>
          <w:p w14:paraId="5A59197F" w14:textId="77777777" w:rsidR="00FB011F" w:rsidRDefault="00443CA7">
            <w:pPr>
              <w:pStyle w:val="TableParagraph"/>
              <w:ind w:left="12"/>
              <w:jc w:val="center"/>
              <w:rPr>
                <w:sz w:val="16"/>
              </w:rPr>
            </w:pPr>
            <w:r>
              <w:rPr>
                <w:color w:val="231F20"/>
                <w:w w:val="102"/>
                <w:sz w:val="16"/>
              </w:rPr>
              <w:t>5</w:t>
            </w:r>
          </w:p>
        </w:tc>
      </w:tr>
      <w:tr w:rsidR="00FB011F" w14:paraId="3E58B760" w14:textId="77777777">
        <w:trPr>
          <w:trHeight w:val="710"/>
        </w:trPr>
        <w:tc>
          <w:tcPr>
            <w:tcW w:w="642" w:type="dxa"/>
          </w:tcPr>
          <w:p w14:paraId="1384B93B" w14:textId="77777777" w:rsidR="00FB011F" w:rsidRDefault="00FB011F">
            <w:pPr>
              <w:pStyle w:val="TableParagraph"/>
              <w:rPr>
                <w:i/>
                <w:sz w:val="23"/>
              </w:rPr>
            </w:pPr>
          </w:p>
          <w:p w14:paraId="65C2CEE5" w14:textId="77777777" w:rsidR="00FB011F" w:rsidRDefault="00443CA7">
            <w:pPr>
              <w:pStyle w:val="TableParagraph"/>
              <w:ind w:left="9"/>
              <w:jc w:val="center"/>
              <w:rPr>
                <w:sz w:val="16"/>
              </w:rPr>
            </w:pPr>
            <w:r>
              <w:rPr>
                <w:color w:val="231F20"/>
                <w:w w:val="102"/>
                <w:sz w:val="16"/>
              </w:rPr>
              <w:t>9</w:t>
            </w:r>
          </w:p>
        </w:tc>
        <w:tc>
          <w:tcPr>
            <w:tcW w:w="3181" w:type="dxa"/>
          </w:tcPr>
          <w:p w14:paraId="7D880573" w14:textId="77777777" w:rsidR="00FB011F" w:rsidRDefault="00443CA7">
            <w:pPr>
              <w:pStyle w:val="TableParagraph"/>
              <w:spacing w:before="68" w:line="256" w:lineRule="auto"/>
              <w:ind w:left="103" w:right="106"/>
              <w:rPr>
                <w:sz w:val="16"/>
              </w:rPr>
            </w:pPr>
            <w:r>
              <w:rPr>
                <w:color w:val="231F20"/>
                <w:sz w:val="16"/>
              </w:rPr>
              <w:t>Технический надзор и наставничество персонала/обучающегося по НК в со- ответствующем методе</w:t>
            </w:r>
          </w:p>
        </w:tc>
        <w:tc>
          <w:tcPr>
            <w:tcW w:w="931" w:type="dxa"/>
          </w:tcPr>
          <w:p w14:paraId="6645F9F2" w14:textId="77777777" w:rsidR="00FB011F" w:rsidRDefault="00FB011F">
            <w:pPr>
              <w:pStyle w:val="TableParagraph"/>
              <w:spacing w:before="5"/>
              <w:rPr>
                <w:i/>
                <w:sz w:val="14"/>
              </w:rPr>
            </w:pPr>
          </w:p>
          <w:p w14:paraId="2592ABC8"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06D4DC98" w14:textId="77777777" w:rsidR="00FB011F" w:rsidRDefault="00FB011F">
            <w:pPr>
              <w:pStyle w:val="TableParagraph"/>
              <w:spacing w:before="5"/>
              <w:rPr>
                <w:i/>
                <w:sz w:val="14"/>
              </w:rPr>
            </w:pPr>
          </w:p>
          <w:p w14:paraId="2F1F6AE4"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63548518" w14:textId="77777777" w:rsidR="00FB011F" w:rsidRDefault="00FB011F">
            <w:pPr>
              <w:pStyle w:val="TableParagraph"/>
              <w:spacing w:before="5"/>
              <w:rPr>
                <w:i/>
                <w:sz w:val="14"/>
              </w:rPr>
            </w:pPr>
          </w:p>
          <w:p w14:paraId="3C82C282"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7F6CD86E" w14:textId="77777777" w:rsidR="00FB011F" w:rsidRDefault="00443CA7">
            <w:pPr>
              <w:pStyle w:val="TableParagraph"/>
              <w:spacing w:before="68" w:line="256" w:lineRule="auto"/>
              <w:ind w:left="185" w:right="172" w:firstLine="211"/>
              <w:rPr>
                <w:sz w:val="16"/>
              </w:rPr>
            </w:pPr>
            <w:r>
              <w:rPr>
                <w:color w:val="231F20"/>
                <w:spacing w:val="-6"/>
                <w:sz w:val="16"/>
              </w:rPr>
              <w:t>2/</w:t>
            </w:r>
            <w:r>
              <w:rPr>
                <w:color w:val="231F20"/>
                <w:spacing w:val="-2"/>
                <w:sz w:val="16"/>
              </w:rPr>
              <w:t xml:space="preserve"> подо- печный</w:t>
            </w:r>
          </w:p>
        </w:tc>
        <w:tc>
          <w:tcPr>
            <w:tcW w:w="931" w:type="dxa"/>
          </w:tcPr>
          <w:p w14:paraId="0DB7E0AF" w14:textId="77777777" w:rsidR="00FB011F" w:rsidRDefault="00FB011F">
            <w:pPr>
              <w:pStyle w:val="TableParagraph"/>
              <w:rPr>
                <w:i/>
                <w:sz w:val="23"/>
              </w:rPr>
            </w:pPr>
          </w:p>
          <w:p w14:paraId="623362A1" w14:textId="77777777" w:rsidR="00FB011F" w:rsidRDefault="00443CA7">
            <w:pPr>
              <w:pStyle w:val="TableParagraph"/>
              <w:ind w:left="374"/>
              <w:rPr>
                <w:sz w:val="16"/>
              </w:rPr>
            </w:pPr>
            <w:r>
              <w:rPr>
                <w:color w:val="231F20"/>
                <w:spacing w:val="-5"/>
                <w:sz w:val="16"/>
              </w:rPr>
              <w:t>10</w:t>
            </w:r>
          </w:p>
        </w:tc>
        <w:tc>
          <w:tcPr>
            <w:tcW w:w="931" w:type="dxa"/>
          </w:tcPr>
          <w:p w14:paraId="685B9826" w14:textId="77777777" w:rsidR="00FB011F" w:rsidRDefault="00FB011F">
            <w:pPr>
              <w:pStyle w:val="TableParagraph"/>
              <w:rPr>
                <w:i/>
                <w:sz w:val="23"/>
              </w:rPr>
            </w:pPr>
          </w:p>
          <w:p w14:paraId="1CE8C598" w14:textId="77777777" w:rsidR="00FB011F" w:rsidRDefault="00443CA7">
            <w:pPr>
              <w:pStyle w:val="TableParagraph"/>
              <w:ind w:left="108" w:right="97"/>
              <w:jc w:val="center"/>
              <w:rPr>
                <w:sz w:val="16"/>
              </w:rPr>
            </w:pPr>
            <w:r>
              <w:rPr>
                <w:color w:val="231F20"/>
                <w:spacing w:val="-5"/>
                <w:sz w:val="16"/>
              </w:rPr>
              <w:t>30</w:t>
            </w:r>
          </w:p>
        </w:tc>
        <w:tc>
          <w:tcPr>
            <w:tcW w:w="931" w:type="dxa"/>
          </w:tcPr>
          <w:p w14:paraId="28F11F41" w14:textId="77777777" w:rsidR="00FB011F" w:rsidRDefault="00443CA7">
            <w:pPr>
              <w:pStyle w:val="TableParagraph"/>
              <w:spacing w:before="68" w:line="256" w:lineRule="auto"/>
              <w:ind w:left="185" w:right="172" w:firstLine="211"/>
              <w:rPr>
                <w:sz w:val="16"/>
              </w:rPr>
            </w:pPr>
            <w:r>
              <w:rPr>
                <w:color w:val="231F20"/>
                <w:spacing w:val="-6"/>
                <w:sz w:val="16"/>
              </w:rPr>
              <w:t>2/</w:t>
            </w:r>
            <w:r>
              <w:rPr>
                <w:color w:val="231F20"/>
                <w:spacing w:val="-2"/>
                <w:sz w:val="16"/>
              </w:rPr>
              <w:t xml:space="preserve"> подо- печный</w:t>
            </w:r>
          </w:p>
        </w:tc>
        <w:tc>
          <w:tcPr>
            <w:tcW w:w="931" w:type="dxa"/>
          </w:tcPr>
          <w:p w14:paraId="4548BB95" w14:textId="77777777" w:rsidR="00FB011F" w:rsidRDefault="00FB011F">
            <w:pPr>
              <w:pStyle w:val="TableParagraph"/>
              <w:rPr>
                <w:i/>
                <w:sz w:val="23"/>
              </w:rPr>
            </w:pPr>
          </w:p>
          <w:p w14:paraId="12511B19" w14:textId="77777777" w:rsidR="00FB011F" w:rsidRDefault="00443CA7">
            <w:pPr>
              <w:pStyle w:val="TableParagraph"/>
              <w:ind w:left="108" w:right="96"/>
              <w:jc w:val="center"/>
              <w:rPr>
                <w:sz w:val="16"/>
              </w:rPr>
            </w:pPr>
            <w:r>
              <w:rPr>
                <w:color w:val="231F20"/>
                <w:spacing w:val="-5"/>
                <w:sz w:val="16"/>
              </w:rPr>
              <w:t>10</w:t>
            </w:r>
          </w:p>
        </w:tc>
        <w:tc>
          <w:tcPr>
            <w:tcW w:w="931" w:type="dxa"/>
          </w:tcPr>
          <w:p w14:paraId="4C894B00" w14:textId="77777777" w:rsidR="00FB011F" w:rsidRDefault="00FB011F">
            <w:pPr>
              <w:pStyle w:val="TableParagraph"/>
              <w:rPr>
                <w:i/>
                <w:sz w:val="23"/>
              </w:rPr>
            </w:pPr>
          </w:p>
          <w:p w14:paraId="4A0F0C53" w14:textId="77777777" w:rsidR="00FB011F" w:rsidRDefault="00443CA7">
            <w:pPr>
              <w:pStyle w:val="TableParagraph"/>
              <w:ind w:left="108" w:right="96"/>
              <w:jc w:val="center"/>
              <w:rPr>
                <w:sz w:val="16"/>
              </w:rPr>
            </w:pPr>
            <w:r>
              <w:rPr>
                <w:color w:val="231F20"/>
                <w:spacing w:val="-5"/>
                <w:sz w:val="16"/>
              </w:rPr>
              <w:t>40</w:t>
            </w:r>
          </w:p>
        </w:tc>
      </w:tr>
      <w:tr w:rsidR="00FB011F" w14:paraId="735E94F6" w14:textId="77777777">
        <w:trPr>
          <w:trHeight w:val="710"/>
        </w:trPr>
        <w:tc>
          <w:tcPr>
            <w:tcW w:w="642" w:type="dxa"/>
          </w:tcPr>
          <w:p w14:paraId="6C7FB4F0" w14:textId="77777777" w:rsidR="00FB011F" w:rsidRDefault="00FB011F">
            <w:pPr>
              <w:pStyle w:val="TableParagraph"/>
              <w:rPr>
                <w:i/>
                <w:sz w:val="23"/>
              </w:rPr>
            </w:pPr>
          </w:p>
          <w:p w14:paraId="7A4D5DEF" w14:textId="77777777" w:rsidR="00FB011F" w:rsidRDefault="00443CA7">
            <w:pPr>
              <w:pStyle w:val="TableParagraph"/>
              <w:ind w:left="212" w:right="203"/>
              <w:jc w:val="center"/>
              <w:rPr>
                <w:sz w:val="16"/>
              </w:rPr>
            </w:pPr>
            <w:r>
              <w:rPr>
                <w:color w:val="231F20"/>
                <w:spacing w:val="-5"/>
                <w:sz w:val="16"/>
              </w:rPr>
              <w:t>10</w:t>
            </w:r>
          </w:p>
        </w:tc>
        <w:tc>
          <w:tcPr>
            <w:tcW w:w="3181" w:type="dxa"/>
          </w:tcPr>
          <w:p w14:paraId="051998AF" w14:textId="77777777" w:rsidR="00FB011F" w:rsidRDefault="00443CA7">
            <w:pPr>
              <w:pStyle w:val="TableParagraph"/>
              <w:spacing w:before="68" w:line="256" w:lineRule="auto"/>
              <w:ind w:left="103" w:right="234"/>
              <w:jc w:val="both"/>
              <w:rPr>
                <w:sz w:val="16"/>
              </w:rPr>
            </w:pPr>
            <w:r>
              <w:rPr>
                <w:color w:val="231F20"/>
                <w:sz w:val="16"/>
              </w:rPr>
              <w:t>Участие или руководство деятельно- стью комитетов по стандартизации и технических комитетов</w:t>
            </w:r>
          </w:p>
        </w:tc>
        <w:tc>
          <w:tcPr>
            <w:tcW w:w="931" w:type="dxa"/>
          </w:tcPr>
          <w:p w14:paraId="4203129E" w14:textId="77777777" w:rsidR="00FB011F" w:rsidRDefault="00FB011F">
            <w:pPr>
              <w:pStyle w:val="TableParagraph"/>
              <w:spacing w:before="5"/>
              <w:rPr>
                <w:i/>
                <w:sz w:val="14"/>
              </w:rPr>
            </w:pPr>
          </w:p>
          <w:p w14:paraId="0AEE1536"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6AB07BFA" w14:textId="77777777" w:rsidR="00FB011F" w:rsidRDefault="00FB011F">
            <w:pPr>
              <w:pStyle w:val="TableParagraph"/>
              <w:spacing w:before="5"/>
              <w:rPr>
                <w:i/>
                <w:sz w:val="14"/>
              </w:rPr>
            </w:pPr>
          </w:p>
          <w:p w14:paraId="0F910AFA"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4A5ED48A" w14:textId="77777777" w:rsidR="00FB011F" w:rsidRDefault="00FB011F">
            <w:pPr>
              <w:pStyle w:val="TableParagraph"/>
              <w:spacing w:before="5"/>
              <w:rPr>
                <w:i/>
                <w:sz w:val="14"/>
              </w:rPr>
            </w:pPr>
          </w:p>
          <w:p w14:paraId="330C830E"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020C9086" w14:textId="77777777" w:rsidR="00FB011F" w:rsidRDefault="00FB011F">
            <w:pPr>
              <w:pStyle w:val="TableParagraph"/>
              <w:spacing w:before="5"/>
              <w:rPr>
                <w:i/>
                <w:sz w:val="14"/>
              </w:rPr>
            </w:pPr>
          </w:p>
          <w:p w14:paraId="37110F64" w14:textId="77777777" w:rsidR="00FB011F" w:rsidRDefault="00443CA7">
            <w:pPr>
              <w:pStyle w:val="TableParagraph"/>
              <w:spacing w:line="256" w:lineRule="auto"/>
              <w:ind w:left="348" w:right="172" w:hanging="164"/>
              <w:rPr>
                <w:sz w:val="16"/>
              </w:rPr>
            </w:pPr>
            <w:r>
              <w:rPr>
                <w:color w:val="231F20"/>
                <w:spacing w:val="-2"/>
                <w:sz w:val="16"/>
              </w:rPr>
              <w:t xml:space="preserve">1/коми- </w:t>
            </w:r>
            <w:r>
              <w:rPr>
                <w:color w:val="231F20"/>
                <w:spacing w:val="-4"/>
                <w:sz w:val="16"/>
              </w:rPr>
              <w:t>тет</w:t>
            </w:r>
          </w:p>
        </w:tc>
        <w:tc>
          <w:tcPr>
            <w:tcW w:w="931" w:type="dxa"/>
          </w:tcPr>
          <w:p w14:paraId="24883757" w14:textId="77777777" w:rsidR="00FB011F" w:rsidRDefault="00FB011F">
            <w:pPr>
              <w:pStyle w:val="TableParagraph"/>
              <w:rPr>
                <w:i/>
                <w:sz w:val="23"/>
              </w:rPr>
            </w:pPr>
          </w:p>
          <w:p w14:paraId="18BFBE14" w14:textId="77777777" w:rsidR="00FB011F" w:rsidRDefault="00443CA7">
            <w:pPr>
              <w:pStyle w:val="TableParagraph"/>
              <w:ind w:left="420"/>
              <w:rPr>
                <w:sz w:val="16"/>
              </w:rPr>
            </w:pPr>
            <w:r>
              <w:rPr>
                <w:color w:val="231F20"/>
                <w:w w:val="102"/>
                <w:sz w:val="16"/>
              </w:rPr>
              <w:t>3</w:t>
            </w:r>
          </w:p>
        </w:tc>
        <w:tc>
          <w:tcPr>
            <w:tcW w:w="931" w:type="dxa"/>
          </w:tcPr>
          <w:p w14:paraId="0EEBC4F5" w14:textId="77777777" w:rsidR="00FB011F" w:rsidRDefault="00FB011F">
            <w:pPr>
              <w:pStyle w:val="TableParagraph"/>
              <w:rPr>
                <w:i/>
                <w:sz w:val="23"/>
              </w:rPr>
            </w:pPr>
          </w:p>
          <w:p w14:paraId="05EFAD9E" w14:textId="77777777" w:rsidR="00FB011F" w:rsidRDefault="00443CA7">
            <w:pPr>
              <w:pStyle w:val="TableParagraph"/>
              <w:ind w:left="108" w:right="97"/>
              <w:jc w:val="center"/>
              <w:rPr>
                <w:sz w:val="16"/>
              </w:rPr>
            </w:pPr>
            <w:r>
              <w:rPr>
                <w:color w:val="231F20"/>
                <w:spacing w:val="-5"/>
                <w:sz w:val="16"/>
              </w:rPr>
              <w:t>15</w:t>
            </w:r>
          </w:p>
        </w:tc>
        <w:tc>
          <w:tcPr>
            <w:tcW w:w="931" w:type="dxa"/>
          </w:tcPr>
          <w:p w14:paraId="56E44C3B" w14:textId="77777777" w:rsidR="00FB011F" w:rsidRDefault="00FB011F">
            <w:pPr>
              <w:pStyle w:val="TableParagraph"/>
              <w:spacing w:before="5"/>
              <w:rPr>
                <w:i/>
                <w:sz w:val="14"/>
              </w:rPr>
            </w:pPr>
          </w:p>
          <w:p w14:paraId="0F4D585E" w14:textId="77777777" w:rsidR="00FB011F" w:rsidRDefault="00443CA7">
            <w:pPr>
              <w:pStyle w:val="TableParagraph"/>
              <w:spacing w:line="256" w:lineRule="auto"/>
              <w:ind w:left="349" w:right="1" w:hanging="164"/>
              <w:rPr>
                <w:sz w:val="16"/>
              </w:rPr>
            </w:pPr>
            <w:r>
              <w:rPr>
                <w:color w:val="231F20"/>
                <w:spacing w:val="-2"/>
                <w:sz w:val="16"/>
              </w:rPr>
              <w:t xml:space="preserve">1/коми- </w:t>
            </w:r>
            <w:r>
              <w:rPr>
                <w:color w:val="231F20"/>
                <w:spacing w:val="-4"/>
                <w:sz w:val="16"/>
              </w:rPr>
              <w:t>тет</w:t>
            </w:r>
          </w:p>
        </w:tc>
        <w:tc>
          <w:tcPr>
            <w:tcW w:w="931" w:type="dxa"/>
          </w:tcPr>
          <w:p w14:paraId="2543B4F7" w14:textId="77777777" w:rsidR="00FB011F" w:rsidRDefault="00FB011F">
            <w:pPr>
              <w:pStyle w:val="TableParagraph"/>
              <w:rPr>
                <w:i/>
                <w:sz w:val="23"/>
              </w:rPr>
            </w:pPr>
          </w:p>
          <w:p w14:paraId="31821EA7" w14:textId="77777777" w:rsidR="00FB011F" w:rsidRDefault="00443CA7">
            <w:pPr>
              <w:pStyle w:val="TableParagraph"/>
              <w:ind w:left="12"/>
              <w:jc w:val="center"/>
              <w:rPr>
                <w:sz w:val="16"/>
              </w:rPr>
            </w:pPr>
            <w:r>
              <w:rPr>
                <w:color w:val="231F20"/>
                <w:w w:val="102"/>
                <w:sz w:val="16"/>
              </w:rPr>
              <w:t>4</w:t>
            </w:r>
          </w:p>
        </w:tc>
        <w:tc>
          <w:tcPr>
            <w:tcW w:w="931" w:type="dxa"/>
          </w:tcPr>
          <w:p w14:paraId="67DECBFA" w14:textId="77777777" w:rsidR="00FB011F" w:rsidRDefault="00FB011F">
            <w:pPr>
              <w:pStyle w:val="TableParagraph"/>
              <w:rPr>
                <w:i/>
                <w:sz w:val="23"/>
              </w:rPr>
            </w:pPr>
          </w:p>
          <w:p w14:paraId="69441175" w14:textId="77777777" w:rsidR="00FB011F" w:rsidRDefault="00443CA7">
            <w:pPr>
              <w:pStyle w:val="TableParagraph"/>
              <w:ind w:left="108" w:right="96"/>
              <w:jc w:val="center"/>
              <w:rPr>
                <w:sz w:val="16"/>
              </w:rPr>
            </w:pPr>
            <w:r>
              <w:rPr>
                <w:color w:val="231F20"/>
                <w:spacing w:val="-5"/>
                <w:sz w:val="16"/>
              </w:rPr>
              <w:t>20</w:t>
            </w:r>
          </w:p>
        </w:tc>
      </w:tr>
      <w:tr w:rsidR="00FB011F" w14:paraId="4BF1273E" w14:textId="77777777">
        <w:trPr>
          <w:trHeight w:val="710"/>
        </w:trPr>
        <w:tc>
          <w:tcPr>
            <w:tcW w:w="642" w:type="dxa"/>
          </w:tcPr>
          <w:p w14:paraId="0E858AF2" w14:textId="77777777" w:rsidR="00FB011F" w:rsidRDefault="00FB011F">
            <w:pPr>
              <w:pStyle w:val="TableParagraph"/>
              <w:rPr>
                <w:i/>
                <w:sz w:val="23"/>
              </w:rPr>
            </w:pPr>
          </w:p>
          <w:p w14:paraId="343016D8" w14:textId="77777777" w:rsidR="00FB011F" w:rsidRDefault="00443CA7">
            <w:pPr>
              <w:pStyle w:val="TableParagraph"/>
              <w:ind w:left="207" w:right="207"/>
              <w:jc w:val="center"/>
              <w:rPr>
                <w:sz w:val="16"/>
              </w:rPr>
            </w:pPr>
            <w:r>
              <w:rPr>
                <w:color w:val="231F20"/>
                <w:spacing w:val="-5"/>
                <w:sz w:val="16"/>
              </w:rPr>
              <w:t>11</w:t>
            </w:r>
          </w:p>
        </w:tc>
        <w:tc>
          <w:tcPr>
            <w:tcW w:w="3181" w:type="dxa"/>
          </w:tcPr>
          <w:p w14:paraId="33E92766" w14:textId="77777777" w:rsidR="00FB011F" w:rsidRDefault="00FB011F">
            <w:pPr>
              <w:pStyle w:val="TableParagraph"/>
              <w:spacing w:before="5"/>
              <w:rPr>
                <w:i/>
                <w:sz w:val="14"/>
              </w:rPr>
            </w:pPr>
          </w:p>
          <w:p w14:paraId="1299401C" w14:textId="77777777" w:rsidR="00FB011F" w:rsidRDefault="00443CA7">
            <w:pPr>
              <w:pStyle w:val="TableParagraph"/>
              <w:spacing w:line="256" w:lineRule="auto"/>
              <w:ind w:left="103" w:right="224"/>
              <w:rPr>
                <w:sz w:val="16"/>
              </w:rPr>
            </w:pPr>
            <w:r>
              <w:rPr>
                <w:color w:val="231F20"/>
                <w:sz w:val="16"/>
              </w:rPr>
              <w:t>Выполнение технической роли по НК в органе по сертификации</w:t>
            </w:r>
          </w:p>
        </w:tc>
        <w:tc>
          <w:tcPr>
            <w:tcW w:w="931" w:type="dxa"/>
          </w:tcPr>
          <w:p w14:paraId="1C3D33A9" w14:textId="77777777" w:rsidR="00FB011F" w:rsidRDefault="00FB011F">
            <w:pPr>
              <w:pStyle w:val="TableParagraph"/>
              <w:spacing w:before="5"/>
              <w:rPr>
                <w:i/>
                <w:sz w:val="14"/>
              </w:rPr>
            </w:pPr>
          </w:p>
          <w:p w14:paraId="72F3AACA"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08EC03C4" w14:textId="77777777" w:rsidR="00FB011F" w:rsidRDefault="00FB011F">
            <w:pPr>
              <w:pStyle w:val="TableParagraph"/>
              <w:spacing w:before="5"/>
              <w:rPr>
                <w:i/>
                <w:sz w:val="14"/>
              </w:rPr>
            </w:pPr>
          </w:p>
          <w:p w14:paraId="61593DC2"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37A32739" w14:textId="77777777" w:rsidR="00FB011F" w:rsidRDefault="00FB011F">
            <w:pPr>
              <w:pStyle w:val="TableParagraph"/>
              <w:spacing w:before="5"/>
              <w:rPr>
                <w:i/>
                <w:sz w:val="14"/>
              </w:rPr>
            </w:pPr>
          </w:p>
          <w:p w14:paraId="09249731" w14:textId="77777777" w:rsidR="00FB011F" w:rsidRDefault="00443CA7">
            <w:pPr>
              <w:pStyle w:val="TableParagraph"/>
              <w:spacing w:line="256" w:lineRule="auto"/>
              <w:ind w:left="170" w:firstLine="4"/>
              <w:rPr>
                <w:sz w:val="16"/>
              </w:rPr>
            </w:pPr>
            <w:r>
              <w:rPr>
                <w:color w:val="231F20"/>
                <w:sz w:val="16"/>
              </w:rPr>
              <w:t>Не</w:t>
            </w:r>
            <w:r>
              <w:rPr>
                <w:color w:val="231F20"/>
                <w:spacing w:val="-12"/>
                <w:sz w:val="16"/>
              </w:rPr>
              <w:t xml:space="preserve"> </w:t>
            </w:r>
            <w:r>
              <w:rPr>
                <w:color w:val="231F20"/>
                <w:sz w:val="16"/>
              </w:rPr>
              <w:t xml:space="preserve">при- </w:t>
            </w:r>
            <w:r>
              <w:rPr>
                <w:color w:val="231F20"/>
                <w:spacing w:val="-2"/>
                <w:sz w:val="16"/>
              </w:rPr>
              <w:t>менимо</w:t>
            </w:r>
          </w:p>
        </w:tc>
        <w:tc>
          <w:tcPr>
            <w:tcW w:w="931" w:type="dxa"/>
          </w:tcPr>
          <w:p w14:paraId="5BC8F257" w14:textId="77777777" w:rsidR="00FB011F" w:rsidRDefault="00443CA7">
            <w:pPr>
              <w:pStyle w:val="TableParagraph"/>
              <w:spacing w:before="68" w:line="256" w:lineRule="auto"/>
              <w:ind w:left="130" w:right="117" w:hanging="1"/>
              <w:jc w:val="center"/>
              <w:rPr>
                <w:sz w:val="16"/>
              </w:rPr>
            </w:pPr>
            <w:r>
              <w:rPr>
                <w:color w:val="231F20"/>
                <w:spacing w:val="-6"/>
                <w:sz w:val="16"/>
              </w:rPr>
              <w:t>2/</w:t>
            </w:r>
            <w:r>
              <w:rPr>
                <w:color w:val="231F20"/>
                <w:spacing w:val="-2"/>
                <w:sz w:val="16"/>
              </w:rPr>
              <w:t xml:space="preserve"> деятель- ность</w:t>
            </w:r>
          </w:p>
        </w:tc>
        <w:tc>
          <w:tcPr>
            <w:tcW w:w="931" w:type="dxa"/>
          </w:tcPr>
          <w:p w14:paraId="4705CEA5" w14:textId="77777777" w:rsidR="00FB011F" w:rsidRDefault="00FB011F">
            <w:pPr>
              <w:pStyle w:val="TableParagraph"/>
              <w:rPr>
                <w:i/>
                <w:sz w:val="23"/>
              </w:rPr>
            </w:pPr>
          </w:p>
          <w:p w14:paraId="44D55E04" w14:textId="77777777" w:rsidR="00FB011F" w:rsidRDefault="00443CA7">
            <w:pPr>
              <w:pStyle w:val="TableParagraph"/>
              <w:ind w:left="374"/>
              <w:rPr>
                <w:sz w:val="16"/>
              </w:rPr>
            </w:pPr>
            <w:r>
              <w:rPr>
                <w:color w:val="231F20"/>
                <w:spacing w:val="-5"/>
                <w:sz w:val="16"/>
              </w:rPr>
              <w:t>10</w:t>
            </w:r>
          </w:p>
        </w:tc>
        <w:tc>
          <w:tcPr>
            <w:tcW w:w="931" w:type="dxa"/>
          </w:tcPr>
          <w:p w14:paraId="4884A3A2" w14:textId="77777777" w:rsidR="00FB011F" w:rsidRDefault="00FB011F">
            <w:pPr>
              <w:pStyle w:val="TableParagraph"/>
              <w:rPr>
                <w:i/>
                <w:sz w:val="23"/>
              </w:rPr>
            </w:pPr>
          </w:p>
          <w:p w14:paraId="23865213" w14:textId="77777777" w:rsidR="00FB011F" w:rsidRDefault="00443CA7">
            <w:pPr>
              <w:pStyle w:val="TableParagraph"/>
              <w:ind w:left="108" w:right="97"/>
              <w:jc w:val="center"/>
              <w:rPr>
                <w:sz w:val="16"/>
              </w:rPr>
            </w:pPr>
            <w:r>
              <w:rPr>
                <w:color w:val="231F20"/>
                <w:spacing w:val="-5"/>
                <w:sz w:val="16"/>
              </w:rPr>
              <w:t>30</w:t>
            </w:r>
          </w:p>
        </w:tc>
        <w:tc>
          <w:tcPr>
            <w:tcW w:w="931" w:type="dxa"/>
          </w:tcPr>
          <w:p w14:paraId="73075CAB" w14:textId="77777777" w:rsidR="00FB011F" w:rsidRDefault="00443CA7">
            <w:pPr>
              <w:pStyle w:val="TableParagraph"/>
              <w:spacing w:before="68" w:line="256" w:lineRule="auto"/>
              <w:ind w:left="130" w:right="116" w:hanging="1"/>
              <w:jc w:val="center"/>
              <w:rPr>
                <w:sz w:val="16"/>
              </w:rPr>
            </w:pPr>
            <w:r>
              <w:rPr>
                <w:color w:val="231F20"/>
                <w:spacing w:val="-6"/>
                <w:sz w:val="16"/>
              </w:rPr>
              <w:t>2/</w:t>
            </w:r>
            <w:r>
              <w:rPr>
                <w:color w:val="231F20"/>
                <w:spacing w:val="-2"/>
                <w:sz w:val="16"/>
              </w:rPr>
              <w:t xml:space="preserve"> деятель- ность</w:t>
            </w:r>
          </w:p>
        </w:tc>
        <w:tc>
          <w:tcPr>
            <w:tcW w:w="931" w:type="dxa"/>
          </w:tcPr>
          <w:p w14:paraId="7C7B0E0B" w14:textId="77777777" w:rsidR="00FB011F" w:rsidRDefault="00FB011F">
            <w:pPr>
              <w:pStyle w:val="TableParagraph"/>
              <w:rPr>
                <w:i/>
                <w:sz w:val="23"/>
              </w:rPr>
            </w:pPr>
          </w:p>
          <w:p w14:paraId="17D6BB01" w14:textId="77777777" w:rsidR="00FB011F" w:rsidRDefault="00443CA7">
            <w:pPr>
              <w:pStyle w:val="TableParagraph"/>
              <w:ind w:left="108" w:right="96"/>
              <w:jc w:val="center"/>
              <w:rPr>
                <w:sz w:val="16"/>
              </w:rPr>
            </w:pPr>
            <w:r>
              <w:rPr>
                <w:color w:val="231F20"/>
                <w:spacing w:val="-5"/>
                <w:sz w:val="16"/>
              </w:rPr>
              <w:t>10</w:t>
            </w:r>
          </w:p>
        </w:tc>
        <w:tc>
          <w:tcPr>
            <w:tcW w:w="931" w:type="dxa"/>
          </w:tcPr>
          <w:p w14:paraId="23D0C458" w14:textId="77777777" w:rsidR="00FB011F" w:rsidRDefault="00FB011F">
            <w:pPr>
              <w:pStyle w:val="TableParagraph"/>
              <w:rPr>
                <w:i/>
                <w:sz w:val="23"/>
              </w:rPr>
            </w:pPr>
          </w:p>
          <w:p w14:paraId="1B09398A" w14:textId="77777777" w:rsidR="00FB011F" w:rsidRDefault="00443CA7">
            <w:pPr>
              <w:pStyle w:val="TableParagraph"/>
              <w:ind w:left="108" w:right="96"/>
              <w:jc w:val="center"/>
              <w:rPr>
                <w:sz w:val="16"/>
              </w:rPr>
            </w:pPr>
            <w:r>
              <w:rPr>
                <w:color w:val="231F20"/>
                <w:spacing w:val="-5"/>
                <w:sz w:val="16"/>
              </w:rPr>
              <w:t>40</w:t>
            </w:r>
          </w:p>
        </w:tc>
      </w:tr>
      <w:tr w:rsidR="00FB011F" w14:paraId="7A4E19BC" w14:textId="77777777">
        <w:trPr>
          <w:trHeight w:val="620"/>
        </w:trPr>
        <w:tc>
          <w:tcPr>
            <w:tcW w:w="12202" w:type="dxa"/>
            <w:gridSpan w:val="11"/>
          </w:tcPr>
          <w:p w14:paraId="7D7B53A1" w14:textId="77777777" w:rsidR="00FB011F" w:rsidRDefault="00443CA7">
            <w:pPr>
              <w:pStyle w:val="TableParagraph"/>
              <w:spacing w:before="46"/>
              <w:ind w:left="568"/>
              <w:rPr>
                <w:sz w:val="16"/>
              </w:rPr>
            </w:pPr>
            <w:r>
              <w:rPr>
                <w:color w:val="231F20"/>
                <w:position w:val="5"/>
                <w:sz w:val="13"/>
              </w:rPr>
              <w:t>a</w:t>
            </w:r>
            <w:r>
              <w:rPr>
                <w:color w:val="231F20"/>
                <w:spacing w:val="13"/>
                <w:position w:val="5"/>
                <w:sz w:val="13"/>
              </w:rPr>
              <w:t xml:space="preserve"> </w:t>
            </w:r>
            <w:r>
              <w:rPr>
                <w:color w:val="231F20"/>
                <w:sz w:val="16"/>
              </w:rPr>
              <w:t>См.</w:t>
            </w:r>
            <w:r>
              <w:rPr>
                <w:color w:val="231F20"/>
                <w:spacing w:val="6"/>
                <w:sz w:val="16"/>
              </w:rPr>
              <w:t xml:space="preserve"> </w:t>
            </w:r>
            <w:r>
              <w:rPr>
                <w:color w:val="231F20"/>
                <w:sz w:val="16"/>
              </w:rPr>
              <w:t>С.2</w:t>
            </w:r>
            <w:r>
              <w:rPr>
                <w:color w:val="231F20"/>
                <w:spacing w:val="6"/>
                <w:sz w:val="16"/>
              </w:rPr>
              <w:t xml:space="preserve"> </w:t>
            </w:r>
            <w:r>
              <w:rPr>
                <w:color w:val="231F20"/>
                <w:sz w:val="16"/>
              </w:rPr>
              <w:t>для</w:t>
            </w:r>
            <w:r>
              <w:rPr>
                <w:color w:val="231F20"/>
                <w:spacing w:val="5"/>
                <w:sz w:val="16"/>
              </w:rPr>
              <w:t xml:space="preserve"> </w:t>
            </w:r>
            <w:r>
              <w:rPr>
                <w:color w:val="231F20"/>
                <w:sz w:val="16"/>
              </w:rPr>
              <w:t>получения</w:t>
            </w:r>
            <w:r>
              <w:rPr>
                <w:color w:val="231F20"/>
                <w:spacing w:val="6"/>
                <w:sz w:val="16"/>
              </w:rPr>
              <w:t xml:space="preserve"> </w:t>
            </w:r>
            <w:r>
              <w:rPr>
                <w:color w:val="231F20"/>
                <w:sz w:val="16"/>
              </w:rPr>
              <w:t>более</w:t>
            </w:r>
            <w:r>
              <w:rPr>
                <w:color w:val="231F20"/>
                <w:spacing w:val="6"/>
                <w:sz w:val="16"/>
              </w:rPr>
              <w:t xml:space="preserve"> </w:t>
            </w:r>
            <w:r>
              <w:rPr>
                <w:color w:val="231F20"/>
                <w:sz w:val="16"/>
              </w:rPr>
              <w:t>подробной</w:t>
            </w:r>
            <w:r>
              <w:rPr>
                <w:color w:val="231F20"/>
                <w:spacing w:val="5"/>
                <w:sz w:val="16"/>
              </w:rPr>
              <w:t xml:space="preserve"> </w:t>
            </w:r>
            <w:r>
              <w:rPr>
                <w:color w:val="231F20"/>
                <w:sz w:val="16"/>
              </w:rPr>
              <w:t>информации</w:t>
            </w:r>
            <w:r>
              <w:rPr>
                <w:color w:val="231F20"/>
                <w:spacing w:val="6"/>
                <w:sz w:val="16"/>
              </w:rPr>
              <w:t xml:space="preserve"> </w:t>
            </w:r>
            <w:r>
              <w:rPr>
                <w:color w:val="231F20"/>
                <w:sz w:val="16"/>
              </w:rPr>
              <w:t>об</w:t>
            </w:r>
            <w:r>
              <w:rPr>
                <w:color w:val="231F20"/>
                <w:spacing w:val="6"/>
                <w:sz w:val="16"/>
              </w:rPr>
              <w:t xml:space="preserve"> </w:t>
            </w:r>
            <w:r>
              <w:rPr>
                <w:color w:val="231F20"/>
                <w:sz w:val="16"/>
              </w:rPr>
              <w:t>этой</w:t>
            </w:r>
            <w:r>
              <w:rPr>
                <w:color w:val="231F20"/>
                <w:spacing w:val="5"/>
                <w:sz w:val="16"/>
              </w:rPr>
              <w:t xml:space="preserve"> </w:t>
            </w:r>
            <w:r>
              <w:rPr>
                <w:color w:val="231F20"/>
                <w:spacing w:val="-2"/>
                <w:sz w:val="16"/>
              </w:rPr>
              <w:t>деятельности.</w:t>
            </w:r>
          </w:p>
          <w:p w14:paraId="7F444D15" w14:textId="77777777" w:rsidR="00FB011F" w:rsidRDefault="00443CA7">
            <w:pPr>
              <w:pStyle w:val="TableParagraph"/>
              <w:spacing w:before="120"/>
              <w:ind w:left="568"/>
              <w:rPr>
                <w:sz w:val="16"/>
              </w:rPr>
            </w:pPr>
            <w:r>
              <w:rPr>
                <w:color w:val="231F20"/>
                <w:sz w:val="16"/>
              </w:rPr>
              <w:t>П</w:t>
            </w:r>
            <w:r>
              <w:rPr>
                <w:color w:val="231F20"/>
                <w:spacing w:val="-5"/>
                <w:sz w:val="16"/>
              </w:rPr>
              <w:t xml:space="preserve"> </w:t>
            </w:r>
            <w:r>
              <w:rPr>
                <w:color w:val="231F20"/>
                <w:sz w:val="16"/>
              </w:rPr>
              <w:t>р</w:t>
            </w:r>
            <w:r>
              <w:rPr>
                <w:color w:val="231F20"/>
                <w:spacing w:val="-5"/>
                <w:sz w:val="16"/>
              </w:rPr>
              <w:t xml:space="preserve"> </w:t>
            </w:r>
            <w:r>
              <w:rPr>
                <w:color w:val="231F20"/>
                <w:sz w:val="16"/>
              </w:rPr>
              <w:t>и</w:t>
            </w:r>
            <w:r>
              <w:rPr>
                <w:color w:val="231F20"/>
                <w:spacing w:val="-4"/>
                <w:sz w:val="16"/>
              </w:rPr>
              <w:t xml:space="preserve"> </w:t>
            </w:r>
            <w:r>
              <w:rPr>
                <w:color w:val="231F20"/>
                <w:sz w:val="16"/>
              </w:rPr>
              <w:t>м</w:t>
            </w:r>
            <w:r>
              <w:rPr>
                <w:color w:val="231F20"/>
                <w:spacing w:val="-5"/>
                <w:sz w:val="16"/>
              </w:rPr>
              <w:t xml:space="preserve"> </w:t>
            </w:r>
            <w:r>
              <w:rPr>
                <w:color w:val="231F20"/>
                <w:sz w:val="16"/>
              </w:rPr>
              <w:t>е</w:t>
            </w:r>
            <w:r>
              <w:rPr>
                <w:color w:val="231F20"/>
                <w:spacing w:val="-11"/>
                <w:sz w:val="16"/>
              </w:rPr>
              <w:t xml:space="preserve"> </w:t>
            </w:r>
            <w:r>
              <w:rPr>
                <w:color w:val="231F20"/>
                <w:sz w:val="16"/>
              </w:rPr>
              <w:t>ч</w:t>
            </w:r>
            <w:r>
              <w:rPr>
                <w:color w:val="231F20"/>
                <w:spacing w:val="-4"/>
                <w:sz w:val="16"/>
              </w:rPr>
              <w:t xml:space="preserve"> </w:t>
            </w:r>
            <w:r>
              <w:rPr>
                <w:color w:val="231F20"/>
                <w:sz w:val="16"/>
              </w:rPr>
              <w:t>а</w:t>
            </w:r>
            <w:r>
              <w:rPr>
                <w:color w:val="231F20"/>
                <w:spacing w:val="-5"/>
                <w:sz w:val="16"/>
              </w:rPr>
              <w:t xml:space="preserve"> </w:t>
            </w:r>
            <w:r>
              <w:rPr>
                <w:color w:val="231F20"/>
                <w:sz w:val="16"/>
              </w:rPr>
              <w:t>н</w:t>
            </w:r>
            <w:r>
              <w:rPr>
                <w:color w:val="231F20"/>
                <w:spacing w:val="-4"/>
                <w:sz w:val="16"/>
              </w:rPr>
              <w:t xml:space="preserve"> </w:t>
            </w:r>
            <w:r>
              <w:rPr>
                <w:color w:val="231F20"/>
                <w:sz w:val="16"/>
              </w:rPr>
              <w:t>и</w:t>
            </w:r>
            <w:r>
              <w:rPr>
                <w:color w:val="231F20"/>
                <w:spacing w:val="-5"/>
                <w:sz w:val="16"/>
              </w:rPr>
              <w:t xml:space="preserve"> </w:t>
            </w:r>
            <w:r>
              <w:rPr>
                <w:color w:val="231F20"/>
                <w:sz w:val="16"/>
              </w:rPr>
              <w:t>е</w:t>
            </w:r>
            <w:r>
              <w:rPr>
                <w:color w:val="231F20"/>
                <w:spacing w:val="60"/>
                <w:w w:val="150"/>
                <w:sz w:val="16"/>
              </w:rPr>
              <w:t xml:space="preserve"> </w:t>
            </w:r>
            <w:r>
              <w:rPr>
                <w:color w:val="231F20"/>
                <w:sz w:val="16"/>
              </w:rPr>
              <w:t>—</w:t>
            </w:r>
            <w:r>
              <w:rPr>
                <w:color w:val="231F20"/>
                <w:spacing w:val="4"/>
                <w:sz w:val="16"/>
              </w:rPr>
              <w:t xml:space="preserve"> </w:t>
            </w:r>
            <w:r>
              <w:rPr>
                <w:color w:val="231F20"/>
                <w:sz w:val="16"/>
              </w:rPr>
              <w:t>Там,</w:t>
            </w:r>
            <w:r>
              <w:rPr>
                <w:color w:val="231F20"/>
                <w:spacing w:val="4"/>
                <w:sz w:val="16"/>
              </w:rPr>
              <w:t xml:space="preserve"> </w:t>
            </w:r>
            <w:r>
              <w:rPr>
                <w:color w:val="231F20"/>
                <w:sz w:val="16"/>
              </w:rPr>
              <w:t>где</w:t>
            </w:r>
            <w:r>
              <w:rPr>
                <w:color w:val="231F20"/>
                <w:spacing w:val="4"/>
                <w:sz w:val="16"/>
              </w:rPr>
              <w:t xml:space="preserve"> </w:t>
            </w:r>
            <w:r>
              <w:rPr>
                <w:color w:val="231F20"/>
                <w:sz w:val="16"/>
              </w:rPr>
              <w:t>в</w:t>
            </w:r>
            <w:r>
              <w:rPr>
                <w:color w:val="231F20"/>
                <w:spacing w:val="4"/>
                <w:sz w:val="16"/>
              </w:rPr>
              <w:t xml:space="preserve"> </w:t>
            </w:r>
            <w:r>
              <w:rPr>
                <w:color w:val="231F20"/>
                <w:sz w:val="16"/>
              </w:rPr>
              <w:t>этой</w:t>
            </w:r>
            <w:r>
              <w:rPr>
                <w:color w:val="231F20"/>
                <w:spacing w:val="4"/>
                <w:sz w:val="16"/>
              </w:rPr>
              <w:t xml:space="preserve"> </w:t>
            </w:r>
            <w:r>
              <w:rPr>
                <w:color w:val="231F20"/>
                <w:sz w:val="16"/>
              </w:rPr>
              <w:t>таблице</w:t>
            </w:r>
            <w:r>
              <w:rPr>
                <w:color w:val="231F20"/>
                <w:spacing w:val="4"/>
                <w:sz w:val="16"/>
              </w:rPr>
              <w:t xml:space="preserve"> </w:t>
            </w:r>
            <w:r>
              <w:rPr>
                <w:color w:val="231F20"/>
                <w:sz w:val="16"/>
              </w:rPr>
              <w:t>указан</w:t>
            </w:r>
            <w:r>
              <w:rPr>
                <w:color w:val="231F20"/>
                <w:spacing w:val="4"/>
                <w:sz w:val="16"/>
              </w:rPr>
              <w:t xml:space="preserve"> </w:t>
            </w:r>
            <w:r>
              <w:rPr>
                <w:color w:val="231F20"/>
                <w:sz w:val="16"/>
              </w:rPr>
              <w:t>термин</w:t>
            </w:r>
            <w:r>
              <w:rPr>
                <w:color w:val="231F20"/>
                <w:spacing w:val="4"/>
                <w:sz w:val="16"/>
              </w:rPr>
              <w:t xml:space="preserve"> </w:t>
            </w:r>
            <w:r>
              <w:rPr>
                <w:color w:val="231F20"/>
                <w:sz w:val="16"/>
              </w:rPr>
              <w:t>«год(ы)»,</w:t>
            </w:r>
            <w:r>
              <w:rPr>
                <w:color w:val="231F20"/>
                <w:spacing w:val="4"/>
                <w:sz w:val="16"/>
              </w:rPr>
              <w:t xml:space="preserve"> </w:t>
            </w:r>
            <w:r>
              <w:rPr>
                <w:color w:val="231F20"/>
                <w:sz w:val="16"/>
              </w:rPr>
              <w:t>он</w:t>
            </w:r>
            <w:r>
              <w:rPr>
                <w:color w:val="231F20"/>
                <w:spacing w:val="4"/>
                <w:sz w:val="16"/>
              </w:rPr>
              <w:t xml:space="preserve"> </w:t>
            </w:r>
            <w:r>
              <w:rPr>
                <w:color w:val="231F20"/>
                <w:sz w:val="16"/>
              </w:rPr>
              <w:t>указывается</w:t>
            </w:r>
            <w:r>
              <w:rPr>
                <w:color w:val="231F20"/>
                <w:spacing w:val="4"/>
                <w:sz w:val="16"/>
              </w:rPr>
              <w:t xml:space="preserve"> </w:t>
            </w:r>
            <w:r>
              <w:rPr>
                <w:color w:val="231F20"/>
                <w:sz w:val="16"/>
              </w:rPr>
              <w:t>как</w:t>
            </w:r>
            <w:r>
              <w:rPr>
                <w:color w:val="231F20"/>
                <w:spacing w:val="4"/>
                <w:sz w:val="16"/>
              </w:rPr>
              <w:t xml:space="preserve"> </w:t>
            </w:r>
            <w:r>
              <w:rPr>
                <w:color w:val="231F20"/>
                <w:sz w:val="16"/>
              </w:rPr>
              <w:t>год</w:t>
            </w:r>
            <w:r>
              <w:rPr>
                <w:color w:val="231F20"/>
                <w:spacing w:val="4"/>
                <w:sz w:val="16"/>
              </w:rPr>
              <w:t xml:space="preserve"> </w:t>
            </w:r>
            <w:r>
              <w:rPr>
                <w:color w:val="231F20"/>
                <w:sz w:val="16"/>
              </w:rPr>
              <w:t>сертификации,</w:t>
            </w:r>
            <w:r>
              <w:rPr>
                <w:color w:val="231F20"/>
                <w:spacing w:val="4"/>
                <w:sz w:val="16"/>
              </w:rPr>
              <w:t xml:space="preserve"> </w:t>
            </w:r>
            <w:r>
              <w:rPr>
                <w:color w:val="231F20"/>
                <w:sz w:val="16"/>
              </w:rPr>
              <w:t>а</w:t>
            </w:r>
            <w:r>
              <w:rPr>
                <w:color w:val="231F20"/>
                <w:spacing w:val="4"/>
                <w:sz w:val="16"/>
              </w:rPr>
              <w:t xml:space="preserve"> </w:t>
            </w:r>
            <w:r>
              <w:rPr>
                <w:color w:val="231F20"/>
                <w:sz w:val="16"/>
              </w:rPr>
              <w:t>не</w:t>
            </w:r>
            <w:r>
              <w:rPr>
                <w:color w:val="231F20"/>
                <w:spacing w:val="3"/>
                <w:sz w:val="16"/>
              </w:rPr>
              <w:t xml:space="preserve"> </w:t>
            </w:r>
            <w:r>
              <w:rPr>
                <w:color w:val="231F20"/>
                <w:sz w:val="16"/>
              </w:rPr>
              <w:t>как</w:t>
            </w:r>
            <w:r>
              <w:rPr>
                <w:color w:val="231F20"/>
                <w:spacing w:val="4"/>
                <w:sz w:val="16"/>
              </w:rPr>
              <w:t xml:space="preserve"> </w:t>
            </w:r>
            <w:r>
              <w:rPr>
                <w:color w:val="231F20"/>
                <w:sz w:val="16"/>
              </w:rPr>
              <w:t>календарный</w:t>
            </w:r>
            <w:r>
              <w:rPr>
                <w:color w:val="231F20"/>
                <w:spacing w:val="4"/>
                <w:sz w:val="16"/>
              </w:rPr>
              <w:t xml:space="preserve"> </w:t>
            </w:r>
            <w:r>
              <w:rPr>
                <w:color w:val="231F20"/>
                <w:spacing w:val="-4"/>
                <w:sz w:val="16"/>
              </w:rPr>
              <w:t>год.</w:t>
            </w:r>
          </w:p>
        </w:tc>
      </w:tr>
    </w:tbl>
    <w:p w14:paraId="213E2BEC" w14:textId="77777777" w:rsidR="00FB011F" w:rsidRDefault="00FB011F">
      <w:pPr>
        <w:rPr>
          <w:sz w:val="16"/>
        </w:rPr>
        <w:sectPr w:rsidR="00FB011F">
          <w:headerReference w:type="default" r:id="rId16"/>
          <w:footerReference w:type="default" r:id="rId17"/>
          <w:pgSz w:w="16840" w:h="11910" w:orient="landscape"/>
          <w:pgMar w:top="340" w:right="2180" w:bottom="0" w:left="2240" w:header="0" w:footer="0" w:gutter="0"/>
          <w:cols w:space="720"/>
        </w:sectPr>
      </w:pPr>
    </w:p>
    <w:p w14:paraId="6927C27E"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355D39BC" w14:textId="77777777" w:rsidR="00FB011F" w:rsidRDefault="00FB011F">
      <w:pPr>
        <w:pStyle w:val="a3"/>
        <w:spacing w:before="10"/>
        <w:rPr>
          <w:b/>
        </w:rPr>
      </w:pPr>
    </w:p>
    <w:p w14:paraId="547CB298" w14:textId="77777777" w:rsidR="00FB011F" w:rsidRDefault="00443CA7">
      <w:pPr>
        <w:pStyle w:val="a5"/>
        <w:numPr>
          <w:ilvl w:val="1"/>
          <w:numId w:val="10"/>
        </w:numPr>
        <w:tabs>
          <w:tab w:val="left" w:pos="884"/>
        </w:tabs>
        <w:spacing w:before="99"/>
        <w:ind w:left="883"/>
        <w:jc w:val="both"/>
        <w:rPr>
          <w:b/>
          <w:sz w:val="16"/>
        </w:rPr>
      </w:pPr>
      <w:r>
        <w:rPr>
          <w:b/>
          <w:color w:val="231F20"/>
          <w:sz w:val="16"/>
        </w:rPr>
        <w:t>Осуществление</w:t>
      </w:r>
      <w:r>
        <w:rPr>
          <w:b/>
          <w:color w:val="231F20"/>
          <w:spacing w:val="11"/>
          <w:sz w:val="16"/>
        </w:rPr>
        <w:t xml:space="preserve"> </w:t>
      </w:r>
      <w:r>
        <w:rPr>
          <w:b/>
          <w:color w:val="231F20"/>
          <w:sz w:val="16"/>
        </w:rPr>
        <w:t>деятельности</w:t>
      </w:r>
      <w:r>
        <w:rPr>
          <w:b/>
          <w:color w:val="231F20"/>
          <w:spacing w:val="12"/>
          <w:sz w:val="16"/>
        </w:rPr>
        <w:t xml:space="preserve"> </w:t>
      </w:r>
      <w:r>
        <w:rPr>
          <w:b/>
          <w:color w:val="231F20"/>
          <w:sz w:val="16"/>
        </w:rPr>
        <w:t>по</w:t>
      </w:r>
      <w:r>
        <w:rPr>
          <w:b/>
          <w:color w:val="231F20"/>
          <w:spacing w:val="12"/>
          <w:sz w:val="16"/>
        </w:rPr>
        <w:t xml:space="preserve"> </w:t>
      </w:r>
      <w:r>
        <w:rPr>
          <w:b/>
          <w:color w:val="231F20"/>
          <w:spacing w:val="-5"/>
          <w:sz w:val="16"/>
        </w:rPr>
        <w:t>НК</w:t>
      </w:r>
    </w:p>
    <w:p w14:paraId="4EDC4E21" w14:textId="77777777" w:rsidR="00FB011F" w:rsidRDefault="00443CA7">
      <w:pPr>
        <w:pStyle w:val="a5"/>
        <w:numPr>
          <w:ilvl w:val="2"/>
          <w:numId w:val="10"/>
        </w:numPr>
        <w:tabs>
          <w:tab w:val="left" w:pos="1033"/>
        </w:tabs>
        <w:spacing w:before="17" w:line="261" w:lineRule="auto"/>
        <w:ind w:right="632" w:firstLine="465"/>
        <w:jc w:val="both"/>
        <w:rPr>
          <w:sz w:val="16"/>
        </w:rPr>
      </w:pPr>
      <w:r>
        <w:rPr>
          <w:color w:val="231F20"/>
          <w:sz w:val="16"/>
        </w:rPr>
        <w:t xml:space="preserve">При оценке этого вида деятельности орган по сертификации должен учитывать обязанности работо- дателей, указанные в 5.5, и обязанности, указанные в разделе 6. Следующие виды деятельности могут считаться </w:t>
      </w:r>
      <w:r>
        <w:rPr>
          <w:color w:val="231F20"/>
          <w:spacing w:val="-2"/>
          <w:sz w:val="16"/>
        </w:rPr>
        <w:t>приемлемыми:</w:t>
      </w:r>
    </w:p>
    <w:p w14:paraId="74AE2AD1" w14:textId="77777777" w:rsidR="00FB011F" w:rsidRDefault="00443CA7">
      <w:pPr>
        <w:pStyle w:val="a5"/>
        <w:numPr>
          <w:ilvl w:val="0"/>
          <w:numId w:val="9"/>
        </w:numPr>
        <w:tabs>
          <w:tab w:val="left" w:pos="811"/>
        </w:tabs>
        <w:jc w:val="both"/>
        <w:rPr>
          <w:sz w:val="16"/>
        </w:rPr>
      </w:pPr>
      <w:r>
        <w:rPr>
          <w:color w:val="231F20"/>
          <w:sz w:val="16"/>
        </w:rPr>
        <w:t>знание</w:t>
      </w:r>
      <w:r>
        <w:rPr>
          <w:color w:val="231F20"/>
          <w:spacing w:val="9"/>
          <w:sz w:val="16"/>
        </w:rPr>
        <w:t xml:space="preserve"> </w:t>
      </w:r>
      <w:r>
        <w:rPr>
          <w:color w:val="231F20"/>
          <w:sz w:val="16"/>
        </w:rPr>
        <w:t>и</w:t>
      </w:r>
      <w:r>
        <w:rPr>
          <w:color w:val="231F20"/>
          <w:spacing w:val="10"/>
          <w:sz w:val="16"/>
        </w:rPr>
        <w:t xml:space="preserve"> </w:t>
      </w:r>
      <w:r>
        <w:rPr>
          <w:color w:val="231F20"/>
          <w:sz w:val="16"/>
        </w:rPr>
        <w:t>понимание</w:t>
      </w:r>
      <w:r>
        <w:rPr>
          <w:color w:val="231F20"/>
          <w:spacing w:val="10"/>
          <w:sz w:val="16"/>
        </w:rPr>
        <w:t xml:space="preserve"> </w:t>
      </w:r>
      <w:r>
        <w:rPr>
          <w:color w:val="231F20"/>
          <w:sz w:val="16"/>
        </w:rPr>
        <w:t>спецификаций</w:t>
      </w:r>
      <w:r>
        <w:rPr>
          <w:color w:val="231F20"/>
          <w:spacing w:val="10"/>
          <w:sz w:val="16"/>
        </w:rPr>
        <w:t xml:space="preserve"> </w:t>
      </w:r>
      <w:r>
        <w:rPr>
          <w:color w:val="231F20"/>
          <w:sz w:val="16"/>
        </w:rPr>
        <w:t>заказчика</w:t>
      </w:r>
      <w:r>
        <w:rPr>
          <w:color w:val="231F20"/>
          <w:spacing w:val="9"/>
          <w:sz w:val="16"/>
        </w:rPr>
        <w:t xml:space="preserve"> </w:t>
      </w:r>
      <w:r>
        <w:rPr>
          <w:color w:val="231F20"/>
          <w:sz w:val="16"/>
        </w:rPr>
        <w:t>и</w:t>
      </w:r>
      <w:r>
        <w:rPr>
          <w:color w:val="231F20"/>
          <w:spacing w:val="10"/>
          <w:sz w:val="16"/>
        </w:rPr>
        <w:t xml:space="preserve"> </w:t>
      </w:r>
      <w:r>
        <w:rPr>
          <w:color w:val="231F20"/>
          <w:sz w:val="16"/>
        </w:rPr>
        <w:t>стандартов</w:t>
      </w:r>
      <w:r>
        <w:rPr>
          <w:color w:val="231F20"/>
          <w:spacing w:val="10"/>
          <w:sz w:val="16"/>
        </w:rPr>
        <w:t xml:space="preserve"> </w:t>
      </w:r>
      <w:r>
        <w:rPr>
          <w:color w:val="231F20"/>
          <w:spacing w:val="-2"/>
          <w:sz w:val="16"/>
        </w:rPr>
        <w:t>контроля;</w:t>
      </w:r>
    </w:p>
    <w:p w14:paraId="58AD842B" w14:textId="77777777" w:rsidR="00FB011F" w:rsidRDefault="00443CA7">
      <w:pPr>
        <w:pStyle w:val="a5"/>
        <w:numPr>
          <w:ilvl w:val="0"/>
          <w:numId w:val="9"/>
        </w:numPr>
        <w:tabs>
          <w:tab w:val="left" w:pos="811"/>
        </w:tabs>
        <w:spacing w:before="17" w:line="261" w:lineRule="auto"/>
        <w:ind w:left="117" w:right="634" w:firstLine="465"/>
        <w:jc w:val="both"/>
        <w:rPr>
          <w:sz w:val="16"/>
        </w:rPr>
      </w:pPr>
      <w:r>
        <w:rPr>
          <w:color w:val="231F20"/>
          <w:sz w:val="16"/>
        </w:rPr>
        <w:t>проверка условий эксплуатации или настройка испытательного оборудования, успешное выполнение НК, удовлетворительная отчетность;</w:t>
      </w:r>
    </w:p>
    <w:p w14:paraId="13B4435C" w14:textId="77777777" w:rsidR="00FB011F" w:rsidRDefault="00443CA7">
      <w:pPr>
        <w:pStyle w:val="a5"/>
        <w:numPr>
          <w:ilvl w:val="0"/>
          <w:numId w:val="9"/>
        </w:numPr>
        <w:tabs>
          <w:tab w:val="left" w:pos="802"/>
        </w:tabs>
        <w:ind w:left="801" w:hanging="220"/>
        <w:jc w:val="both"/>
        <w:rPr>
          <w:sz w:val="16"/>
        </w:rPr>
      </w:pPr>
      <w:r>
        <w:rPr>
          <w:color w:val="231F20"/>
          <w:sz w:val="16"/>
        </w:rPr>
        <w:t>деятельность</w:t>
      </w:r>
      <w:r>
        <w:rPr>
          <w:color w:val="231F20"/>
          <w:spacing w:val="6"/>
          <w:sz w:val="16"/>
        </w:rPr>
        <w:t xml:space="preserve"> </w:t>
      </w:r>
      <w:r>
        <w:rPr>
          <w:color w:val="231F20"/>
          <w:sz w:val="16"/>
        </w:rPr>
        <w:t>в</w:t>
      </w:r>
      <w:r>
        <w:rPr>
          <w:color w:val="231F20"/>
          <w:spacing w:val="6"/>
          <w:sz w:val="16"/>
        </w:rPr>
        <w:t xml:space="preserve"> </w:t>
      </w:r>
      <w:r>
        <w:rPr>
          <w:color w:val="231F20"/>
          <w:sz w:val="16"/>
        </w:rPr>
        <w:t>качестве</w:t>
      </w:r>
      <w:r>
        <w:rPr>
          <w:color w:val="231F20"/>
          <w:spacing w:val="7"/>
          <w:sz w:val="16"/>
        </w:rPr>
        <w:t xml:space="preserve"> </w:t>
      </w:r>
      <w:r>
        <w:rPr>
          <w:color w:val="231F20"/>
          <w:sz w:val="16"/>
        </w:rPr>
        <w:t>экзаменатора</w:t>
      </w:r>
      <w:r>
        <w:rPr>
          <w:color w:val="231F20"/>
          <w:spacing w:val="6"/>
          <w:sz w:val="16"/>
        </w:rPr>
        <w:t xml:space="preserve"> </w:t>
      </w:r>
      <w:r>
        <w:rPr>
          <w:color w:val="231F20"/>
          <w:sz w:val="16"/>
        </w:rPr>
        <w:t>уровня</w:t>
      </w:r>
      <w:r>
        <w:rPr>
          <w:color w:val="231F20"/>
          <w:spacing w:val="7"/>
          <w:sz w:val="16"/>
        </w:rPr>
        <w:t xml:space="preserve"> </w:t>
      </w:r>
      <w:r>
        <w:rPr>
          <w:color w:val="231F20"/>
          <w:spacing w:val="-5"/>
          <w:sz w:val="16"/>
        </w:rPr>
        <w:t>3.</w:t>
      </w:r>
    </w:p>
    <w:p w14:paraId="0588DCD1" w14:textId="77777777" w:rsidR="00FB011F" w:rsidRDefault="00443CA7">
      <w:pPr>
        <w:pStyle w:val="a5"/>
        <w:numPr>
          <w:ilvl w:val="2"/>
          <w:numId w:val="10"/>
        </w:numPr>
        <w:tabs>
          <w:tab w:val="left" w:pos="1016"/>
        </w:tabs>
        <w:spacing w:before="17" w:line="261" w:lineRule="auto"/>
        <w:ind w:right="632" w:firstLine="465"/>
        <w:jc w:val="both"/>
        <w:rPr>
          <w:sz w:val="16"/>
        </w:rPr>
      </w:pPr>
      <w:r>
        <w:rPr>
          <w:color w:val="231F20"/>
          <w:sz w:val="16"/>
        </w:rPr>
        <w:t>Для оценки деятельности, указанной в C.2.1, орган по сертификации может запросить у лица, заявляю- щего на продление или на ресертификацию на уровень 3, документацию и/или доказательства для подтверждения соответствия, включая, но не ограничиваясь, следующее:</w:t>
      </w:r>
    </w:p>
    <w:p w14:paraId="6E8C00D6" w14:textId="77777777" w:rsidR="00FB011F" w:rsidRDefault="00443CA7">
      <w:pPr>
        <w:pStyle w:val="a5"/>
        <w:numPr>
          <w:ilvl w:val="0"/>
          <w:numId w:val="8"/>
        </w:numPr>
        <w:tabs>
          <w:tab w:val="left" w:pos="811"/>
        </w:tabs>
        <w:spacing w:before="1"/>
        <w:jc w:val="both"/>
        <w:rPr>
          <w:sz w:val="16"/>
        </w:rPr>
      </w:pPr>
      <w:r>
        <w:rPr>
          <w:color w:val="231F20"/>
          <w:sz w:val="16"/>
        </w:rPr>
        <w:t>подтверждение</w:t>
      </w:r>
      <w:r>
        <w:rPr>
          <w:color w:val="231F20"/>
          <w:spacing w:val="8"/>
          <w:sz w:val="16"/>
        </w:rPr>
        <w:t xml:space="preserve"> </w:t>
      </w:r>
      <w:r>
        <w:rPr>
          <w:color w:val="231F20"/>
          <w:sz w:val="16"/>
        </w:rPr>
        <w:t>трудовой</w:t>
      </w:r>
      <w:r>
        <w:rPr>
          <w:color w:val="231F20"/>
          <w:spacing w:val="8"/>
          <w:sz w:val="16"/>
        </w:rPr>
        <w:t xml:space="preserve"> </w:t>
      </w:r>
      <w:r>
        <w:rPr>
          <w:color w:val="231F20"/>
          <w:sz w:val="16"/>
        </w:rPr>
        <w:t>деятельности</w:t>
      </w:r>
      <w:r>
        <w:rPr>
          <w:color w:val="231F20"/>
          <w:spacing w:val="8"/>
          <w:sz w:val="16"/>
        </w:rPr>
        <w:t xml:space="preserve"> </w:t>
      </w:r>
      <w:r>
        <w:rPr>
          <w:color w:val="231F20"/>
          <w:sz w:val="16"/>
        </w:rPr>
        <w:t>кандидатов</w:t>
      </w:r>
      <w:r>
        <w:rPr>
          <w:color w:val="231F20"/>
          <w:spacing w:val="9"/>
          <w:sz w:val="16"/>
        </w:rPr>
        <w:t xml:space="preserve"> </w:t>
      </w:r>
      <w:r>
        <w:rPr>
          <w:color w:val="231F20"/>
          <w:sz w:val="16"/>
        </w:rPr>
        <w:t>сертифицированным</w:t>
      </w:r>
      <w:r>
        <w:rPr>
          <w:color w:val="231F20"/>
          <w:spacing w:val="8"/>
          <w:sz w:val="16"/>
        </w:rPr>
        <w:t xml:space="preserve"> </w:t>
      </w:r>
      <w:r>
        <w:rPr>
          <w:color w:val="231F20"/>
          <w:sz w:val="16"/>
        </w:rPr>
        <w:t>лицом</w:t>
      </w:r>
      <w:r>
        <w:rPr>
          <w:color w:val="231F20"/>
          <w:spacing w:val="8"/>
          <w:sz w:val="16"/>
        </w:rPr>
        <w:t xml:space="preserve"> </w:t>
      </w:r>
      <w:r>
        <w:rPr>
          <w:color w:val="231F20"/>
          <w:sz w:val="16"/>
        </w:rPr>
        <w:t>или</w:t>
      </w:r>
      <w:r>
        <w:rPr>
          <w:color w:val="231F20"/>
          <w:spacing w:val="9"/>
          <w:sz w:val="16"/>
        </w:rPr>
        <w:t xml:space="preserve"> </w:t>
      </w:r>
      <w:r>
        <w:rPr>
          <w:color w:val="231F20"/>
          <w:spacing w:val="-2"/>
          <w:sz w:val="16"/>
        </w:rPr>
        <w:t>поручителем;</w:t>
      </w:r>
    </w:p>
    <w:p w14:paraId="0C08F374" w14:textId="77777777" w:rsidR="00FB011F" w:rsidRDefault="00443CA7">
      <w:pPr>
        <w:pStyle w:val="a5"/>
        <w:numPr>
          <w:ilvl w:val="0"/>
          <w:numId w:val="8"/>
        </w:numPr>
        <w:tabs>
          <w:tab w:val="left" w:pos="811"/>
        </w:tabs>
        <w:spacing w:before="16"/>
        <w:jc w:val="both"/>
        <w:rPr>
          <w:sz w:val="16"/>
        </w:rPr>
      </w:pPr>
      <w:r>
        <w:rPr>
          <w:color w:val="231F20"/>
          <w:sz w:val="16"/>
        </w:rPr>
        <w:t>подтверждение</w:t>
      </w:r>
      <w:r>
        <w:rPr>
          <w:color w:val="231F20"/>
          <w:spacing w:val="7"/>
          <w:sz w:val="16"/>
        </w:rPr>
        <w:t xml:space="preserve"> </w:t>
      </w:r>
      <w:r>
        <w:rPr>
          <w:color w:val="231F20"/>
          <w:sz w:val="16"/>
        </w:rPr>
        <w:t>уровня</w:t>
      </w:r>
      <w:r>
        <w:rPr>
          <w:color w:val="231F20"/>
          <w:spacing w:val="8"/>
          <w:sz w:val="16"/>
        </w:rPr>
        <w:t xml:space="preserve"> </w:t>
      </w:r>
      <w:r>
        <w:rPr>
          <w:color w:val="231F20"/>
          <w:sz w:val="16"/>
        </w:rPr>
        <w:t>активности</w:t>
      </w:r>
      <w:r>
        <w:rPr>
          <w:color w:val="231F20"/>
          <w:spacing w:val="8"/>
          <w:sz w:val="16"/>
        </w:rPr>
        <w:t xml:space="preserve"> </w:t>
      </w:r>
      <w:r>
        <w:rPr>
          <w:color w:val="231F20"/>
          <w:sz w:val="16"/>
        </w:rPr>
        <w:t>лица</w:t>
      </w:r>
      <w:r>
        <w:rPr>
          <w:color w:val="231F20"/>
          <w:spacing w:val="8"/>
          <w:sz w:val="16"/>
        </w:rPr>
        <w:t xml:space="preserve"> </w:t>
      </w:r>
      <w:r>
        <w:rPr>
          <w:color w:val="231F20"/>
          <w:sz w:val="16"/>
        </w:rPr>
        <w:t>в</w:t>
      </w:r>
      <w:r>
        <w:rPr>
          <w:color w:val="231F20"/>
          <w:spacing w:val="8"/>
          <w:sz w:val="16"/>
        </w:rPr>
        <w:t xml:space="preserve"> </w:t>
      </w:r>
      <w:r>
        <w:rPr>
          <w:color w:val="231F20"/>
          <w:sz w:val="16"/>
        </w:rPr>
        <w:t>данном</w:t>
      </w:r>
      <w:r>
        <w:rPr>
          <w:color w:val="231F20"/>
          <w:spacing w:val="8"/>
          <w:sz w:val="16"/>
        </w:rPr>
        <w:t xml:space="preserve"> </w:t>
      </w:r>
      <w:r>
        <w:rPr>
          <w:color w:val="231F20"/>
          <w:spacing w:val="-2"/>
          <w:sz w:val="16"/>
        </w:rPr>
        <w:t>методе;</w:t>
      </w:r>
    </w:p>
    <w:p w14:paraId="4E705739" w14:textId="77777777" w:rsidR="00FB011F" w:rsidRDefault="00443CA7">
      <w:pPr>
        <w:pStyle w:val="a5"/>
        <w:numPr>
          <w:ilvl w:val="0"/>
          <w:numId w:val="8"/>
        </w:numPr>
        <w:tabs>
          <w:tab w:val="left" w:pos="802"/>
        </w:tabs>
        <w:spacing w:before="17" w:line="261" w:lineRule="auto"/>
        <w:ind w:left="117" w:right="632" w:firstLine="465"/>
        <w:jc w:val="both"/>
        <w:rPr>
          <w:sz w:val="16"/>
        </w:rPr>
      </w:pPr>
      <w:r>
        <w:rPr>
          <w:color w:val="231F20"/>
          <w:sz w:val="16"/>
        </w:rPr>
        <w:t>подтверждение формально задокументированным тестом компетентности или тестом квалификации по данному методу;</w:t>
      </w:r>
    </w:p>
    <w:p w14:paraId="46CEF462" w14:textId="77777777" w:rsidR="00FB011F" w:rsidRDefault="00443CA7">
      <w:pPr>
        <w:pStyle w:val="a5"/>
        <w:numPr>
          <w:ilvl w:val="0"/>
          <w:numId w:val="8"/>
        </w:numPr>
        <w:tabs>
          <w:tab w:val="left" w:pos="811"/>
        </w:tabs>
        <w:spacing w:before="1"/>
        <w:rPr>
          <w:sz w:val="16"/>
        </w:rPr>
      </w:pPr>
      <w:r>
        <w:rPr>
          <w:color w:val="231F20"/>
          <w:sz w:val="16"/>
        </w:rPr>
        <w:t>даты</w:t>
      </w:r>
      <w:r>
        <w:rPr>
          <w:color w:val="231F20"/>
          <w:spacing w:val="4"/>
          <w:sz w:val="16"/>
        </w:rPr>
        <w:t xml:space="preserve"> </w:t>
      </w:r>
      <w:r>
        <w:rPr>
          <w:color w:val="231F20"/>
          <w:sz w:val="16"/>
        </w:rPr>
        <w:t>и</w:t>
      </w:r>
      <w:r>
        <w:rPr>
          <w:color w:val="231F20"/>
          <w:spacing w:val="4"/>
          <w:sz w:val="16"/>
        </w:rPr>
        <w:t xml:space="preserve"> </w:t>
      </w:r>
      <w:r>
        <w:rPr>
          <w:color w:val="231F20"/>
          <w:sz w:val="16"/>
        </w:rPr>
        <w:t>номера</w:t>
      </w:r>
      <w:r>
        <w:rPr>
          <w:color w:val="231F20"/>
          <w:spacing w:val="5"/>
          <w:sz w:val="16"/>
        </w:rPr>
        <w:t xml:space="preserve"> </w:t>
      </w:r>
      <w:r>
        <w:rPr>
          <w:color w:val="231F20"/>
          <w:spacing w:val="-2"/>
          <w:sz w:val="16"/>
        </w:rPr>
        <w:t>протоколов;</w:t>
      </w:r>
    </w:p>
    <w:p w14:paraId="0C8222CE" w14:textId="77777777" w:rsidR="00FB011F" w:rsidRDefault="00443CA7">
      <w:pPr>
        <w:pStyle w:val="a5"/>
        <w:numPr>
          <w:ilvl w:val="0"/>
          <w:numId w:val="8"/>
        </w:numPr>
        <w:tabs>
          <w:tab w:val="left" w:pos="811"/>
        </w:tabs>
        <w:spacing w:before="16"/>
        <w:rPr>
          <w:sz w:val="16"/>
        </w:rPr>
      </w:pPr>
      <w:r>
        <w:rPr>
          <w:color w:val="231F20"/>
          <w:sz w:val="16"/>
        </w:rPr>
        <w:t>подробную</w:t>
      </w:r>
      <w:r>
        <w:rPr>
          <w:color w:val="231F20"/>
          <w:spacing w:val="12"/>
          <w:sz w:val="16"/>
        </w:rPr>
        <w:t xml:space="preserve"> </w:t>
      </w:r>
      <w:r>
        <w:rPr>
          <w:color w:val="231F20"/>
          <w:sz w:val="16"/>
        </w:rPr>
        <w:t>информацию</w:t>
      </w:r>
      <w:r>
        <w:rPr>
          <w:color w:val="231F20"/>
          <w:spacing w:val="13"/>
          <w:sz w:val="16"/>
        </w:rPr>
        <w:t xml:space="preserve"> </w:t>
      </w:r>
      <w:r>
        <w:rPr>
          <w:color w:val="231F20"/>
          <w:sz w:val="16"/>
        </w:rPr>
        <w:t>о</w:t>
      </w:r>
      <w:r>
        <w:rPr>
          <w:color w:val="231F20"/>
          <w:spacing w:val="12"/>
          <w:sz w:val="16"/>
        </w:rPr>
        <w:t xml:space="preserve"> </w:t>
      </w:r>
      <w:r>
        <w:rPr>
          <w:color w:val="231F20"/>
          <w:sz w:val="16"/>
        </w:rPr>
        <w:t>любой</w:t>
      </w:r>
      <w:r>
        <w:rPr>
          <w:color w:val="231F20"/>
          <w:spacing w:val="13"/>
          <w:sz w:val="16"/>
        </w:rPr>
        <w:t xml:space="preserve"> </w:t>
      </w:r>
      <w:r>
        <w:rPr>
          <w:color w:val="231F20"/>
          <w:sz w:val="16"/>
        </w:rPr>
        <w:t>полученной</w:t>
      </w:r>
      <w:r>
        <w:rPr>
          <w:color w:val="231F20"/>
          <w:spacing w:val="12"/>
          <w:sz w:val="16"/>
        </w:rPr>
        <w:t xml:space="preserve"> </w:t>
      </w:r>
      <w:r>
        <w:rPr>
          <w:color w:val="231F20"/>
          <w:sz w:val="16"/>
        </w:rPr>
        <w:t>профессиональной</w:t>
      </w:r>
      <w:r>
        <w:rPr>
          <w:color w:val="231F20"/>
          <w:spacing w:val="13"/>
          <w:sz w:val="16"/>
        </w:rPr>
        <w:t xml:space="preserve"> </w:t>
      </w:r>
      <w:r>
        <w:rPr>
          <w:color w:val="231F20"/>
          <w:spacing w:val="-2"/>
          <w:sz w:val="16"/>
        </w:rPr>
        <w:t>подготовке;</w:t>
      </w:r>
    </w:p>
    <w:p w14:paraId="777DEC15" w14:textId="77777777" w:rsidR="00FB011F" w:rsidRDefault="00443CA7">
      <w:pPr>
        <w:pStyle w:val="a5"/>
        <w:numPr>
          <w:ilvl w:val="0"/>
          <w:numId w:val="8"/>
        </w:numPr>
        <w:tabs>
          <w:tab w:val="left" w:pos="766"/>
        </w:tabs>
        <w:spacing w:before="17"/>
        <w:ind w:left="765" w:hanging="184"/>
        <w:rPr>
          <w:sz w:val="16"/>
        </w:rPr>
      </w:pPr>
      <w:r>
        <w:rPr>
          <w:color w:val="231F20"/>
          <w:sz w:val="16"/>
        </w:rPr>
        <w:t>подтверждение</w:t>
      </w:r>
      <w:r>
        <w:rPr>
          <w:color w:val="231F20"/>
          <w:spacing w:val="5"/>
          <w:sz w:val="16"/>
        </w:rPr>
        <w:t xml:space="preserve"> </w:t>
      </w:r>
      <w:r>
        <w:rPr>
          <w:color w:val="231F20"/>
          <w:sz w:val="16"/>
        </w:rPr>
        <w:t>разрешения</w:t>
      </w:r>
      <w:r>
        <w:rPr>
          <w:color w:val="231F20"/>
          <w:spacing w:val="5"/>
          <w:sz w:val="16"/>
        </w:rPr>
        <w:t xml:space="preserve"> </w:t>
      </w:r>
      <w:r>
        <w:rPr>
          <w:color w:val="231F20"/>
          <w:sz w:val="16"/>
        </w:rPr>
        <w:t>работодателя</w:t>
      </w:r>
      <w:r>
        <w:rPr>
          <w:color w:val="231F20"/>
          <w:spacing w:val="5"/>
          <w:sz w:val="16"/>
        </w:rPr>
        <w:t xml:space="preserve"> </w:t>
      </w:r>
      <w:r>
        <w:rPr>
          <w:color w:val="231F20"/>
          <w:sz w:val="16"/>
        </w:rPr>
        <w:t>на</w:t>
      </w:r>
      <w:r>
        <w:rPr>
          <w:color w:val="231F20"/>
          <w:spacing w:val="5"/>
          <w:sz w:val="16"/>
        </w:rPr>
        <w:t xml:space="preserve"> </w:t>
      </w:r>
      <w:r>
        <w:rPr>
          <w:color w:val="231F20"/>
          <w:sz w:val="16"/>
        </w:rPr>
        <w:t>осуществление</w:t>
      </w:r>
      <w:r>
        <w:rPr>
          <w:color w:val="231F20"/>
          <w:spacing w:val="5"/>
          <w:sz w:val="16"/>
        </w:rPr>
        <w:t xml:space="preserve"> </w:t>
      </w:r>
      <w:r>
        <w:rPr>
          <w:color w:val="231F20"/>
          <w:spacing w:val="-2"/>
          <w:sz w:val="16"/>
        </w:rPr>
        <w:t>деятельности;</w:t>
      </w:r>
    </w:p>
    <w:p w14:paraId="34D6EB20" w14:textId="77777777" w:rsidR="00FB011F" w:rsidRDefault="00443CA7">
      <w:pPr>
        <w:pStyle w:val="a5"/>
        <w:numPr>
          <w:ilvl w:val="0"/>
          <w:numId w:val="8"/>
        </w:numPr>
        <w:tabs>
          <w:tab w:val="left" w:pos="811"/>
        </w:tabs>
        <w:spacing w:before="17"/>
        <w:rPr>
          <w:sz w:val="16"/>
        </w:rPr>
      </w:pPr>
      <w:r>
        <w:rPr>
          <w:color w:val="231F20"/>
          <w:sz w:val="16"/>
        </w:rPr>
        <w:t>краткое</w:t>
      </w:r>
      <w:r>
        <w:rPr>
          <w:color w:val="231F20"/>
          <w:spacing w:val="5"/>
          <w:sz w:val="16"/>
        </w:rPr>
        <w:t xml:space="preserve"> </w:t>
      </w:r>
      <w:r>
        <w:rPr>
          <w:color w:val="231F20"/>
          <w:sz w:val="16"/>
        </w:rPr>
        <w:t>описание</w:t>
      </w:r>
      <w:r>
        <w:rPr>
          <w:color w:val="231F20"/>
          <w:spacing w:val="6"/>
          <w:sz w:val="16"/>
        </w:rPr>
        <w:t xml:space="preserve"> </w:t>
      </w:r>
      <w:r>
        <w:rPr>
          <w:color w:val="231F20"/>
          <w:sz w:val="16"/>
        </w:rPr>
        <w:t>деятельности</w:t>
      </w:r>
      <w:r>
        <w:rPr>
          <w:color w:val="231F20"/>
          <w:spacing w:val="6"/>
          <w:sz w:val="16"/>
        </w:rPr>
        <w:t xml:space="preserve"> </w:t>
      </w:r>
      <w:r>
        <w:rPr>
          <w:color w:val="231F20"/>
          <w:sz w:val="16"/>
        </w:rPr>
        <w:t>и</w:t>
      </w:r>
      <w:r>
        <w:rPr>
          <w:color w:val="231F20"/>
          <w:spacing w:val="6"/>
          <w:sz w:val="16"/>
        </w:rPr>
        <w:t xml:space="preserve"> </w:t>
      </w:r>
      <w:r>
        <w:rPr>
          <w:color w:val="231F20"/>
          <w:spacing w:val="-2"/>
          <w:sz w:val="16"/>
        </w:rPr>
        <w:t>результатов;</w:t>
      </w:r>
    </w:p>
    <w:p w14:paraId="3406EA17" w14:textId="77777777" w:rsidR="00FB011F" w:rsidRDefault="00443CA7">
      <w:pPr>
        <w:pStyle w:val="a5"/>
        <w:numPr>
          <w:ilvl w:val="0"/>
          <w:numId w:val="8"/>
        </w:numPr>
        <w:tabs>
          <w:tab w:val="left" w:pos="811"/>
        </w:tabs>
        <w:spacing w:before="17"/>
        <w:rPr>
          <w:sz w:val="16"/>
        </w:rPr>
      </w:pPr>
      <w:r>
        <w:rPr>
          <w:color w:val="231F20"/>
          <w:sz w:val="16"/>
        </w:rPr>
        <w:t>должностную</w:t>
      </w:r>
      <w:r>
        <w:rPr>
          <w:color w:val="231F20"/>
          <w:spacing w:val="8"/>
          <w:sz w:val="16"/>
        </w:rPr>
        <w:t xml:space="preserve"> </w:t>
      </w:r>
      <w:r>
        <w:rPr>
          <w:color w:val="231F20"/>
          <w:spacing w:val="-2"/>
          <w:sz w:val="16"/>
        </w:rPr>
        <w:t>инструкцию;</w:t>
      </w:r>
    </w:p>
    <w:p w14:paraId="084F486E" w14:textId="77777777" w:rsidR="00FB011F" w:rsidRDefault="00443CA7">
      <w:pPr>
        <w:pStyle w:val="a5"/>
        <w:numPr>
          <w:ilvl w:val="0"/>
          <w:numId w:val="8"/>
        </w:numPr>
        <w:tabs>
          <w:tab w:val="left" w:pos="756"/>
        </w:tabs>
        <w:spacing w:before="16"/>
        <w:ind w:left="755" w:hanging="174"/>
        <w:rPr>
          <w:sz w:val="16"/>
        </w:rPr>
      </w:pPr>
      <w:r>
        <w:rPr>
          <w:color w:val="231F20"/>
          <w:sz w:val="16"/>
        </w:rPr>
        <w:t>ежегодные/регулярные</w:t>
      </w:r>
      <w:r>
        <w:rPr>
          <w:color w:val="231F20"/>
          <w:spacing w:val="3"/>
          <w:sz w:val="16"/>
        </w:rPr>
        <w:t xml:space="preserve"> </w:t>
      </w:r>
      <w:r>
        <w:rPr>
          <w:color w:val="231F20"/>
          <w:sz w:val="16"/>
        </w:rPr>
        <w:t>оценки</w:t>
      </w:r>
      <w:r>
        <w:rPr>
          <w:color w:val="231F20"/>
          <w:spacing w:val="3"/>
          <w:sz w:val="16"/>
        </w:rPr>
        <w:t xml:space="preserve"> </w:t>
      </w:r>
      <w:r>
        <w:rPr>
          <w:color w:val="231F20"/>
          <w:sz w:val="16"/>
        </w:rPr>
        <w:t>работодателем</w:t>
      </w:r>
      <w:r>
        <w:rPr>
          <w:color w:val="231F20"/>
          <w:spacing w:val="4"/>
          <w:sz w:val="16"/>
        </w:rPr>
        <w:t xml:space="preserve"> </w:t>
      </w:r>
      <w:r>
        <w:rPr>
          <w:color w:val="231F20"/>
          <w:spacing w:val="-2"/>
          <w:sz w:val="16"/>
        </w:rPr>
        <w:t>эффективности/компетентности;</w:t>
      </w:r>
    </w:p>
    <w:p w14:paraId="649A4FCB" w14:textId="77777777" w:rsidR="00FB011F" w:rsidRDefault="00443CA7">
      <w:pPr>
        <w:pStyle w:val="a5"/>
        <w:numPr>
          <w:ilvl w:val="0"/>
          <w:numId w:val="8"/>
        </w:numPr>
        <w:tabs>
          <w:tab w:val="left" w:pos="756"/>
        </w:tabs>
        <w:spacing w:before="17"/>
        <w:ind w:left="755" w:hanging="174"/>
        <w:rPr>
          <w:sz w:val="16"/>
        </w:rPr>
      </w:pPr>
      <w:r>
        <w:rPr>
          <w:color w:val="231F20"/>
          <w:sz w:val="16"/>
        </w:rPr>
        <w:t>примеры</w:t>
      </w:r>
      <w:r>
        <w:rPr>
          <w:color w:val="231F20"/>
          <w:spacing w:val="6"/>
          <w:sz w:val="16"/>
        </w:rPr>
        <w:t xml:space="preserve"> </w:t>
      </w:r>
      <w:r>
        <w:rPr>
          <w:color w:val="231F20"/>
          <w:sz w:val="16"/>
        </w:rPr>
        <w:t>отчетов</w:t>
      </w:r>
      <w:r>
        <w:rPr>
          <w:color w:val="231F20"/>
          <w:spacing w:val="6"/>
          <w:sz w:val="16"/>
        </w:rPr>
        <w:t xml:space="preserve"> </w:t>
      </w:r>
      <w:r>
        <w:rPr>
          <w:color w:val="231F20"/>
          <w:sz w:val="16"/>
        </w:rPr>
        <w:t>по</w:t>
      </w:r>
      <w:r>
        <w:rPr>
          <w:color w:val="231F20"/>
          <w:spacing w:val="6"/>
          <w:sz w:val="16"/>
        </w:rPr>
        <w:t xml:space="preserve"> </w:t>
      </w:r>
      <w:r>
        <w:rPr>
          <w:color w:val="231F20"/>
          <w:spacing w:val="-5"/>
          <w:sz w:val="16"/>
        </w:rPr>
        <w:t>НК;</w:t>
      </w:r>
    </w:p>
    <w:p w14:paraId="0EF4028E" w14:textId="77777777" w:rsidR="00FB011F" w:rsidRDefault="00443CA7">
      <w:pPr>
        <w:pStyle w:val="a5"/>
        <w:numPr>
          <w:ilvl w:val="0"/>
          <w:numId w:val="8"/>
        </w:numPr>
        <w:tabs>
          <w:tab w:val="left" w:pos="802"/>
        </w:tabs>
        <w:spacing w:before="17"/>
        <w:ind w:left="801" w:hanging="220"/>
        <w:rPr>
          <w:sz w:val="16"/>
        </w:rPr>
      </w:pPr>
      <w:r>
        <w:rPr>
          <w:color w:val="231F20"/>
          <w:sz w:val="16"/>
        </w:rPr>
        <w:t>примеры</w:t>
      </w:r>
      <w:r>
        <w:rPr>
          <w:color w:val="231F20"/>
          <w:spacing w:val="7"/>
          <w:sz w:val="16"/>
        </w:rPr>
        <w:t xml:space="preserve"> </w:t>
      </w:r>
      <w:r>
        <w:rPr>
          <w:color w:val="231F20"/>
          <w:sz w:val="16"/>
        </w:rPr>
        <w:t>разработанных</w:t>
      </w:r>
      <w:r>
        <w:rPr>
          <w:color w:val="231F20"/>
          <w:spacing w:val="7"/>
          <w:sz w:val="16"/>
        </w:rPr>
        <w:t xml:space="preserve"> </w:t>
      </w:r>
      <w:r>
        <w:rPr>
          <w:color w:val="231F20"/>
          <w:sz w:val="16"/>
        </w:rPr>
        <w:t>процедур</w:t>
      </w:r>
      <w:r>
        <w:rPr>
          <w:color w:val="231F20"/>
          <w:spacing w:val="7"/>
          <w:sz w:val="16"/>
        </w:rPr>
        <w:t xml:space="preserve"> </w:t>
      </w:r>
      <w:r>
        <w:rPr>
          <w:color w:val="231F20"/>
          <w:sz w:val="16"/>
        </w:rPr>
        <w:t>(только</w:t>
      </w:r>
      <w:r>
        <w:rPr>
          <w:color w:val="231F20"/>
          <w:spacing w:val="8"/>
          <w:sz w:val="16"/>
        </w:rPr>
        <w:t xml:space="preserve"> </w:t>
      </w:r>
      <w:r>
        <w:rPr>
          <w:color w:val="231F20"/>
          <w:sz w:val="16"/>
        </w:rPr>
        <w:t>уровень</w:t>
      </w:r>
      <w:r>
        <w:rPr>
          <w:color w:val="231F20"/>
          <w:spacing w:val="7"/>
          <w:sz w:val="16"/>
        </w:rPr>
        <w:t xml:space="preserve"> </w:t>
      </w:r>
      <w:r>
        <w:rPr>
          <w:color w:val="231F20"/>
          <w:spacing w:val="-5"/>
          <w:sz w:val="16"/>
        </w:rPr>
        <w:t>3);</w:t>
      </w:r>
    </w:p>
    <w:p w14:paraId="4212B2F7" w14:textId="77777777" w:rsidR="00FB011F" w:rsidRDefault="00443CA7">
      <w:pPr>
        <w:pStyle w:val="a5"/>
        <w:numPr>
          <w:ilvl w:val="0"/>
          <w:numId w:val="8"/>
        </w:numPr>
        <w:tabs>
          <w:tab w:val="left" w:pos="756"/>
        </w:tabs>
        <w:spacing w:before="17"/>
        <w:ind w:left="755" w:hanging="174"/>
        <w:rPr>
          <w:sz w:val="16"/>
        </w:rPr>
      </w:pPr>
      <w:r>
        <w:rPr>
          <w:color w:val="231F20"/>
          <w:sz w:val="16"/>
        </w:rPr>
        <w:t>обратную</w:t>
      </w:r>
      <w:r>
        <w:rPr>
          <w:color w:val="231F20"/>
          <w:spacing w:val="5"/>
          <w:sz w:val="16"/>
        </w:rPr>
        <w:t xml:space="preserve"> </w:t>
      </w:r>
      <w:r>
        <w:rPr>
          <w:color w:val="231F20"/>
          <w:sz w:val="16"/>
        </w:rPr>
        <w:t>связь</w:t>
      </w:r>
      <w:r>
        <w:rPr>
          <w:color w:val="231F20"/>
          <w:spacing w:val="5"/>
          <w:sz w:val="16"/>
        </w:rPr>
        <w:t xml:space="preserve"> </w:t>
      </w:r>
      <w:r>
        <w:rPr>
          <w:color w:val="231F20"/>
          <w:sz w:val="16"/>
        </w:rPr>
        <w:t>от</w:t>
      </w:r>
      <w:r>
        <w:rPr>
          <w:color w:val="231F20"/>
          <w:spacing w:val="5"/>
          <w:sz w:val="16"/>
        </w:rPr>
        <w:t xml:space="preserve"> </w:t>
      </w:r>
      <w:r>
        <w:rPr>
          <w:color w:val="231F20"/>
          <w:spacing w:val="-2"/>
          <w:sz w:val="16"/>
        </w:rPr>
        <w:t>клиентов;</w:t>
      </w:r>
    </w:p>
    <w:p w14:paraId="62687C1B" w14:textId="77777777" w:rsidR="00FB011F" w:rsidRDefault="00443CA7">
      <w:pPr>
        <w:pStyle w:val="a5"/>
        <w:numPr>
          <w:ilvl w:val="0"/>
          <w:numId w:val="8"/>
        </w:numPr>
        <w:tabs>
          <w:tab w:val="left" w:pos="857"/>
        </w:tabs>
        <w:spacing w:before="16"/>
        <w:ind w:left="856" w:hanging="275"/>
        <w:rPr>
          <w:sz w:val="16"/>
        </w:rPr>
      </w:pPr>
      <w:r>
        <w:rPr>
          <w:color w:val="231F20"/>
          <w:sz w:val="16"/>
        </w:rPr>
        <w:t>подтверждение</w:t>
      </w:r>
      <w:r>
        <w:rPr>
          <w:color w:val="231F20"/>
          <w:spacing w:val="5"/>
          <w:sz w:val="16"/>
        </w:rPr>
        <w:t xml:space="preserve"> </w:t>
      </w:r>
      <w:r>
        <w:rPr>
          <w:color w:val="231F20"/>
          <w:sz w:val="16"/>
        </w:rPr>
        <w:t>соблюдения</w:t>
      </w:r>
      <w:r>
        <w:rPr>
          <w:color w:val="231F20"/>
          <w:spacing w:val="5"/>
          <w:sz w:val="16"/>
        </w:rPr>
        <w:t xml:space="preserve"> </w:t>
      </w:r>
      <w:r>
        <w:rPr>
          <w:color w:val="231F20"/>
          <w:sz w:val="16"/>
        </w:rPr>
        <w:t>кодекса</w:t>
      </w:r>
      <w:r>
        <w:rPr>
          <w:color w:val="231F20"/>
          <w:spacing w:val="5"/>
          <w:sz w:val="16"/>
        </w:rPr>
        <w:t xml:space="preserve"> </w:t>
      </w:r>
      <w:r>
        <w:rPr>
          <w:color w:val="231F20"/>
          <w:sz w:val="16"/>
        </w:rPr>
        <w:t>этики</w:t>
      </w:r>
      <w:r>
        <w:rPr>
          <w:color w:val="231F20"/>
          <w:spacing w:val="5"/>
          <w:sz w:val="16"/>
        </w:rPr>
        <w:t xml:space="preserve"> </w:t>
      </w:r>
      <w:r>
        <w:rPr>
          <w:color w:val="231F20"/>
          <w:sz w:val="16"/>
        </w:rPr>
        <w:t>от</w:t>
      </w:r>
      <w:r>
        <w:rPr>
          <w:color w:val="231F20"/>
          <w:spacing w:val="5"/>
          <w:sz w:val="16"/>
        </w:rPr>
        <w:t xml:space="preserve"> </w:t>
      </w:r>
      <w:r>
        <w:rPr>
          <w:color w:val="231F20"/>
          <w:spacing w:val="-2"/>
          <w:sz w:val="16"/>
        </w:rPr>
        <w:t>работодателя;</w:t>
      </w:r>
    </w:p>
    <w:p w14:paraId="5D6DF17F" w14:textId="77777777" w:rsidR="00FB011F" w:rsidRDefault="00443CA7">
      <w:pPr>
        <w:pStyle w:val="a5"/>
        <w:numPr>
          <w:ilvl w:val="0"/>
          <w:numId w:val="8"/>
        </w:numPr>
        <w:tabs>
          <w:tab w:val="left" w:pos="811"/>
        </w:tabs>
        <w:spacing w:before="17" w:line="261" w:lineRule="auto"/>
        <w:ind w:left="117" w:right="635" w:firstLine="465"/>
        <w:jc w:val="both"/>
        <w:rPr>
          <w:sz w:val="16"/>
        </w:rPr>
      </w:pPr>
      <w:r>
        <w:rPr>
          <w:color w:val="231F20"/>
          <w:sz w:val="16"/>
        </w:rPr>
        <w:t xml:space="preserve">подтверждение соответствия дополнительным национальным требованиям (например, по радиационной </w:t>
      </w:r>
      <w:r>
        <w:rPr>
          <w:color w:val="231F20"/>
          <w:spacing w:val="-2"/>
          <w:sz w:val="16"/>
        </w:rPr>
        <w:t>безопасности).</w:t>
      </w:r>
    </w:p>
    <w:p w14:paraId="5DD67F3C" w14:textId="77777777" w:rsidR="00FB011F" w:rsidRDefault="00443CA7">
      <w:pPr>
        <w:spacing w:before="1" w:line="261" w:lineRule="auto"/>
        <w:ind w:left="117" w:right="632" w:firstLine="465"/>
        <w:jc w:val="both"/>
        <w:rPr>
          <w:sz w:val="16"/>
        </w:rPr>
      </w:pPr>
      <w:r>
        <w:rPr>
          <w:color w:val="231F20"/>
          <w:sz w:val="16"/>
        </w:rPr>
        <w:t>Органом по сертификации могут быть сочтены приемлемыми или запрошены другие доказательства. Орган</w:t>
      </w:r>
      <w:r>
        <w:rPr>
          <w:color w:val="231F20"/>
          <w:spacing w:val="40"/>
          <w:sz w:val="16"/>
        </w:rPr>
        <w:t xml:space="preserve"> </w:t>
      </w:r>
      <w:r>
        <w:rPr>
          <w:color w:val="231F20"/>
          <w:sz w:val="16"/>
        </w:rPr>
        <w:t xml:space="preserve">по сертификации может потребовать, чтобы работодатель подтвердил некоторые или все представленные дока- </w:t>
      </w:r>
      <w:r>
        <w:rPr>
          <w:color w:val="231F20"/>
          <w:spacing w:val="-2"/>
          <w:sz w:val="16"/>
        </w:rPr>
        <w:t>зательства.</w:t>
      </w:r>
    </w:p>
    <w:p w14:paraId="08DC026F" w14:textId="77777777" w:rsidR="00FB011F" w:rsidRDefault="00FB011F">
      <w:pPr>
        <w:pStyle w:val="a3"/>
        <w:rPr>
          <w:sz w:val="20"/>
        </w:rPr>
      </w:pPr>
    </w:p>
    <w:p w14:paraId="7B56036F" w14:textId="77777777" w:rsidR="00FB011F" w:rsidRDefault="00FB011F">
      <w:pPr>
        <w:pStyle w:val="a3"/>
        <w:rPr>
          <w:sz w:val="20"/>
        </w:rPr>
      </w:pPr>
    </w:p>
    <w:p w14:paraId="2DCEB27C" w14:textId="77777777" w:rsidR="00FB011F" w:rsidRDefault="00FB011F">
      <w:pPr>
        <w:pStyle w:val="a3"/>
        <w:rPr>
          <w:sz w:val="20"/>
        </w:rPr>
      </w:pPr>
    </w:p>
    <w:p w14:paraId="6DA20DF2" w14:textId="77777777" w:rsidR="00FB011F" w:rsidRDefault="00FB011F">
      <w:pPr>
        <w:pStyle w:val="a3"/>
        <w:rPr>
          <w:sz w:val="20"/>
        </w:rPr>
      </w:pPr>
    </w:p>
    <w:p w14:paraId="7CFDE104" w14:textId="77777777" w:rsidR="00FB011F" w:rsidRDefault="00FB011F">
      <w:pPr>
        <w:pStyle w:val="a3"/>
        <w:rPr>
          <w:sz w:val="20"/>
        </w:rPr>
      </w:pPr>
    </w:p>
    <w:p w14:paraId="32AE4A12" w14:textId="77777777" w:rsidR="00FB011F" w:rsidRDefault="00FB011F">
      <w:pPr>
        <w:pStyle w:val="a3"/>
        <w:rPr>
          <w:sz w:val="20"/>
        </w:rPr>
      </w:pPr>
    </w:p>
    <w:p w14:paraId="635C5281" w14:textId="77777777" w:rsidR="00FB011F" w:rsidRDefault="00FB011F">
      <w:pPr>
        <w:pStyle w:val="a3"/>
        <w:rPr>
          <w:sz w:val="20"/>
        </w:rPr>
      </w:pPr>
    </w:p>
    <w:p w14:paraId="67D60104" w14:textId="77777777" w:rsidR="00FB011F" w:rsidRDefault="00FB011F">
      <w:pPr>
        <w:pStyle w:val="a3"/>
        <w:rPr>
          <w:sz w:val="20"/>
        </w:rPr>
      </w:pPr>
    </w:p>
    <w:p w14:paraId="17F1F4B6" w14:textId="77777777" w:rsidR="00FB011F" w:rsidRDefault="00FB011F">
      <w:pPr>
        <w:pStyle w:val="a3"/>
        <w:rPr>
          <w:sz w:val="20"/>
        </w:rPr>
      </w:pPr>
    </w:p>
    <w:p w14:paraId="3845A011" w14:textId="77777777" w:rsidR="00FB011F" w:rsidRDefault="00FB011F">
      <w:pPr>
        <w:pStyle w:val="a3"/>
        <w:rPr>
          <w:sz w:val="20"/>
        </w:rPr>
      </w:pPr>
    </w:p>
    <w:p w14:paraId="621A7D9F" w14:textId="77777777" w:rsidR="00FB011F" w:rsidRDefault="00FB011F">
      <w:pPr>
        <w:pStyle w:val="a3"/>
        <w:rPr>
          <w:sz w:val="20"/>
        </w:rPr>
      </w:pPr>
    </w:p>
    <w:p w14:paraId="2D52279C" w14:textId="77777777" w:rsidR="00FB011F" w:rsidRDefault="00FB011F">
      <w:pPr>
        <w:pStyle w:val="a3"/>
        <w:rPr>
          <w:sz w:val="20"/>
        </w:rPr>
      </w:pPr>
    </w:p>
    <w:p w14:paraId="43C66643" w14:textId="77777777" w:rsidR="00FB011F" w:rsidRDefault="00FB011F">
      <w:pPr>
        <w:pStyle w:val="a3"/>
        <w:rPr>
          <w:sz w:val="20"/>
        </w:rPr>
      </w:pPr>
    </w:p>
    <w:p w14:paraId="2D4DE2F8" w14:textId="77777777" w:rsidR="00FB011F" w:rsidRDefault="00FB011F">
      <w:pPr>
        <w:pStyle w:val="a3"/>
        <w:rPr>
          <w:sz w:val="20"/>
        </w:rPr>
      </w:pPr>
    </w:p>
    <w:p w14:paraId="20091AA3" w14:textId="77777777" w:rsidR="00FB011F" w:rsidRDefault="00FB011F">
      <w:pPr>
        <w:pStyle w:val="a3"/>
        <w:rPr>
          <w:sz w:val="20"/>
        </w:rPr>
      </w:pPr>
    </w:p>
    <w:p w14:paraId="184FB130" w14:textId="77777777" w:rsidR="00FB011F" w:rsidRDefault="00FB011F">
      <w:pPr>
        <w:pStyle w:val="a3"/>
        <w:rPr>
          <w:sz w:val="20"/>
        </w:rPr>
      </w:pPr>
    </w:p>
    <w:p w14:paraId="444D4D56" w14:textId="77777777" w:rsidR="00FB011F" w:rsidRDefault="00FB011F">
      <w:pPr>
        <w:pStyle w:val="a3"/>
        <w:rPr>
          <w:sz w:val="20"/>
        </w:rPr>
      </w:pPr>
    </w:p>
    <w:p w14:paraId="649CC058" w14:textId="77777777" w:rsidR="00FB011F" w:rsidRDefault="00FB011F">
      <w:pPr>
        <w:pStyle w:val="a3"/>
        <w:rPr>
          <w:sz w:val="20"/>
        </w:rPr>
      </w:pPr>
    </w:p>
    <w:p w14:paraId="6C8BE395" w14:textId="77777777" w:rsidR="00FB011F" w:rsidRDefault="00FB011F">
      <w:pPr>
        <w:pStyle w:val="a3"/>
        <w:rPr>
          <w:sz w:val="20"/>
        </w:rPr>
      </w:pPr>
    </w:p>
    <w:p w14:paraId="4DA6AF62" w14:textId="77777777" w:rsidR="00FB011F" w:rsidRDefault="00FB011F">
      <w:pPr>
        <w:pStyle w:val="a3"/>
        <w:rPr>
          <w:sz w:val="20"/>
        </w:rPr>
      </w:pPr>
    </w:p>
    <w:p w14:paraId="0EA31DF1" w14:textId="77777777" w:rsidR="00FB011F" w:rsidRDefault="00FB011F">
      <w:pPr>
        <w:pStyle w:val="a3"/>
        <w:rPr>
          <w:sz w:val="20"/>
        </w:rPr>
      </w:pPr>
    </w:p>
    <w:p w14:paraId="22C06A23" w14:textId="77777777" w:rsidR="00FB011F" w:rsidRDefault="00FB011F">
      <w:pPr>
        <w:pStyle w:val="a3"/>
        <w:rPr>
          <w:sz w:val="20"/>
        </w:rPr>
      </w:pPr>
    </w:p>
    <w:p w14:paraId="4AB49469" w14:textId="77777777" w:rsidR="00FB011F" w:rsidRDefault="00FB011F">
      <w:pPr>
        <w:pStyle w:val="a3"/>
        <w:rPr>
          <w:sz w:val="20"/>
        </w:rPr>
      </w:pPr>
    </w:p>
    <w:p w14:paraId="0CAE55DE" w14:textId="77777777" w:rsidR="00FB011F" w:rsidRDefault="00FB011F">
      <w:pPr>
        <w:pStyle w:val="a3"/>
        <w:rPr>
          <w:sz w:val="20"/>
        </w:rPr>
      </w:pPr>
    </w:p>
    <w:p w14:paraId="1720D156" w14:textId="77777777" w:rsidR="00FB011F" w:rsidRDefault="00FB011F">
      <w:pPr>
        <w:pStyle w:val="a3"/>
        <w:rPr>
          <w:sz w:val="20"/>
        </w:rPr>
      </w:pPr>
    </w:p>
    <w:p w14:paraId="610B7FBF" w14:textId="77777777" w:rsidR="00FB011F" w:rsidRDefault="00FB011F">
      <w:pPr>
        <w:pStyle w:val="a3"/>
        <w:rPr>
          <w:sz w:val="20"/>
        </w:rPr>
      </w:pPr>
    </w:p>
    <w:p w14:paraId="1130A25F" w14:textId="77777777" w:rsidR="00FB011F" w:rsidRDefault="00FB011F">
      <w:pPr>
        <w:pStyle w:val="a3"/>
        <w:spacing w:before="10"/>
        <w:rPr>
          <w:sz w:val="22"/>
        </w:rPr>
      </w:pPr>
    </w:p>
    <w:p w14:paraId="11D1E424" w14:textId="77777777" w:rsidR="00FB011F" w:rsidRDefault="00443CA7">
      <w:pPr>
        <w:spacing w:before="99"/>
        <w:ind w:right="632"/>
        <w:jc w:val="right"/>
        <w:rPr>
          <w:sz w:val="16"/>
        </w:rPr>
      </w:pPr>
      <w:r>
        <w:rPr>
          <w:color w:val="231F20"/>
          <w:spacing w:val="-5"/>
          <w:sz w:val="16"/>
        </w:rPr>
        <w:t>27</w:t>
      </w:r>
    </w:p>
    <w:p w14:paraId="3C29F373" w14:textId="77777777" w:rsidR="00FB011F" w:rsidRDefault="00FB011F">
      <w:pPr>
        <w:jc w:val="right"/>
        <w:rPr>
          <w:sz w:val="16"/>
        </w:rPr>
        <w:sectPr w:rsidR="00FB011F">
          <w:headerReference w:type="default" r:id="rId18"/>
          <w:footerReference w:type="default" r:id="rId19"/>
          <w:pgSz w:w="11910" w:h="16840"/>
          <w:pgMar w:top="1640" w:right="1180" w:bottom="600" w:left="1180" w:header="324" w:footer="405" w:gutter="0"/>
          <w:pgNumType w:start="31"/>
          <w:cols w:space="720"/>
        </w:sectPr>
      </w:pPr>
    </w:p>
    <w:p w14:paraId="306D495C" w14:textId="77777777" w:rsidR="00FB011F" w:rsidRDefault="00443CA7">
      <w:pPr>
        <w:pStyle w:val="2"/>
        <w:spacing w:before="86"/>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6BA42C4E" w14:textId="77777777" w:rsidR="00FB011F" w:rsidRDefault="00FB011F">
      <w:pPr>
        <w:pStyle w:val="a3"/>
        <w:spacing w:before="10"/>
        <w:rPr>
          <w:b/>
        </w:rPr>
      </w:pPr>
    </w:p>
    <w:p w14:paraId="14449D08" w14:textId="77777777" w:rsidR="00FB011F" w:rsidRDefault="00443CA7">
      <w:pPr>
        <w:spacing w:before="99" w:line="261" w:lineRule="auto"/>
        <w:ind w:left="4420" w:right="3901"/>
        <w:jc w:val="center"/>
        <w:rPr>
          <w:b/>
          <w:sz w:val="16"/>
        </w:rPr>
      </w:pPr>
      <w:r>
        <w:rPr>
          <w:b/>
          <w:color w:val="231F20"/>
          <w:sz w:val="16"/>
        </w:rPr>
        <w:t xml:space="preserve">Приложение D </w:t>
      </w:r>
      <w:r>
        <w:rPr>
          <w:b/>
          <w:color w:val="231F20"/>
          <w:spacing w:val="-2"/>
          <w:sz w:val="16"/>
        </w:rPr>
        <w:t>(обязательное)</w:t>
      </w:r>
    </w:p>
    <w:p w14:paraId="2748F694" w14:textId="77777777" w:rsidR="00FB011F" w:rsidRDefault="00FB011F">
      <w:pPr>
        <w:pStyle w:val="a3"/>
        <w:spacing w:before="11"/>
        <w:rPr>
          <w:b/>
          <w:sz w:val="17"/>
        </w:rPr>
      </w:pPr>
    </w:p>
    <w:p w14:paraId="352847DC" w14:textId="77777777" w:rsidR="00FB011F" w:rsidRDefault="00443CA7">
      <w:pPr>
        <w:pStyle w:val="3"/>
        <w:ind w:left="1017" w:right="500" w:firstLine="0"/>
        <w:jc w:val="center"/>
      </w:pPr>
      <w:r>
        <w:rPr>
          <w:color w:val="231F20"/>
        </w:rPr>
        <w:t>Оценка</w:t>
      </w:r>
      <w:r>
        <w:rPr>
          <w:color w:val="231F20"/>
          <w:spacing w:val="2"/>
        </w:rPr>
        <w:t xml:space="preserve"> </w:t>
      </w:r>
      <w:r>
        <w:rPr>
          <w:color w:val="231F20"/>
        </w:rPr>
        <w:t>практического</w:t>
      </w:r>
      <w:r>
        <w:rPr>
          <w:color w:val="231F20"/>
          <w:spacing w:val="2"/>
        </w:rPr>
        <w:t xml:space="preserve"> </w:t>
      </w:r>
      <w:r>
        <w:rPr>
          <w:color w:val="231F20"/>
        </w:rPr>
        <w:t>экзаменационного</w:t>
      </w:r>
      <w:r>
        <w:rPr>
          <w:color w:val="231F20"/>
          <w:spacing w:val="3"/>
        </w:rPr>
        <w:t xml:space="preserve"> </w:t>
      </w:r>
      <w:r>
        <w:rPr>
          <w:color w:val="231F20"/>
          <w:spacing w:val="-2"/>
        </w:rPr>
        <w:t>элемента</w:t>
      </w:r>
    </w:p>
    <w:p w14:paraId="65599052" w14:textId="77777777" w:rsidR="00FB011F" w:rsidRDefault="00FB011F">
      <w:pPr>
        <w:pStyle w:val="a3"/>
        <w:spacing w:before="1"/>
        <w:rPr>
          <w:b/>
          <w:sz w:val="28"/>
        </w:rPr>
      </w:pPr>
    </w:p>
    <w:p w14:paraId="38028BFB" w14:textId="77777777" w:rsidR="00FB011F" w:rsidRDefault="00443CA7">
      <w:pPr>
        <w:pStyle w:val="a5"/>
        <w:numPr>
          <w:ilvl w:val="1"/>
          <w:numId w:val="7"/>
        </w:numPr>
        <w:tabs>
          <w:tab w:val="left" w:pos="1402"/>
        </w:tabs>
        <w:ind w:hanging="303"/>
        <w:jc w:val="left"/>
        <w:rPr>
          <w:b/>
          <w:sz w:val="16"/>
        </w:rPr>
      </w:pPr>
      <w:r>
        <w:rPr>
          <w:b/>
          <w:color w:val="231F20"/>
          <w:sz w:val="16"/>
        </w:rPr>
        <w:t>Оценка</w:t>
      </w:r>
      <w:r>
        <w:rPr>
          <w:b/>
          <w:color w:val="231F20"/>
          <w:spacing w:val="8"/>
          <w:sz w:val="16"/>
        </w:rPr>
        <w:t xml:space="preserve"> </w:t>
      </w:r>
      <w:r>
        <w:rPr>
          <w:b/>
          <w:color w:val="231F20"/>
          <w:sz w:val="16"/>
        </w:rPr>
        <w:t>практического</w:t>
      </w:r>
      <w:r>
        <w:rPr>
          <w:b/>
          <w:color w:val="231F20"/>
          <w:spacing w:val="8"/>
          <w:sz w:val="16"/>
        </w:rPr>
        <w:t xml:space="preserve"> </w:t>
      </w:r>
      <w:r>
        <w:rPr>
          <w:b/>
          <w:color w:val="231F20"/>
          <w:sz w:val="16"/>
        </w:rPr>
        <w:t>экзаменационного</w:t>
      </w:r>
      <w:r>
        <w:rPr>
          <w:b/>
          <w:color w:val="231F20"/>
          <w:spacing w:val="8"/>
          <w:sz w:val="16"/>
        </w:rPr>
        <w:t xml:space="preserve"> </w:t>
      </w:r>
      <w:r>
        <w:rPr>
          <w:b/>
          <w:color w:val="231F20"/>
          <w:sz w:val="16"/>
        </w:rPr>
        <w:t>элемента</w:t>
      </w:r>
      <w:r>
        <w:rPr>
          <w:b/>
          <w:color w:val="231F20"/>
          <w:spacing w:val="8"/>
          <w:sz w:val="16"/>
        </w:rPr>
        <w:t xml:space="preserve"> </w:t>
      </w:r>
      <w:r>
        <w:rPr>
          <w:b/>
          <w:color w:val="231F20"/>
          <w:sz w:val="16"/>
        </w:rPr>
        <w:t>на</w:t>
      </w:r>
      <w:r>
        <w:rPr>
          <w:b/>
          <w:color w:val="231F20"/>
          <w:spacing w:val="8"/>
          <w:sz w:val="16"/>
        </w:rPr>
        <w:t xml:space="preserve"> </w:t>
      </w:r>
      <w:r>
        <w:rPr>
          <w:b/>
          <w:color w:val="231F20"/>
          <w:sz w:val="16"/>
        </w:rPr>
        <w:t>уровни</w:t>
      </w:r>
      <w:r>
        <w:rPr>
          <w:b/>
          <w:color w:val="231F20"/>
          <w:spacing w:val="9"/>
          <w:sz w:val="16"/>
        </w:rPr>
        <w:t xml:space="preserve"> </w:t>
      </w:r>
      <w:r>
        <w:rPr>
          <w:b/>
          <w:color w:val="231F20"/>
          <w:sz w:val="16"/>
        </w:rPr>
        <w:t>1</w:t>
      </w:r>
      <w:r>
        <w:rPr>
          <w:b/>
          <w:color w:val="231F20"/>
          <w:spacing w:val="8"/>
          <w:sz w:val="16"/>
        </w:rPr>
        <w:t xml:space="preserve"> </w:t>
      </w:r>
      <w:r>
        <w:rPr>
          <w:b/>
          <w:color w:val="231F20"/>
          <w:sz w:val="16"/>
        </w:rPr>
        <w:t>и</w:t>
      </w:r>
      <w:r>
        <w:rPr>
          <w:b/>
          <w:color w:val="231F20"/>
          <w:spacing w:val="8"/>
          <w:sz w:val="16"/>
        </w:rPr>
        <w:t xml:space="preserve"> </w:t>
      </w:r>
      <w:r>
        <w:rPr>
          <w:b/>
          <w:color w:val="231F20"/>
          <w:sz w:val="16"/>
        </w:rPr>
        <w:t>2</w:t>
      </w:r>
      <w:r>
        <w:rPr>
          <w:b/>
          <w:color w:val="231F20"/>
          <w:spacing w:val="8"/>
          <w:sz w:val="16"/>
        </w:rPr>
        <w:t xml:space="preserve"> </w:t>
      </w:r>
      <w:r>
        <w:rPr>
          <w:b/>
          <w:color w:val="231F20"/>
          <w:sz w:val="16"/>
        </w:rPr>
        <w:t>—</w:t>
      </w:r>
      <w:r>
        <w:rPr>
          <w:b/>
          <w:color w:val="231F20"/>
          <w:spacing w:val="8"/>
          <w:sz w:val="16"/>
        </w:rPr>
        <w:t xml:space="preserve"> </w:t>
      </w:r>
      <w:r>
        <w:rPr>
          <w:b/>
          <w:color w:val="231F20"/>
          <w:sz w:val="16"/>
        </w:rPr>
        <w:t>процентное</w:t>
      </w:r>
      <w:r>
        <w:rPr>
          <w:b/>
          <w:color w:val="231F20"/>
          <w:spacing w:val="8"/>
          <w:sz w:val="16"/>
        </w:rPr>
        <w:t xml:space="preserve"> </w:t>
      </w:r>
      <w:r>
        <w:rPr>
          <w:b/>
          <w:color w:val="231F20"/>
          <w:spacing w:val="-2"/>
          <w:sz w:val="16"/>
        </w:rPr>
        <w:t>отношение</w:t>
      </w:r>
    </w:p>
    <w:p w14:paraId="54C0EF21" w14:textId="77777777" w:rsidR="00FB011F" w:rsidRDefault="00FB011F">
      <w:pPr>
        <w:pStyle w:val="a3"/>
        <w:spacing w:before="1"/>
        <w:rPr>
          <w:b/>
          <w:sz w:val="19"/>
        </w:rPr>
      </w:pPr>
    </w:p>
    <w:p w14:paraId="08A2A1C1" w14:textId="77777777" w:rsidR="00FB011F" w:rsidRDefault="00443CA7">
      <w:pPr>
        <w:spacing w:before="1"/>
        <w:ind w:left="634"/>
        <w:rPr>
          <w:sz w:val="16"/>
        </w:rPr>
      </w:pPr>
      <w:r>
        <w:rPr>
          <w:color w:val="231F20"/>
          <w:sz w:val="16"/>
        </w:rPr>
        <w:t>Т</w:t>
      </w:r>
      <w:r>
        <w:rPr>
          <w:color w:val="231F20"/>
          <w:spacing w:val="-12"/>
          <w:sz w:val="16"/>
        </w:rPr>
        <w:t xml:space="preserve"> </w:t>
      </w:r>
      <w:r>
        <w:rPr>
          <w:color w:val="231F20"/>
          <w:sz w:val="16"/>
        </w:rPr>
        <w:t>а</w:t>
      </w:r>
      <w:r>
        <w:rPr>
          <w:color w:val="231F20"/>
          <w:spacing w:val="-4"/>
          <w:sz w:val="16"/>
        </w:rPr>
        <w:t xml:space="preserve"> </w:t>
      </w:r>
      <w:r>
        <w:rPr>
          <w:color w:val="231F20"/>
          <w:sz w:val="16"/>
        </w:rPr>
        <w:t>б</w:t>
      </w:r>
      <w:r>
        <w:rPr>
          <w:color w:val="231F20"/>
          <w:spacing w:val="-12"/>
          <w:sz w:val="16"/>
        </w:rPr>
        <w:t xml:space="preserve"> </w:t>
      </w:r>
      <w:r>
        <w:rPr>
          <w:color w:val="231F20"/>
          <w:sz w:val="16"/>
        </w:rPr>
        <w:t>л</w:t>
      </w:r>
      <w:r>
        <w:rPr>
          <w:color w:val="231F20"/>
          <w:spacing w:val="-3"/>
          <w:sz w:val="16"/>
        </w:rPr>
        <w:t xml:space="preserve"> </w:t>
      </w:r>
      <w:r>
        <w:rPr>
          <w:color w:val="231F20"/>
          <w:sz w:val="16"/>
        </w:rPr>
        <w:t>и</w:t>
      </w:r>
      <w:r>
        <w:rPr>
          <w:color w:val="231F20"/>
          <w:spacing w:val="-3"/>
          <w:sz w:val="16"/>
        </w:rPr>
        <w:t xml:space="preserve"> </w:t>
      </w:r>
      <w:r>
        <w:rPr>
          <w:color w:val="231F20"/>
          <w:sz w:val="16"/>
        </w:rPr>
        <w:t>ц</w:t>
      </w:r>
      <w:r>
        <w:rPr>
          <w:color w:val="231F20"/>
          <w:spacing w:val="-3"/>
          <w:sz w:val="16"/>
        </w:rPr>
        <w:t xml:space="preserve"> </w:t>
      </w:r>
      <w:r>
        <w:rPr>
          <w:color w:val="231F20"/>
          <w:sz w:val="16"/>
        </w:rPr>
        <w:t>а</w:t>
      </w:r>
      <w:r>
        <w:rPr>
          <w:color w:val="231F20"/>
          <w:spacing w:val="65"/>
          <w:w w:val="150"/>
          <w:sz w:val="16"/>
        </w:rPr>
        <w:t xml:space="preserve"> </w:t>
      </w:r>
      <w:r>
        <w:rPr>
          <w:color w:val="231F20"/>
          <w:sz w:val="16"/>
        </w:rPr>
        <w:t>D.1</w:t>
      </w:r>
      <w:r>
        <w:rPr>
          <w:color w:val="231F20"/>
          <w:spacing w:val="6"/>
          <w:sz w:val="16"/>
        </w:rPr>
        <w:t xml:space="preserve"> </w:t>
      </w:r>
      <w:r>
        <w:rPr>
          <w:color w:val="231F20"/>
          <w:sz w:val="16"/>
        </w:rPr>
        <w:t>—</w:t>
      </w:r>
      <w:r>
        <w:rPr>
          <w:color w:val="231F20"/>
          <w:spacing w:val="6"/>
          <w:sz w:val="16"/>
        </w:rPr>
        <w:t xml:space="preserve"> </w:t>
      </w:r>
      <w:r>
        <w:rPr>
          <w:color w:val="231F20"/>
          <w:sz w:val="16"/>
        </w:rPr>
        <w:t>Процентное</w:t>
      </w:r>
      <w:r>
        <w:rPr>
          <w:color w:val="231F20"/>
          <w:spacing w:val="5"/>
          <w:sz w:val="16"/>
        </w:rPr>
        <w:t xml:space="preserve"> </w:t>
      </w:r>
      <w:r>
        <w:rPr>
          <w:color w:val="231F20"/>
          <w:sz w:val="16"/>
        </w:rPr>
        <w:t>отношение</w:t>
      </w:r>
      <w:r>
        <w:rPr>
          <w:color w:val="231F20"/>
          <w:spacing w:val="6"/>
          <w:sz w:val="16"/>
        </w:rPr>
        <w:t xml:space="preserve"> </w:t>
      </w:r>
      <w:r>
        <w:rPr>
          <w:color w:val="231F20"/>
          <w:sz w:val="16"/>
        </w:rPr>
        <w:t>для</w:t>
      </w:r>
      <w:r>
        <w:rPr>
          <w:color w:val="231F20"/>
          <w:spacing w:val="6"/>
          <w:sz w:val="16"/>
        </w:rPr>
        <w:t xml:space="preserve"> </w:t>
      </w:r>
      <w:r>
        <w:rPr>
          <w:color w:val="231F20"/>
          <w:sz w:val="16"/>
        </w:rPr>
        <w:t>практического</w:t>
      </w:r>
      <w:r>
        <w:rPr>
          <w:color w:val="231F20"/>
          <w:spacing w:val="5"/>
          <w:sz w:val="16"/>
        </w:rPr>
        <w:t xml:space="preserve"> </w:t>
      </w:r>
      <w:r>
        <w:rPr>
          <w:color w:val="231F20"/>
          <w:sz w:val="16"/>
        </w:rPr>
        <w:t>экзаменационного</w:t>
      </w:r>
      <w:r>
        <w:rPr>
          <w:color w:val="231F20"/>
          <w:spacing w:val="6"/>
          <w:sz w:val="16"/>
        </w:rPr>
        <w:t xml:space="preserve"> </w:t>
      </w:r>
      <w:r>
        <w:rPr>
          <w:color w:val="231F20"/>
          <w:sz w:val="16"/>
        </w:rPr>
        <w:t>элемента</w:t>
      </w:r>
      <w:r>
        <w:rPr>
          <w:color w:val="231F20"/>
          <w:spacing w:val="6"/>
          <w:sz w:val="16"/>
        </w:rPr>
        <w:t xml:space="preserve"> </w:t>
      </w:r>
      <w:r>
        <w:rPr>
          <w:color w:val="231F20"/>
          <w:sz w:val="16"/>
        </w:rPr>
        <w:t>на</w:t>
      </w:r>
      <w:r>
        <w:rPr>
          <w:color w:val="231F20"/>
          <w:spacing w:val="6"/>
          <w:sz w:val="16"/>
        </w:rPr>
        <w:t xml:space="preserve"> </w:t>
      </w:r>
      <w:r>
        <w:rPr>
          <w:color w:val="231F20"/>
          <w:sz w:val="16"/>
        </w:rPr>
        <w:t>уровни</w:t>
      </w:r>
      <w:r>
        <w:rPr>
          <w:color w:val="231F20"/>
          <w:spacing w:val="5"/>
          <w:sz w:val="16"/>
        </w:rPr>
        <w:t xml:space="preserve"> </w:t>
      </w:r>
      <w:r>
        <w:rPr>
          <w:color w:val="231F20"/>
          <w:sz w:val="16"/>
        </w:rPr>
        <w:t>1</w:t>
      </w:r>
      <w:r>
        <w:rPr>
          <w:color w:val="231F20"/>
          <w:spacing w:val="6"/>
          <w:sz w:val="16"/>
        </w:rPr>
        <w:t xml:space="preserve"> </w:t>
      </w:r>
      <w:r>
        <w:rPr>
          <w:color w:val="231F20"/>
          <w:sz w:val="16"/>
        </w:rPr>
        <w:t>и</w:t>
      </w:r>
      <w:r>
        <w:rPr>
          <w:color w:val="231F20"/>
          <w:spacing w:val="6"/>
          <w:sz w:val="16"/>
        </w:rPr>
        <w:t xml:space="preserve"> </w:t>
      </w:r>
      <w:r>
        <w:rPr>
          <w:color w:val="231F20"/>
          <w:spacing w:val="-10"/>
          <w:sz w:val="16"/>
        </w:rPr>
        <w:t>2</w:t>
      </w:r>
    </w:p>
    <w:p w14:paraId="622417A4"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524"/>
        <w:gridCol w:w="1138"/>
        <w:gridCol w:w="1138"/>
      </w:tblGrid>
      <w:tr w:rsidR="00FB011F" w14:paraId="590E10F9" w14:textId="77777777">
        <w:trPr>
          <w:trHeight w:val="457"/>
        </w:trPr>
        <w:tc>
          <w:tcPr>
            <w:tcW w:w="6524" w:type="dxa"/>
            <w:tcBorders>
              <w:bottom w:val="double" w:sz="4" w:space="0" w:color="231F20"/>
            </w:tcBorders>
          </w:tcPr>
          <w:p w14:paraId="1DABE711" w14:textId="77777777" w:rsidR="00FB011F" w:rsidRDefault="00FB011F">
            <w:pPr>
              <w:pStyle w:val="TableParagraph"/>
              <w:spacing w:before="6"/>
              <w:rPr>
                <w:sz w:val="13"/>
              </w:rPr>
            </w:pPr>
          </w:p>
          <w:p w14:paraId="66CC2DA6" w14:textId="77777777" w:rsidR="00FB011F" w:rsidRDefault="00443CA7">
            <w:pPr>
              <w:pStyle w:val="TableParagraph"/>
              <w:ind w:left="2945" w:right="2937"/>
              <w:jc w:val="center"/>
              <w:rPr>
                <w:sz w:val="14"/>
              </w:rPr>
            </w:pPr>
            <w:r>
              <w:rPr>
                <w:color w:val="231F20"/>
                <w:spacing w:val="-2"/>
                <w:w w:val="105"/>
                <w:sz w:val="14"/>
              </w:rPr>
              <w:t>Предмет</w:t>
            </w:r>
          </w:p>
        </w:tc>
        <w:tc>
          <w:tcPr>
            <w:tcW w:w="1138" w:type="dxa"/>
            <w:tcBorders>
              <w:bottom w:val="double" w:sz="4" w:space="0" w:color="231F20"/>
            </w:tcBorders>
          </w:tcPr>
          <w:p w14:paraId="4200152B" w14:textId="77777777" w:rsidR="00FB011F" w:rsidRDefault="00443CA7">
            <w:pPr>
              <w:pStyle w:val="TableParagraph"/>
              <w:spacing w:before="73" w:line="244" w:lineRule="auto"/>
              <w:ind w:left="185" w:right="140" w:hanging="28"/>
              <w:rPr>
                <w:sz w:val="14"/>
              </w:rPr>
            </w:pPr>
            <w:r>
              <w:rPr>
                <w:color w:val="231F20"/>
                <w:w w:val="105"/>
                <w:sz w:val="14"/>
              </w:rPr>
              <w:t>%,</w:t>
            </w:r>
            <w:r>
              <w:rPr>
                <w:color w:val="231F20"/>
                <w:spacing w:val="-11"/>
                <w:w w:val="105"/>
                <w:sz w:val="14"/>
              </w:rPr>
              <w:t xml:space="preserve"> </w:t>
            </w:r>
            <w:r>
              <w:rPr>
                <w:color w:val="231F20"/>
                <w:w w:val="105"/>
                <w:sz w:val="14"/>
              </w:rPr>
              <w:t>не</w:t>
            </w:r>
            <w:r>
              <w:rPr>
                <w:color w:val="231F20"/>
                <w:spacing w:val="-10"/>
                <w:w w:val="105"/>
                <w:sz w:val="14"/>
              </w:rPr>
              <w:t xml:space="preserve"> </w:t>
            </w:r>
            <w:r>
              <w:rPr>
                <w:color w:val="231F20"/>
                <w:w w:val="105"/>
                <w:sz w:val="14"/>
              </w:rPr>
              <w:t xml:space="preserve">более </w:t>
            </w:r>
            <w:r>
              <w:rPr>
                <w:color w:val="231F20"/>
                <w:spacing w:val="-2"/>
                <w:w w:val="105"/>
                <w:sz w:val="14"/>
              </w:rPr>
              <w:t>(уровень</w:t>
            </w:r>
            <w:r>
              <w:rPr>
                <w:color w:val="231F20"/>
                <w:spacing w:val="1"/>
                <w:w w:val="105"/>
                <w:sz w:val="14"/>
              </w:rPr>
              <w:t xml:space="preserve"> </w:t>
            </w:r>
            <w:r>
              <w:rPr>
                <w:color w:val="231F20"/>
                <w:spacing w:val="-5"/>
                <w:w w:val="105"/>
                <w:sz w:val="14"/>
              </w:rPr>
              <w:t>1)</w:t>
            </w:r>
          </w:p>
        </w:tc>
        <w:tc>
          <w:tcPr>
            <w:tcW w:w="1138" w:type="dxa"/>
            <w:tcBorders>
              <w:bottom w:val="double" w:sz="4" w:space="0" w:color="231F20"/>
            </w:tcBorders>
          </w:tcPr>
          <w:p w14:paraId="1838E0A0" w14:textId="77777777" w:rsidR="00FB011F" w:rsidRDefault="00443CA7">
            <w:pPr>
              <w:pStyle w:val="TableParagraph"/>
              <w:spacing w:before="73" w:line="244" w:lineRule="auto"/>
              <w:ind w:left="185" w:right="140" w:hanging="28"/>
              <w:rPr>
                <w:sz w:val="14"/>
              </w:rPr>
            </w:pPr>
            <w:r>
              <w:rPr>
                <w:color w:val="231F20"/>
                <w:w w:val="105"/>
                <w:sz w:val="14"/>
              </w:rPr>
              <w:t>%,</w:t>
            </w:r>
            <w:r>
              <w:rPr>
                <w:color w:val="231F20"/>
                <w:spacing w:val="-11"/>
                <w:w w:val="105"/>
                <w:sz w:val="14"/>
              </w:rPr>
              <w:t xml:space="preserve"> </w:t>
            </w:r>
            <w:r>
              <w:rPr>
                <w:color w:val="231F20"/>
                <w:w w:val="105"/>
                <w:sz w:val="14"/>
              </w:rPr>
              <w:t>не</w:t>
            </w:r>
            <w:r>
              <w:rPr>
                <w:color w:val="231F20"/>
                <w:spacing w:val="-10"/>
                <w:w w:val="105"/>
                <w:sz w:val="14"/>
              </w:rPr>
              <w:t xml:space="preserve"> </w:t>
            </w:r>
            <w:r>
              <w:rPr>
                <w:color w:val="231F20"/>
                <w:w w:val="105"/>
                <w:sz w:val="14"/>
              </w:rPr>
              <w:t xml:space="preserve">более </w:t>
            </w:r>
            <w:r>
              <w:rPr>
                <w:color w:val="231F20"/>
                <w:spacing w:val="-2"/>
                <w:w w:val="105"/>
                <w:sz w:val="14"/>
              </w:rPr>
              <w:t>(уровень</w:t>
            </w:r>
            <w:r>
              <w:rPr>
                <w:color w:val="231F20"/>
                <w:spacing w:val="1"/>
                <w:w w:val="105"/>
                <w:sz w:val="14"/>
              </w:rPr>
              <w:t xml:space="preserve"> </w:t>
            </w:r>
            <w:r>
              <w:rPr>
                <w:color w:val="231F20"/>
                <w:spacing w:val="-5"/>
                <w:w w:val="105"/>
                <w:sz w:val="14"/>
              </w:rPr>
              <w:t>2)</w:t>
            </w:r>
          </w:p>
        </w:tc>
      </w:tr>
      <w:tr w:rsidR="00FB011F" w14:paraId="106BE8BC" w14:textId="77777777">
        <w:trPr>
          <w:trHeight w:val="306"/>
        </w:trPr>
        <w:tc>
          <w:tcPr>
            <w:tcW w:w="6524" w:type="dxa"/>
            <w:tcBorders>
              <w:top w:val="double" w:sz="4" w:space="0" w:color="231F20"/>
            </w:tcBorders>
          </w:tcPr>
          <w:p w14:paraId="0BADF8CD" w14:textId="77777777" w:rsidR="00FB011F" w:rsidRDefault="00443CA7">
            <w:pPr>
              <w:pStyle w:val="TableParagraph"/>
              <w:spacing w:before="58"/>
              <w:ind w:left="103"/>
              <w:rPr>
                <w:sz w:val="16"/>
              </w:rPr>
            </w:pPr>
            <w:r>
              <w:rPr>
                <w:color w:val="231F20"/>
                <w:sz w:val="16"/>
              </w:rPr>
              <w:t>Часть</w:t>
            </w:r>
            <w:r>
              <w:rPr>
                <w:color w:val="231F20"/>
                <w:spacing w:val="6"/>
                <w:sz w:val="16"/>
              </w:rPr>
              <w:t xml:space="preserve"> </w:t>
            </w:r>
            <w:r>
              <w:rPr>
                <w:color w:val="231F20"/>
                <w:sz w:val="16"/>
              </w:rPr>
              <w:t>1.</w:t>
            </w:r>
            <w:r>
              <w:rPr>
                <w:color w:val="231F20"/>
                <w:spacing w:val="7"/>
                <w:sz w:val="16"/>
              </w:rPr>
              <w:t xml:space="preserve"> </w:t>
            </w:r>
            <w:r>
              <w:rPr>
                <w:color w:val="231F20"/>
                <w:sz w:val="16"/>
              </w:rPr>
              <w:t>Знания</w:t>
            </w:r>
            <w:r>
              <w:rPr>
                <w:color w:val="231F20"/>
                <w:spacing w:val="6"/>
                <w:sz w:val="16"/>
              </w:rPr>
              <w:t xml:space="preserve"> </w:t>
            </w:r>
            <w:r>
              <w:rPr>
                <w:color w:val="231F20"/>
                <w:sz w:val="16"/>
              </w:rPr>
              <w:t>оборудования</w:t>
            </w:r>
            <w:r>
              <w:rPr>
                <w:color w:val="231F20"/>
                <w:spacing w:val="7"/>
                <w:sz w:val="16"/>
              </w:rPr>
              <w:t xml:space="preserve"> </w:t>
            </w:r>
            <w:r>
              <w:rPr>
                <w:color w:val="231F20"/>
                <w:sz w:val="16"/>
              </w:rPr>
              <w:t>НК/средства</w:t>
            </w:r>
            <w:r>
              <w:rPr>
                <w:color w:val="231F20"/>
                <w:spacing w:val="6"/>
                <w:sz w:val="16"/>
              </w:rPr>
              <w:t xml:space="preserve"> </w:t>
            </w:r>
            <w:r>
              <w:rPr>
                <w:color w:val="231F20"/>
                <w:spacing w:val="-5"/>
                <w:sz w:val="16"/>
              </w:rPr>
              <w:t>НК</w:t>
            </w:r>
          </w:p>
        </w:tc>
        <w:tc>
          <w:tcPr>
            <w:tcW w:w="2276" w:type="dxa"/>
            <w:gridSpan w:val="2"/>
            <w:tcBorders>
              <w:top w:val="double" w:sz="4" w:space="0" w:color="231F20"/>
            </w:tcBorders>
          </w:tcPr>
          <w:p w14:paraId="2C2E89DF" w14:textId="77777777" w:rsidR="00FB011F" w:rsidRDefault="00FB011F">
            <w:pPr>
              <w:pStyle w:val="TableParagraph"/>
              <w:rPr>
                <w:rFonts w:ascii="Times New Roman"/>
                <w:sz w:val="16"/>
              </w:rPr>
            </w:pPr>
          </w:p>
        </w:tc>
      </w:tr>
      <w:tr w:rsidR="00FB011F" w14:paraId="62CF5A43" w14:textId="77777777">
        <w:trPr>
          <w:trHeight w:val="513"/>
        </w:trPr>
        <w:tc>
          <w:tcPr>
            <w:tcW w:w="6524" w:type="dxa"/>
          </w:tcPr>
          <w:p w14:paraId="16CC3B08" w14:textId="77777777" w:rsidR="00FB011F" w:rsidRDefault="00443CA7">
            <w:pPr>
              <w:pStyle w:val="TableParagraph"/>
              <w:spacing w:before="68" w:line="256" w:lineRule="auto"/>
              <w:ind w:left="103"/>
              <w:rPr>
                <w:sz w:val="16"/>
              </w:rPr>
            </w:pPr>
            <w:r>
              <w:rPr>
                <w:color w:val="231F20"/>
                <w:sz w:val="16"/>
              </w:rPr>
              <w:t>а) Знание системы контроля и элементов управления и/или дефектоскопических</w:t>
            </w:r>
            <w:r>
              <w:rPr>
                <w:color w:val="231F20"/>
                <w:spacing w:val="40"/>
                <w:sz w:val="16"/>
              </w:rPr>
              <w:t xml:space="preserve"> </w:t>
            </w:r>
            <w:r>
              <w:rPr>
                <w:color w:val="231F20"/>
                <w:spacing w:val="-2"/>
                <w:sz w:val="16"/>
              </w:rPr>
              <w:t>материалов</w:t>
            </w:r>
          </w:p>
        </w:tc>
        <w:tc>
          <w:tcPr>
            <w:tcW w:w="1138" w:type="dxa"/>
          </w:tcPr>
          <w:p w14:paraId="3401675E" w14:textId="77777777" w:rsidR="00FB011F" w:rsidRDefault="00FB011F">
            <w:pPr>
              <w:pStyle w:val="TableParagraph"/>
              <w:spacing w:before="5"/>
              <w:rPr>
                <w:sz w:val="14"/>
              </w:rPr>
            </w:pPr>
          </w:p>
          <w:p w14:paraId="34E7433C" w14:textId="77777777" w:rsidR="00FB011F" w:rsidRDefault="00443CA7">
            <w:pPr>
              <w:pStyle w:val="TableParagraph"/>
              <w:ind w:left="422" w:right="414"/>
              <w:jc w:val="center"/>
              <w:rPr>
                <w:sz w:val="16"/>
              </w:rPr>
            </w:pPr>
            <w:r>
              <w:rPr>
                <w:color w:val="231F20"/>
                <w:spacing w:val="-5"/>
                <w:sz w:val="16"/>
              </w:rPr>
              <w:t>10</w:t>
            </w:r>
          </w:p>
        </w:tc>
        <w:tc>
          <w:tcPr>
            <w:tcW w:w="1138" w:type="dxa"/>
          </w:tcPr>
          <w:p w14:paraId="270B3695" w14:textId="77777777" w:rsidR="00FB011F" w:rsidRDefault="00FB011F">
            <w:pPr>
              <w:pStyle w:val="TableParagraph"/>
              <w:spacing w:before="5"/>
              <w:rPr>
                <w:sz w:val="14"/>
              </w:rPr>
            </w:pPr>
          </w:p>
          <w:p w14:paraId="7439A72D" w14:textId="77777777" w:rsidR="00FB011F" w:rsidRDefault="00443CA7">
            <w:pPr>
              <w:pStyle w:val="TableParagraph"/>
              <w:ind w:left="8"/>
              <w:jc w:val="center"/>
              <w:rPr>
                <w:sz w:val="16"/>
              </w:rPr>
            </w:pPr>
            <w:r>
              <w:rPr>
                <w:color w:val="231F20"/>
                <w:w w:val="102"/>
                <w:sz w:val="16"/>
              </w:rPr>
              <w:t>5</w:t>
            </w:r>
          </w:p>
        </w:tc>
      </w:tr>
      <w:tr w:rsidR="00FB011F" w14:paraId="3DF50A6A" w14:textId="77777777">
        <w:trPr>
          <w:trHeight w:val="513"/>
        </w:trPr>
        <w:tc>
          <w:tcPr>
            <w:tcW w:w="6524" w:type="dxa"/>
          </w:tcPr>
          <w:p w14:paraId="47C6B25A" w14:textId="77777777" w:rsidR="00FB011F" w:rsidRDefault="00443CA7">
            <w:pPr>
              <w:pStyle w:val="TableParagraph"/>
              <w:spacing w:before="68" w:line="256" w:lineRule="auto"/>
              <w:ind w:left="103"/>
              <w:rPr>
                <w:sz w:val="16"/>
              </w:rPr>
            </w:pPr>
            <w:r>
              <w:rPr>
                <w:color w:val="231F20"/>
                <w:sz w:val="16"/>
              </w:rPr>
              <w:t>b) Действительность верификации оборудования и пригодности дефектоскопиче- ских материалов</w:t>
            </w:r>
          </w:p>
        </w:tc>
        <w:tc>
          <w:tcPr>
            <w:tcW w:w="1138" w:type="dxa"/>
          </w:tcPr>
          <w:p w14:paraId="2CB503C2" w14:textId="77777777" w:rsidR="00FB011F" w:rsidRDefault="00FB011F">
            <w:pPr>
              <w:pStyle w:val="TableParagraph"/>
              <w:spacing w:before="5"/>
              <w:rPr>
                <w:sz w:val="14"/>
              </w:rPr>
            </w:pPr>
          </w:p>
          <w:p w14:paraId="375DF3E2" w14:textId="77777777" w:rsidR="00FB011F" w:rsidRDefault="00443CA7">
            <w:pPr>
              <w:pStyle w:val="TableParagraph"/>
              <w:ind w:left="422" w:right="414"/>
              <w:jc w:val="center"/>
              <w:rPr>
                <w:sz w:val="16"/>
              </w:rPr>
            </w:pPr>
            <w:r>
              <w:rPr>
                <w:color w:val="231F20"/>
                <w:spacing w:val="-5"/>
                <w:sz w:val="16"/>
              </w:rPr>
              <w:t>10</w:t>
            </w:r>
          </w:p>
        </w:tc>
        <w:tc>
          <w:tcPr>
            <w:tcW w:w="1138" w:type="dxa"/>
          </w:tcPr>
          <w:p w14:paraId="2A61E6BE" w14:textId="77777777" w:rsidR="00FB011F" w:rsidRDefault="00FB011F">
            <w:pPr>
              <w:pStyle w:val="TableParagraph"/>
              <w:spacing w:before="5"/>
              <w:rPr>
                <w:sz w:val="14"/>
              </w:rPr>
            </w:pPr>
          </w:p>
          <w:p w14:paraId="08DDBF00" w14:textId="77777777" w:rsidR="00FB011F" w:rsidRDefault="00443CA7">
            <w:pPr>
              <w:pStyle w:val="TableParagraph"/>
              <w:ind w:left="8"/>
              <w:jc w:val="center"/>
              <w:rPr>
                <w:sz w:val="16"/>
              </w:rPr>
            </w:pPr>
            <w:r>
              <w:rPr>
                <w:color w:val="231F20"/>
                <w:w w:val="102"/>
                <w:sz w:val="16"/>
              </w:rPr>
              <w:t>5</w:t>
            </w:r>
          </w:p>
        </w:tc>
      </w:tr>
      <w:tr w:rsidR="00FB011F" w14:paraId="228F4BE5" w14:textId="77777777">
        <w:trPr>
          <w:trHeight w:val="316"/>
        </w:trPr>
        <w:tc>
          <w:tcPr>
            <w:tcW w:w="6524" w:type="dxa"/>
          </w:tcPr>
          <w:p w14:paraId="7C9D4CCF" w14:textId="77777777" w:rsidR="00FB011F" w:rsidRDefault="00443CA7">
            <w:pPr>
              <w:pStyle w:val="TableParagraph"/>
              <w:spacing w:before="68"/>
              <w:ind w:left="103"/>
              <w:rPr>
                <w:sz w:val="16"/>
              </w:rPr>
            </w:pPr>
            <w:r>
              <w:rPr>
                <w:color w:val="231F20"/>
                <w:spacing w:val="-2"/>
                <w:sz w:val="16"/>
              </w:rPr>
              <w:t>Всего</w:t>
            </w:r>
          </w:p>
        </w:tc>
        <w:tc>
          <w:tcPr>
            <w:tcW w:w="1138" w:type="dxa"/>
          </w:tcPr>
          <w:p w14:paraId="3998AC44" w14:textId="77777777" w:rsidR="00FB011F" w:rsidRDefault="00443CA7">
            <w:pPr>
              <w:pStyle w:val="TableParagraph"/>
              <w:spacing w:before="68"/>
              <w:ind w:left="422" w:right="414"/>
              <w:jc w:val="center"/>
              <w:rPr>
                <w:sz w:val="16"/>
              </w:rPr>
            </w:pPr>
            <w:r>
              <w:rPr>
                <w:color w:val="231F20"/>
                <w:spacing w:val="-5"/>
                <w:sz w:val="16"/>
              </w:rPr>
              <w:t>20</w:t>
            </w:r>
          </w:p>
        </w:tc>
        <w:tc>
          <w:tcPr>
            <w:tcW w:w="1138" w:type="dxa"/>
          </w:tcPr>
          <w:p w14:paraId="31158B57" w14:textId="77777777" w:rsidR="00FB011F" w:rsidRDefault="00443CA7">
            <w:pPr>
              <w:pStyle w:val="TableParagraph"/>
              <w:spacing w:before="68"/>
              <w:ind w:left="477"/>
              <w:rPr>
                <w:sz w:val="16"/>
              </w:rPr>
            </w:pPr>
            <w:r>
              <w:rPr>
                <w:color w:val="231F20"/>
                <w:spacing w:val="-5"/>
                <w:sz w:val="16"/>
              </w:rPr>
              <w:t>10</w:t>
            </w:r>
          </w:p>
        </w:tc>
      </w:tr>
      <w:tr w:rsidR="00FB011F" w14:paraId="231EEACC" w14:textId="77777777">
        <w:trPr>
          <w:trHeight w:val="316"/>
        </w:trPr>
        <w:tc>
          <w:tcPr>
            <w:tcW w:w="6524" w:type="dxa"/>
          </w:tcPr>
          <w:p w14:paraId="6E5F4803" w14:textId="77777777" w:rsidR="00FB011F" w:rsidRDefault="00443CA7">
            <w:pPr>
              <w:pStyle w:val="TableParagraph"/>
              <w:spacing w:before="68"/>
              <w:ind w:left="103"/>
              <w:rPr>
                <w:sz w:val="16"/>
              </w:rPr>
            </w:pPr>
            <w:r>
              <w:rPr>
                <w:color w:val="231F20"/>
                <w:sz w:val="16"/>
              </w:rPr>
              <w:t>Часть</w:t>
            </w:r>
            <w:r>
              <w:rPr>
                <w:color w:val="231F20"/>
                <w:spacing w:val="7"/>
                <w:sz w:val="16"/>
              </w:rPr>
              <w:t xml:space="preserve"> </w:t>
            </w:r>
            <w:r>
              <w:rPr>
                <w:color w:val="231F20"/>
                <w:sz w:val="16"/>
              </w:rPr>
              <w:t>2.</w:t>
            </w:r>
            <w:r>
              <w:rPr>
                <w:color w:val="231F20"/>
                <w:spacing w:val="8"/>
                <w:sz w:val="16"/>
              </w:rPr>
              <w:t xml:space="preserve"> </w:t>
            </w:r>
            <w:r>
              <w:rPr>
                <w:color w:val="231F20"/>
                <w:sz w:val="16"/>
              </w:rPr>
              <w:t>Применение</w:t>
            </w:r>
            <w:r>
              <w:rPr>
                <w:color w:val="231F20"/>
                <w:spacing w:val="8"/>
                <w:sz w:val="16"/>
              </w:rPr>
              <w:t xml:space="preserve"> </w:t>
            </w:r>
            <w:r>
              <w:rPr>
                <w:color w:val="231F20"/>
                <w:sz w:val="16"/>
              </w:rPr>
              <w:t>метода</w:t>
            </w:r>
            <w:r>
              <w:rPr>
                <w:color w:val="231F20"/>
                <w:spacing w:val="7"/>
                <w:sz w:val="16"/>
              </w:rPr>
              <w:t xml:space="preserve"> </w:t>
            </w:r>
            <w:r>
              <w:rPr>
                <w:color w:val="231F20"/>
                <w:spacing w:val="-7"/>
                <w:sz w:val="16"/>
              </w:rPr>
              <w:t>НК</w:t>
            </w:r>
          </w:p>
        </w:tc>
        <w:tc>
          <w:tcPr>
            <w:tcW w:w="2276" w:type="dxa"/>
            <w:gridSpan w:val="2"/>
          </w:tcPr>
          <w:p w14:paraId="585A814A" w14:textId="77777777" w:rsidR="00FB011F" w:rsidRDefault="00FB011F">
            <w:pPr>
              <w:pStyle w:val="TableParagraph"/>
              <w:rPr>
                <w:rFonts w:ascii="Times New Roman"/>
                <w:sz w:val="16"/>
              </w:rPr>
            </w:pPr>
          </w:p>
        </w:tc>
      </w:tr>
      <w:tr w:rsidR="00FB011F" w14:paraId="7CD7FB71" w14:textId="77777777">
        <w:trPr>
          <w:trHeight w:val="513"/>
        </w:trPr>
        <w:tc>
          <w:tcPr>
            <w:tcW w:w="6524" w:type="dxa"/>
          </w:tcPr>
          <w:p w14:paraId="742251B3" w14:textId="77777777" w:rsidR="00FB011F" w:rsidRDefault="00443CA7">
            <w:pPr>
              <w:pStyle w:val="TableParagraph"/>
              <w:spacing w:before="68" w:line="256" w:lineRule="auto"/>
              <w:ind w:left="103"/>
              <w:rPr>
                <w:sz w:val="16"/>
              </w:rPr>
            </w:pPr>
            <w:r>
              <w:rPr>
                <w:color w:val="231F20"/>
                <w:sz w:val="16"/>
              </w:rPr>
              <w:t>а) Подготовка образца для контроля (например, состояние поверхности), включая визуальный осмотр</w:t>
            </w:r>
          </w:p>
        </w:tc>
        <w:tc>
          <w:tcPr>
            <w:tcW w:w="1138" w:type="dxa"/>
          </w:tcPr>
          <w:p w14:paraId="63A525B4" w14:textId="77777777" w:rsidR="00FB011F" w:rsidRDefault="00FB011F">
            <w:pPr>
              <w:pStyle w:val="TableParagraph"/>
              <w:spacing w:before="5"/>
              <w:rPr>
                <w:sz w:val="14"/>
              </w:rPr>
            </w:pPr>
          </w:p>
          <w:p w14:paraId="51A456F6" w14:textId="77777777" w:rsidR="00FB011F" w:rsidRDefault="00443CA7">
            <w:pPr>
              <w:pStyle w:val="TableParagraph"/>
              <w:ind w:left="8"/>
              <w:jc w:val="center"/>
              <w:rPr>
                <w:sz w:val="16"/>
              </w:rPr>
            </w:pPr>
            <w:r>
              <w:rPr>
                <w:color w:val="231F20"/>
                <w:w w:val="102"/>
                <w:sz w:val="16"/>
              </w:rPr>
              <w:t>5</w:t>
            </w:r>
          </w:p>
        </w:tc>
        <w:tc>
          <w:tcPr>
            <w:tcW w:w="1138" w:type="dxa"/>
          </w:tcPr>
          <w:p w14:paraId="28A8FCC7" w14:textId="77777777" w:rsidR="00FB011F" w:rsidRDefault="00FB011F">
            <w:pPr>
              <w:pStyle w:val="TableParagraph"/>
              <w:spacing w:before="5"/>
              <w:rPr>
                <w:sz w:val="14"/>
              </w:rPr>
            </w:pPr>
          </w:p>
          <w:p w14:paraId="75F616DC" w14:textId="77777777" w:rsidR="00FB011F" w:rsidRDefault="00443CA7">
            <w:pPr>
              <w:pStyle w:val="TableParagraph"/>
              <w:ind w:left="8"/>
              <w:jc w:val="center"/>
              <w:rPr>
                <w:sz w:val="16"/>
              </w:rPr>
            </w:pPr>
            <w:r>
              <w:rPr>
                <w:color w:val="231F20"/>
                <w:w w:val="102"/>
                <w:sz w:val="16"/>
              </w:rPr>
              <w:t>2</w:t>
            </w:r>
          </w:p>
        </w:tc>
      </w:tr>
      <w:tr w:rsidR="00FB011F" w14:paraId="1025E452" w14:textId="77777777">
        <w:trPr>
          <w:trHeight w:val="316"/>
        </w:trPr>
        <w:tc>
          <w:tcPr>
            <w:tcW w:w="6524" w:type="dxa"/>
          </w:tcPr>
          <w:p w14:paraId="04D61245" w14:textId="77777777" w:rsidR="00FB011F" w:rsidRDefault="00443CA7">
            <w:pPr>
              <w:pStyle w:val="TableParagraph"/>
              <w:spacing w:before="68"/>
              <w:ind w:left="103"/>
              <w:rPr>
                <w:sz w:val="16"/>
              </w:rPr>
            </w:pPr>
            <w:r>
              <w:rPr>
                <w:color w:val="231F20"/>
                <w:sz w:val="16"/>
              </w:rPr>
              <w:t>b)</w:t>
            </w:r>
            <w:r>
              <w:rPr>
                <w:color w:val="231F20"/>
                <w:spacing w:val="5"/>
                <w:sz w:val="16"/>
              </w:rPr>
              <w:t xml:space="preserve"> </w:t>
            </w:r>
            <w:r>
              <w:rPr>
                <w:color w:val="231F20"/>
                <w:sz w:val="16"/>
              </w:rPr>
              <w:t>Для</w:t>
            </w:r>
            <w:r>
              <w:rPr>
                <w:color w:val="231F20"/>
                <w:spacing w:val="4"/>
                <w:sz w:val="16"/>
              </w:rPr>
              <w:t xml:space="preserve"> </w:t>
            </w:r>
            <w:r>
              <w:rPr>
                <w:color w:val="231F20"/>
                <w:sz w:val="16"/>
              </w:rPr>
              <w:t>уровня</w:t>
            </w:r>
            <w:r>
              <w:rPr>
                <w:color w:val="231F20"/>
                <w:spacing w:val="5"/>
                <w:sz w:val="16"/>
              </w:rPr>
              <w:t xml:space="preserve"> </w:t>
            </w:r>
            <w:r>
              <w:rPr>
                <w:color w:val="231F20"/>
                <w:sz w:val="16"/>
              </w:rPr>
              <w:t>2,</w:t>
            </w:r>
            <w:r>
              <w:rPr>
                <w:color w:val="231F20"/>
                <w:spacing w:val="5"/>
                <w:sz w:val="16"/>
              </w:rPr>
              <w:t xml:space="preserve"> </w:t>
            </w:r>
            <w:r>
              <w:rPr>
                <w:color w:val="231F20"/>
                <w:sz w:val="16"/>
              </w:rPr>
              <w:t>выбор</w:t>
            </w:r>
            <w:r>
              <w:rPr>
                <w:color w:val="231F20"/>
                <w:spacing w:val="5"/>
                <w:sz w:val="16"/>
              </w:rPr>
              <w:t xml:space="preserve"> </w:t>
            </w:r>
            <w:r>
              <w:rPr>
                <w:color w:val="231F20"/>
                <w:sz w:val="16"/>
              </w:rPr>
              <w:t>способа</w:t>
            </w:r>
            <w:r>
              <w:rPr>
                <w:color w:val="231F20"/>
                <w:spacing w:val="5"/>
                <w:sz w:val="16"/>
              </w:rPr>
              <w:t xml:space="preserve"> </w:t>
            </w:r>
            <w:r>
              <w:rPr>
                <w:color w:val="231F20"/>
                <w:sz w:val="16"/>
              </w:rPr>
              <w:t>НК</w:t>
            </w:r>
            <w:r>
              <w:rPr>
                <w:color w:val="231F20"/>
                <w:spacing w:val="5"/>
                <w:sz w:val="16"/>
              </w:rPr>
              <w:t xml:space="preserve"> </w:t>
            </w:r>
            <w:r>
              <w:rPr>
                <w:color w:val="231F20"/>
                <w:sz w:val="16"/>
              </w:rPr>
              <w:t>и</w:t>
            </w:r>
            <w:r>
              <w:rPr>
                <w:color w:val="231F20"/>
                <w:spacing w:val="5"/>
                <w:sz w:val="16"/>
              </w:rPr>
              <w:t xml:space="preserve"> </w:t>
            </w:r>
            <w:r>
              <w:rPr>
                <w:color w:val="231F20"/>
                <w:sz w:val="16"/>
              </w:rPr>
              <w:t>определение</w:t>
            </w:r>
            <w:r>
              <w:rPr>
                <w:color w:val="231F20"/>
                <w:spacing w:val="5"/>
                <w:sz w:val="16"/>
              </w:rPr>
              <w:t xml:space="preserve"> </w:t>
            </w:r>
            <w:r>
              <w:rPr>
                <w:color w:val="231F20"/>
                <w:sz w:val="16"/>
              </w:rPr>
              <w:t>условий</w:t>
            </w:r>
            <w:r>
              <w:rPr>
                <w:color w:val="231F20"/>
                <w:spacing w:val="5"/>
                <w:sz w:val="16"/>
              </w:rPr>
              <w:t xml:space="preserve"> </w:t>
            </w:r>
            <w:r>
              <w:rPr>
                <w:color w:val="231F20"/>
                <w:spacing w:val="-2"/>
                <w:sz w:val="16"/>
              </w:rPr>
              <w:t>работы</w:t>
            </w:r>
          </w:p>
        </w:tc>
        <w:tc>
          <w:tcPr>
            <w:tcW w:w="1138" w:type="dxa"/>
          </w:tcPr>
          <w:p w14:paraId="23878A0E" w14:textId="77777777" w:rsidR="00FB011F" w:rsidRDefault="00443CA7">
            <w:pPr>
              <w:pStyle w:val="TableParagraph"/>
              <w:spacing w:before="68"/>
              <w:ind w:left="8"/>
              <w:jc w:val="center"/>
              <w:rPr>
                <w:sz w:val="16"/>
              </w:rPr>
            </w:pPr>
            <w:r>
              <w:rPr>
                <w:color w:val="231F20"/>
                <w:w w:val="102"/>
                <w:sz w:val="16"/>
              </w:rPr>
              <w:t>—</w:t>
            </w:r>
          </w:p>
        </w:tc>
        <w:tc>
          <w:tcPr>
            <w:tcW w:w="1138" w:type="dxa"/>
          </w:tcPr>
          <w:p w14:paraId="21C7FC47" w14:textId="77777777" w:rsidR="00FB011F" w:rsidRDefault="00443CA7">
            <w:pPr>
              <w:pStyle w:val="TableParagraph"/>
              <w:spacing w:before="68"/>
              <w:ind w:left="477"/>
              <w:rPr>
                <w:sz w:val="16"/>
              </w:rPr>
            </w:pPr>
            <w:r>
              <w:rPr>
                <w:color w:val="231F20"/>
                <w:spacing w:val="-5"/>
                <w:sz w:val="16"/>
              </w:rPr>
              <w:t>10</w:t>
            </w:r>
          </w:p>
        </w:tc>
      </w:tr>
      <w:tr w:rsidR="00FB011F" w14:paraId="6D9F6458" w14:textId="77777777">
        <w:trPr>
          <w:trHeight w:val="316"/>
        </w:trPr>
        <w:tc>
          <w:tcPr>
            <w:tcW w:w="6524" w:type="dxa"/>
          </w:tcPr>
          <w:p w14:paraId="18B4DDEE" w14:textId="77777777" w:rsidR="00FB011F" w:rsidRDefault="00443CA7">
            <w:pPr>
              <w:pStyle w:val="TableParagraph"/>
              <w:spacing w:before="68"/>
              <w:ind w:left="103"/>
              <w:rPr>
                <w:sz w:val="16"/>
              </w:rPr>
            </w:pPr>
            <w:r>
              <w:rPr>
                <w:color w:val="231F20"/>
                <w:sz w:val="16"/>
              </w:rPr>
              <w:t>c)</w:t>
            </w:r>
            <w:r>
              <w:rPr>
                <w:color w:val="231F20"/>
                <w:spacing w:val="7"/>
                <w:sz w:val="16"/>
              </w:rPr>
              <w:t xml:space="preserve"> </w:t>
            </w:r>
            <w:r>
              <w:rPr>
                <w:color w:val="231F20"/>
                <w:sz w:val="16"/>
              </w:rPr>
              <w:t>Настройка</w:t>
            </w:r>
            <w:r>
              <w:rPr>
                <w:color w:val="231F20"/>
                <w:spacing w:val="7"/>
                <w:sz w:val="16"/>
              </w:rPr>
              <w:t xml:space="preserve"> </w:t>
            </w:r>
            <w:r>
              <w:rPr>
                <w:color w:val="231F20"/>
                <w:sz w:val="16"/>
              </w:rPr>
              <w:t>прибора</w:t>
            </w:r>
            <w:r>
              <w:rPr>
                <w:color w:val="231F20"/>
                <w:spacing w:val="8"/>
                <w:sz w:val="16"/>
              </w:rPr>
              <w:t xml:space="preserve"> </w:t>
            </w:r>
            <w:r>
              <w:rPr>
                <w:color w:val="231F20"/>
                <w:sz w:val="16"/>
              </w:rPr>
              <w:t>НК</w:t>
            </w:r>
            <w:r>
              <w:rPr>
                <w:color w:val="231F20"/>
                <w:spacing w:val="7"/>
                <w:sz w:val="16"/>
              </w:rPr>
              <w:t xml:space="preserve"> </w:t>
            </w:r>
            <w:r>
              <w:rPr>
                <w:color w:val="231F20"/>
                <w:sz w:val="16"/>
              </w:rPr>
              <w:t>и</w:t>
            </w:r>
            <w:r>
              <w:rPr>
                <w:color w:val="231F20"/>
                <w:spacing w:val="8"/>
                <w:sz w:val="16"/>
              </w:rPr>
              <w:t xml:space="preserve"> </w:t>
            </w:r>
            <w:r>
              <w:rPr>
                <w:color w:val="231F20"/>
                <w:sz w:val="16"/>
              </w:rPr>
              <w:t>проведение</w:t>
            </w:r>
            <w:r>
              <w:rPr>
                <w:color w:val="231F20"/>
                <w:spacing w:val="7"/>
                <w:sz w:val="16"/>
              </w:rPr>
              <w:t xml:space="preserve"> </w:t>
            </w:r>
            <w:r>
              <w:rPr>
                <w:color w:val="231F20"/>
                <w:spacing w:val="-2"/>
                <w:sz w:val="16"/>
              </w:rPr>
              <w:t>контроля</w:t>
            </w:r>
          </w:p>
        </w:tc>
        <w:tc>
          <w:tcPr>
            <w:tcW w:w="1138" w:type="dxa"/>
          </w:tcPr>
          <w:p w14:paraId="6DB2B984" w14:textId="77777777" w:rsidR="00FB011F" w:rsidRDefault="00443CA7">
            <w:pPr>
              <w:pStyle w:val="TableParagraph"/>
              <w:spacing w:before="68"/>
              <w:ind w:left="422" w:right="414"/>
              <w:jc w:val="center"/>
              <w:rPr>
                <w:sz w:val="16"/>
              </w:rPr>
            </w:pPr>
            <w:r>
              <w:rPr>
                <w:color w:val="231F20"/>
                <w:spacing w:val="-5"/>
                <w:sz w:val="16"/>
              </w:rPr>
              <w:t>25</w:t>
            </w:r>
          </w:p>
        </w:tc>
        <w:tc>
          <w:tcPr>
            <w:tcW w:w="1138" w:type="dxa"/>
          </w:tcPr>
          <w:p w14:paraId="7C83F6C8" w14:textId="77777777" w:rsidR="00FB011F" w:rsidRDefault="00443CA7">
            <w:pPr>
              <w:pStyle w:val="TableParagraph"/>
              <w:spacing w:before="68"/>
              <w:ind w:left="477"/>
              <w:rPr>
                <w:sz w:val="16"/>
              </w:rPr>
            </w:pPr>
            <w:r>
              <w:rPr>
                <w:color w:val="231F20"/>
                <w:spacing w:val="-5"/>
                <w:sz w:val="16"/>
              </w:rPr>
              <w:t>12</w:t>
            </w:r>
          </w:p>
        </w:tc>
      </w:tr>
      <w:tr w:rsidR="00FB011F" w14:paraId="3F86E4D2" w14:textId="77777777">
        <w:trPr>
          <w:trHeight w:val="316"/>
        </w:trPr>
        <w:tc>
          <w:tcPr>
            <w:tcW w:w="6524" w:type="dxa"/>
          </w:tcPr>
          <w:p w14:paraId="16D97065" w14:textId="77777777" w:rsidR="00FB011F" w:rsidRDefault="00443CA7">
            <w:pPr>
              <w:pStyle w:val="TableParagraph"/>
              <w:spacing w:before="68"/>
              <w:ind w:left="103"/>
              <w:rPr>
                <w:sz w:val="16"/>
              </w:rPr>
            </w:pPr>
            <w:r>
              <w:rPr>
                <w:color w:val="231F20"/>
                <w:sz w:val="16"/>
              </w:rPr>
              <w:t>d)</w:t>
            </w:r>
            <w:r>
              <w:rPr>
                <w:color w:val="231F20"/>
                <w:spacing w:val="9"/>
                <w:sz w:val="16"/>
              </w:rPr>
              <w:t xml:space="preserve"> </w:t>
            </w:r>
            <w:r>
              <w:rPr>
                <w:color w:val="231F20"/>
                <w:sz w:val="16"/>
              </w:rPr>
              <w:t>Процедура</w:t>
            </w:r>
            <w:r>
              <w:rPr>
                <w:color w:val="231F20"/>
                <w:spacing w:val="10"/>
                <w:sz w:val="16"/>
              </w:rPr>
              <w:t xml:space="preserve"> </w:t>
            </w:r>
            <w:r>
              <w:rPr>
                <w:color w:val="231F20"/>
                <w:sz w:val="16"/>
              </w:rPr>
              <w:t>после</w:t>
            </w:r>
            <w:r>
              <w:rPr>
                <w:color w:val="231F20"/>
                <w:spacing w:val="9"/>
                <w:sz w:val="16"/>
              </w:rPr>
              <w:t xml:space="preserve"> </w:t>
            </w:r>
            <w:r>
              <w:rPr>
                <w:color w:val="231F20"/>
                <w:sz w:val="16"/>
              </w:rPr>
              <w:t>контроля</w:t>
            </w:r>
            <w:r>
              <w:rPr>
                <w:color w:val="231F20"/>
                <w:spacing w:val="10"/>
                <w:sz w:val="16"/>
              </w:rPr>
              <w:t xml:space="preserve"> </w:t>
            </w:r>
            <w:r>
              <w:rPr>
                <w:color w:val="231F20"/>
                <w:sz w:val="16"/>
              </w:rPr>
              <w:t>(например,</w:t>
            </w:r>
            <w:r>
              <w:rPr>
                <w:color w:val="231F20"/>
                <w:spacing w:val="9"/>
                <w:sz w:val="16"/>
              </w:rPr>
              <w:t xml:space="preserve"> </w:t>
            </w:r>
            <w:r>
              <w:rPr>
                <w:color w:val="231F20"/>
                <w:sz w:val="16"/>
              </w:rPr>
              <w:t>размагничивание,</w:t>
            </w:r>
            <w:r>
              <w:rPr>
                <w:color w:val="231F20"/>
                <w:spacing w:val="10"/>
                <w:sz w:val="16"/>
              </w:rPr>
              <w:t xml:space="preserve"> </w:t>
            </w:r>
            <w:r>
              <w:rPr>
                <w:color w:val="231F20"/>
                <w:sz w:val="16"/>
              </w:rPr>
              <w:t>очистка,</w:t>
            </w:r>
            <w:r>
              <w:rPr>
                <w:color w:val="231F20"/>
                <w:spacing w:val="9"/>
                <w:sz w:val="16"/>
              </w:rPr>
              <w:t xml:space="preserve"> </w:t>
            </w:r>
            <w:r>
              <w:rPr>
                <w:color w:val="231F20"/>
                <w:spacing w:val="-2"/>
                <w:sz w:val="16"/>
              </w:rPr>
              <w:t>сохранение)</w:t>
            </w:r>
          </w:p>
        </w:tc>
        <w:tc>
          <w:tcPr>
            <w:tcW w:w="1138" w:type="dxa"/>
          </w:tcPr>
          <w:p w14:paraId="2EB97FE0" w14:textId="77777777" w:rsidR="00FB011F" w:rsidRDefault="00443CA7">
            <w:pPr>
              <w:pStyle w:val="TableParagraph"/>
              <w:spacing w:before="68"/>
              <w:ind w:left="8"/>
              <w:jc w:val="center"/>
              <w:rPr>
                <w:sz w:val="16"/>
              </w:rPr>
            </w:pPr>
            <w:r>
              <w:rPr>
                <w:color w:val="231F20"/>
                <w:w w:val="102"/>
                <w:sz w:val="16"/>
              </w:rPr>
              <w:t>5</w:t>
            </w:r>
          </w:p>
        </w:tc>
        <w:tc>
          <w:tcPr>
            <w:tcW w:w="1138" w:type="dxa"/>
          </w:tcPr>
          <w:p w14:paraId="1D6B7C29" w14:textId="77777777" w:rsidR="00FB011F" w:rsidRDefault="00443CA7">
            <w:pPr>
              <w:pStyle w:val="TableParagraph"/>
              <w:spacing w:before="68"/>
              <w:ind w:left="8"/>
              <w:jc w:val="center"/>
              <w:rPr>
                <w:sz w:val="16"/>
              </w:rPr>
            </w:pPr>
            <w:r>
              <w:rPr>
                <w:color w:val="231F20"/>
                <w:w w:val="102"/>
                <w:sz w:val="16"/>
              </w:rPr>
              <w:t>2</w:t>
            </w:r>
          </w:p>
        </w:tc>
      </w:tr>
      <w:tr w:rsidR="00FB011F" w14:paraId="0E7C0579" w14:textId="77777777">
        <w:trPr>
          <w:trHeight w:val="316"/>
        </w:trPr>
        <w:tc>
          <w:tcPr>
            <w:tcW w:w="6524" w:type="dxa"/>
          </w:tcPr>
          <w:p w14:paraId="35052169" w14:textId="77777777" w:rsidR="00FB011F" w:rsidRDefault="00443CA7">
            <w:pPr>
              <w:pStyle w:val="TableParagraph"/>
              <w:spacing w:before="68"/>
              <w:ind w:left="103"/>
              <w:rPr>
                <w:sz w:val="16"/>
              </w:rPr>
            </w:pPr>
            <w:r>
              <w:rPr>
                <w:color w:val="231F20"/>
                <w:spacing w:val="-2"/>
                <w:sz w:val="16"/>
              </w:rPr>
              <w:t>Всего</w:t>
            </w:r>
          </w:p>
        </w:tc>
        <w:tc>
          <w:tcPr>
            <w:tcW w:w="1138" w:type="dxa"/>
          </w:tcPr>
          <w:p w14:paraId="20DF79CF" w14:textId="77777777" w:rsidR="00FB011F" w:rsidRDefault="00443CA7">
            <w:pPr>
              <w:pStyle w:val="TableParagraph"/>
              <w:spacing w:before="68"/>
              <w:ind w:left="422" w:right="414"/>
              <w:jc w:val="center"/>
              <w:rPr>
                <w:sz w:val="16"/>
              </w:rPr>
            </w:pPr>
            <w:r>
              <w:rPr>
                <w:color w:val="231F20"/>
                <w:spacing w:val="-5"/>
                <w:sz w:val="16"/>
              </w:rPr>
              <w:t>35</w:t>
            </w:r>
          </w:p>
        </w:tc>
        <w:tc>
          <w:tcPr>
            <w:tcW w:w="1138" w:type="dxa"/>
          </w:tcPr>
          <w:p w14:paraId="3850CAAC" w14:textId="77777777" w:rsidR="00FB011F" w:rsidRDefault="00443CA7">
            <w:pPr>
              <w:pStyle w:val="TableParagraph"/>
              <w:spacing w:before="68"/>
              <w:ind w:left="477"/>
              <w:rPr>
                <w:sz w:val="16"/>
              </w:rPr>
            </w:pPr>
            <w:r>
              <w:rPr>
                <w:color w:val="231F20"/>
                <w:spacing w:val="-5"/>
                <w:sz w:val="16"/>
              </w:rPr>
              <w:t>26</w:t>
            </w:r>
          </w:p>
        </w:tc>
      </w:tr>
      <w:tr w:rsidR="00FB011F" w14:paraId="595847BC" w14:textId="77777777">
        <w:trPr>
          <w:trHeight w:val="316"/>
        </w:trPr>
        <w:tc>
          <w:tcPr>
            <w:tcW w:w="6524" w:type="dxa"/>
          </w:tcPr>
          <w:p w14:paraId="46EAB664" w14:textId="77777777" w:rsidR="00FB011F" w:rsidRDefault="00443CA7">
            <w:pPr>
              <w:pStyle w:val="TableParagraph"/>
              <w:spacing w:before="68"/>
              <w:ind w:left="103"/>
              <w:rPr>
                <w:sz w:val="16"/>
              </w:rPr>
            </w:pPr>
            <w:r>
              <w:rPr>
                <w:color w:val="231F20"/>
                <w:sz w:val="16"/>
              </w:rPr>
              <w:t>Часть</w:t>
            </w:r>
            <w:r>
              <w:rPr>
                <w:color w:val="231F20"/>
                <w:spacing w:val="9"/>
                <w:sz w:val="16"/>
              </w:rPr>
              <w:t xml:space="preserve"> </w:t>
            </w:r>
            <w:r>
              <w:rPr>
                <w:color w:val="231F20"/>
                <w:sz w:val="16"/>
              </w:rPr>
              <w:t>3.</w:t>
            </w:r>
            <w:r>
              <w:rPr>
                <w:color w:val="231F20"/>
                <w:spacing w:val="9"/>
                <w:sz w:val="16"/>
              </w:rPr>
              <w:t xml:space="preserve"> </w:t>
            </w:r>
            <w:r>
              <w:rPr>
                <w:color w:val="231F20"/>
                <w:sz w:val="16"/>
              </w:rPr>
              <w:t>Обнаружение</w:t>
            </w:r>
            <w:r>
              <w:rPr>
                <w:color w:val="231F20"/>
                <w:spacing w:val="10"/>
                <w:sz w:val="16"/>
              </w:rPr>
              <w:t xml:space="preserve"> </w:t>
            </w:r>
            <w:r>
              <w:rPr>
                <w:color w:val="231F20"/>
                <w:sz w:val="16"/>
              </w:rPr>
              <w:t>несплошностей</w:t>
            </w:r>
            <w:r>
              <w:rPr>
                <w:color w:val="231F20"/>
                <w:spacing w:val="9"/>
                <w:sz w:val="16"/>
              </w:rPr>
              <w:t xml:space="preserve"> </w:t>
            </w:r>
            <w:r>
              <w:rPr>
                <w:color w:val="231F20"/>
                <w:sz w:val="16"/>
              </w:rPr>
              <w:t>и</w:t>
            </w:r>
            <w:r>
              <w:rPr>
                <w:color w:val="231F20"/>
                <w:spacing w:val="10"/>
                <w:sz w:val="16"/>
              </w:rPr>
              <w:t xml:space="preserve"> </w:t>
            </w:r>
            <w:r>
              <w:rPr>
                <w:color w:val="231F20"/>
                <w:sz w:val="16"/>
              </w:rPr>
              <w:t>составление</w:t>
            </w:r>
            <w:r>
              <w:rPr>
                <w:color w:val="231F20"/>
                <w:spacing w:val="9"/>
                <w:sz w:val="16"/>
              </w:rPr>
              <w:t xml:space="preserve"> </w:t>
            </w:r>
            <w:r>
              <w:rPr>
                <w:color w:val="231F20"/>
                <w:spacing w:val="-2"/>
                <w:sz w:val="16"/>
              </w:rPr>
              <w:t>отчетов</w:t>
            </w:r>
          </w:p>
        </w:tc>
        <w:tc>
          <w:tcPr>
            <w:tcW w:w="2276" w:type="dxa"/>
            <w:gridSpan w:val="2"/>
          </w:tcPr>
          <w:p w14:paraId="35640673" w14:textId="77777777" w:rsidR="00FB011F" w:rsidRDefault="00FB011F">
            <w:pPr>
              <w:pStyle w:val="TableParagraph"/>
              <w:rPr>
                <w:rFonts w:ascii="Times New Roman"/>
                <w:sz w:val="16"/>
              </w:rPr>
            </w:pPr>
          </w:p>
        </w:tc>
      </w:tr>
      <w:tr w:rsidR="00FB011F" w14:paraId="16ED4B2C" w14:textId="77777777">
        <w:trPr>
          <w:trHeight w:val="513"/>
        </w:trPr>
        <w:tc>
          <w:tcPr>
            <w:tcW w:w="6524" w:type="dxa"/>
          </w:tcPr>
          <w:p w14:paraId="2AC4EEF5" w14:textId="77777777" w:rsidR="00FB011F" w:rsidRDefault="00443CA7">
            <w:pPr>
              <w:pStyle w:val="TableParagraph"/>
              <w:spacing w:before="68" w:line="256" w:lineRule="auto"/>
              <w:ind w:left="103"/>
              <w:rPr>
                <w:sz w:val="16"/>
              </w:rPr>
            </w:pPr>
            <w:r>
              <w:rPr>
                <w:color w:val="231F20"/>
                <w:sz w:val="16"/>
              </w:rPr>
              <w:t xml:space="preserve">а) Нахождение несплошностей, обязательных для отражения в заключении по кон- </w:t>
            </w:r>
            <w:r>
              <w:rPr>
                <w:color w:val="231F20"/>
                <w:spacing w:val="-2"/>
                <w:sz w:val="16"/>
              </w:rPr>
              <w:t>тролю</w:t>
            </w:r>
          </w:p>
        </w:tc>
        <w:tc>
          <w:tcPr>
            <w:tcW w:w="1138" w:type="dxa"/>
          </w:tcPr>
          <w:p w14:paraId="601009EA" w14:textId="77777777" w:rsidR="00FB011F" w:rsidRDefault="00FB011F">
            <w:pPr>
              <w:pStyle w:val="TableParagraph"/>
              <w:spacing w:before="5"/>
              <w:rPr>
                <w:sz w:val="14"/>
              </w:rPr>
            </w:pPr>
          </w:p>
          <w:p w14:paraId="625938D6" w14:textId="77777777" w:rsidR="00FB011F" w:rsidRDefault="00443CA7">
            <w:pPr>
              <w:pStyle w:val="TableParagraph"/>
              <w:ind w:left="422" w:right="414"/>
              <w:jc w:val="center"/>
              <w:rPr>
                <w:sz w:val="16"/>
              </w:rPr>
            </w:pPr>
            <w:r>
              <w:rPr>
                <w:color w:val="231F20"/>
                <w:spacing w:val="-5"/>
                <w:sz w:val="16"/>
              </w:rPr>
              <w:t>20</w:t>
            </w:r>
          </w:p>
        </w:tc>
        <w:tc>
          <w:tcPr>
            <w:tcW w:w="1138" w:type="dxa"/>
          </w:tcPr>
          <w:p w14:paraId="13E659FD" w14:textId="77777777" w:rsidR="00FB011F" w:rsidRDefault="00FB011F">
            <w:pPr>
              <w:pStyle w:val="TableParagraph"/>
              <w:spacing w:before="5"/>
              <w:rPr>
                <w:sz w:val="14"/>
              </w:rPr>
            </w:pPr>
          </w:p>
          <w:p w14:paraId="0716F623" w14:textId="77777777" w:rsidR="00FB011F" w:rsidRDefault="00443CA7">
            <w:pPr>
              <w:pStyle w:val="TableParagraph"/>
              <w:ind w:left="477"/>
              <w:rPr>
                <w:sz w:val="16"/>
              </w:rPr>
            </w:pPr>
            <w:r>
              <w:rPr>
                <w:color w:val="231F20"/>
                <w:spacing w:val="-5"/>
                <w:sz w:val="16"/>
              </w:rPr>
              <w:t>18</w:t>
            </w:r>
          </w:p>
        </w:tc>
      </w:tr>
      <w:tr w:rsidR="00FB011F" w14:paraId="2774CC93" w14:textId="77777777">
        <w:trPr>
          <w:trHeight w:val="513"/>
        </w:trPr>
        <w:tc>
          <w:tcPr>
            <w:tcW w:w="6524" w:type="dxa"/>
          </w:tcPr>
          <w:p w14:paraId="2869A224" w14:textId="77777777" w:rsidR="00FB011F" w:rsidRDefault="00443CA7">
            <w:pPr>
              <w:pStyle w:val="TableParagraph"/>
              <w:spacing w:before="68" w:line="256" w:lineRule="auto"/>
              <w:ind w:left="103"/>
              <w:rPr>
                <w:sz w:val="16"/>
              </w:rPr>
            </w:pPr>
            <w:r>
              <w:rPr>
                <w:color w:val="231F20"/>
                <w:sz w:val="16"/>
              </w:rPr>
              <w:t>b) Характеристика индикаций (если применимо в отношении метода контроля: тип, расположение, ориентация, размеры и т.д.)</w:t>
            </w:r>
          </w:p>
        </w:tc>
        <w:tc>
          <w:tcPr>
            <w:tcW w:w="1138" w:type="dxa"/>
          </w:tcPr>
          <w:p w14:paraId="777DF9AB" w14:textId="77777777" w:rsidR="00FB011F" w:rsidRDefault="00FB011F">
            <w:pPr>
              <w:pStyle w:val="TableParagraph"/>
              <w:spacing w:before="5"/>
              <w:rPr>
                <w:sz w:val="14"/>
              </w:rPr>
            </w:pPr>
          </w:p>
          <w:p w14:paraId="36E016F9" w14:textId="77777777" w:rsidR="00FB011F" w:rsidRDefault="00443CA7">
            <w:pPr>
              <w:pStyle w:val="TableParagraph"/>
              <w:ind w:left="422" w:right="414"/>
              <w:jc w:val="center"/>
              <w:rPr>
                <w:sz w:val="16"/>
              </w:rPr>
            </w:pPr>
            <w:r>
              <w:rPr>
                <w:color w:val="231F20"/>
                <w:spacing w:val="-5"/>
                <w:sz w:val="16"/>
              </w:rPr>
              <w:t>15</w:t>
            </w:r>
          </w:p>
        </w:tc>
        <w:tc>
          <w:tcPr>
            <w:tcW w:w="1138" w:type="dxa"/>
          </w:tcPr>
          <w:p w14:paraId="4DDE200E" w14:textId="77777777" w:rsidR="00FB011F" w:rsidRDefault="00FB011F">
            <w:pPr>
              <w:pStyle w:val="TableParagraph"/>
              <w:spacing w:before="5"/>
              <w:rPr>
                <w:sz w:val="14"/>
              </w:rPr>
            </w:pPr>
          </w:p>
          <w:p w14:paraId="5D808B81" w14:textId="77777777" w:rsidR="00FB011F" w:rsidRDefault="00443CA7">
            <w:pPr>
              <w:pStyle w:val="TableParagraph"/>
              <w:ind w:left="477"/>
              <w:rPr>
                <w:sz w:val="16"/>
              </w:rPr>
            </w:pPr>
            <w:r>
              <w:rPr>
                <w:color w:val="231F20"/>
                <w:spacing w:val="-5"/>
                <w:sz w:val="16"/>
              </w:rPr>
              <w:t>18</w:t>
            </w:r>
          </w:p>
        </w:tc>
      </w:tr>
      <w:tr w:rsidR="00FB011F" w14:paraId="17437E76" w14:textId="77777777">
        <w:trPr>
          <w:trHeight w:val="513"/>
        </w:trPr>
        <w:tc>
          <w:tcPr>
            <w:tcW w:w="6524" w:type="dxa"/>
          </w:tcPr>
          <w:p w14:paraId="46D8EEC8" w14:textId="77777777" w:rsidR="00FB011F" w:rsidRDefault="00443CA7">
            <w:pPr>
              <w:pStyle w:val="TableParagraph"/>
              <w:spacing w:before="68" w:line="256" w:lineRule="auto"/>
              <w:ind w:left="103" w:right="39"/>
              <w:rPr>
                <w:sz w:val="16"/>
              </w:rPr>
            </w:pPr>
            <w:r>
              <w:rPr>
                <w:color w:val="231F20"/>
                <w:sz w:val="16"/>
              </w:rPr>
              <w:t>c) Оценка уровня 2 по критериям правила, стандарта, спецификации или проце-</w:t>
            </w:r>
            <w:r>
              <w:rPr>
                <w:color w:val="231F20"/>
                <w:spacing w:val="80"/>
                <w:sz w:val="16"/>
              </w:rPr>
              <w:t xml:space="preserve"> </w:t>
            </w:r>
            <w:r>
              <w:rPr>
                <w:color w:val="231F20"/>
                <w:spacing w:val="-4"/>
                <w:sz w:val="16"/>
              </w:rPr>
              <w:t>дуры</w:t>
            </w:r>
          </w:p>
        </w:tc>
        <w:tc>
          <w:tcPr>
            <w:tcW w:w="1138" w:type="dxa"/>
          </w:tcPr>
          <w:p w14:paraId="0B4D3E29" w14:textId="77777777" w:rsidR="00FB011F" w:rsidRDefault="00FB011F">
            <w:pPr>
              <w:pStyle w:val="TableParagraph"/>
              <w:spacing w:before="5"/>
              <w:rPr>
                <w:sz w:val="14"/>
              </w:rPr>
            </w:pPr>
          </w:p>
          <w:p w14:paraId="2D5653A8" w14:textId="77777777" w:rsidR="00FB011F" w:rsidRDefault="00443CA7">
            <w:pPr>
              <w:pStyle w:val="TableParagraph"/>
              <w:ind w:left="8"/>
              <w:jc w:val="center"/>
              <w:rPr>
                <w:sz w:val="16"/>
              </w:rPr>
            </w:pPr>
            <w:r>
              <w:rPr>
                <w:color w:val="231F20"/>
                <w:w w:val="102"/>
                <w:sz w:val="16"/>
              </w:rPr>
              <w:t>—</w:t>
            </w:r>
          </w:p>
        </w:tc>
        <w:tc>
          <w:tcPr>
            <w:tcW w:w="1138" w:type="dxa"/>
          </w:tcPr>
          <w:p w14:paraId="63D426AD" w14:textId="77777777" w:rsidR="00FB011F" w:rsidRDefault="00FB011F">
            <w:pPr>
              <w:pStyle w:val="TableParagraph"/>
              <w:spacing w:before="5"/>
              <w:rPr>
                <w:sz w:val="14"/>
              </w:rPr>
            </w:pPr>
          </w:p>
          <w:p w14:paraId="5CDCA219" w14:textId="77777777" w:rsidR="00FB011F" w:rsidRDefault="00443CA7">
            <w:pPr>
              <w:pStyle w:val="TableParagraph"/>
              <w:ind w:left="477"/>
              <w:rPr>
                <w:sz w:val="16"/>
              </w:rPr>
            </w:pPr>
            <w:r>
              <w:rPr>
                <w:color w:val="231F20"/>
                <w:spacing w:val="-5"/>
                <w:sz w:val="16"/>
              </w:rPr>
              <w:t>18</w:t>
            </w:r>
          </w:p>
        </w:tc>
      </w:tr>
      <w:tr w:rsidR="00FB011F" w14:paraId="31E3A432" w14:textId="77777777">
        <w:trPr>
          <w:trHeight w:val="316"/>
        </w:trPr>
        <w:tc>
          <w:tcPr>
            <w:tcW w:w="6524" w:type="dxa"/>
          </w:tcPr>
          <w:p w14:paraId="1357457E" w14:textId="77777777" w:rsidR="00FB011F" w:rsidRDefault="00443CA7">
            <w:pPr>
              <w:pStyle w:val="TableParagraph"/>
              <w:spacing w:before="68"/>
              <w:ind w:left="103"/>
              <w:rPr>
                <w:sz w:val="16"/>
              </w:rPr>
            </w:pPr>
            <w:r>
              <w:rPr>
                <w:color w:val="231F20"/>
                <w:sz w:val="16"/>
              </w:rPr>
              <w:t>d)</w:t>
            </w:r>
            <w:r>
              <w:rPr>
                <w:color w:val="231F20"/>
                <w:spacing w:val="10"/>
                <w:sz w:val="16"/>
              </w:rPr>
              <w:t xml:space="preserve"> </w:t>
            </w:r>
            <w:r>
              <w:rPr>
                <w:color w:val="231F20"/>
                <w:sz w:val="16"/>
              </w:rPr>
              <w:t>Оформление</w:t>
            </w:r>
            <w:r>
              <w:rPr>
                <w:color w:val="231F20"/>
                <w:spacing w:val="10"/>
                <w:sz w:val="16"/>
              </w:rPr>
              <w:t xml:space="preserve"> </w:t>
            </w:r>
            <w:r>
              <w:rPr>
                <w:color w:val="231F20"/>
                <w:sz w:val="16"/>
              </w:rPr>
              <w:t>заключения</w:t>
            </w:r>
            <w:r>
              <w:rPr>
                <w:color w:val="231F20"/>
                <w:spacing w:val="10"/>
                <w:sz w:val="16"/>
              </w:rPr>
              <w:t xml:space="preserve"> </w:t>
            </w:r>
            <w:r>
              <w:rPr>
                <w:color w:val="231F20"/>
                <w:sz w:val="16"/>
              </w:rPr>
              <w:t>по</w:t>
            </w:r>
            <w:r>
              <w:rPr>
                <w:color w:val="231F20"/>
                <w:spacing w:val="10"/>
                <w:sz w:val="16"/>
              </w:rPr>
              <w:t xml:space="preserve"> </w:t>
            </w:r>
            <w:r>
              <w:rPr>
                <w:color w:val="231F20"/>
                <w:spacing w:val="-2"/>
                <w:sz w:val="16"/>
              </w:rPr>
              <w:t>контролю</w:t>
            </w:r>
          </w:p>
        </w:tc>
        <w:tc>
          <w:tcPr>
            <w:tcW w:w="1138" w:type="dxa"/>
          </w:tcPr>
          <w:p w14:paraId="1611B756" w14:textId="77777777" w:rsidR="00FB011F" w:rsidRDefault="00443CA7">
            <w:pPr>
              <w:pStyle w:val="TableParagraph"/>
              <w:spacing w:before="68"/>
              <w:ind w:left="422" w:right="414"/>
              <w:jc w:val="center"/>
              <w:rPr>
                <w:sz w:val="16"/>
              </w:rPr>
            </w:pPr>
            <w:r>
              <w:rPr>
                <w:color w:val="231F20"/>
                <w:spacing w:val="-5"/>
                <w:sz w:val="16"/>
              </w:rPr>
              <w:t>10</w:t>
            </w:r>
          </w:p>
        </w:tc>
        <w:tc>
          <w:tcPr>
            <w:tcW w:w="1138" w:type="dxa"/>
          </w:tcPr>
          <w:p w14:paraId="40B31970" w14:textId="77777777" w:rsidR="00FB011F" w:rsidRDefault="00443CA7">
            <w:pPr>
              <w:pStyle w:val="TableParagraph"/>
              <w:spacing w:before="68"/>
              <w:ind w:left="477"/>
              <w:rPr>
                <w:sz w:val="16"/>
              </w:rPr>
            </w:pPr>
            <w:r>
              <w:rPr>
                <w:color w:val="231F20"/>
                <w:spacing w:val="-5"/>
                <w:sz w:val="16"/>
              </w:rPr>
              <w:t>10</w:t>
            </w:r>
          </w:p>
        </w:tc>
      </w:tr>
      <w:tr w:rsidR="00FB011F" w14:paraId="285B67B7" w14:textId="77777777">
        <w:trPr>
          <w:trHeight w:val="316"/>
        </w:trPr>
        <w:tc>
          <w:tcPr>
            <w:tcW w:w="6524" w:type="dxa"/>
          </w:tcPr>
          <w:p w14:paraId="051EE916" w14:textId="77777777" w:rsidR="00FB011F" w:rsidRDefault="00443CA7">
            <w:pPr>
              <w:pStyle w:val="TableParagraph"/>
              <w:spacing w:before="68"/>
              <w:ind w:left="103"/>
              <w:rPr>
                <w:sz w:val="16"/>
              </w:rPr>
            </w:pPr>
            <w:r>
              <w:rPr>
                <w:color w:val="231F20"/>
                <w:spacing w:val="-2"/>
                <w:sz w:val="16"/>
              </w:rPr>
              <w:t>Всего</w:t>
            </w:r>
          </w:p>
        </w:tc>
        <w:tc>
          <w:tcPr>
            <w:tcW w:w="1138" w:type="dxa"/>
          </w:tcPr>
          <w:p w14:paraId="0DE09915" w14:textId="77777777" w:rsidR="00FB011F" w:rsidRDefault="00443CA7">
            <w:pPr>
              <w:pStyle w:val="TableParagraph"/>
              <w:spacing w:before="68"/>
              <w:ind w:left="422" w:right="414"/>
              <w:jc w:val="center"/>
              <w:rPr>
                <w:sz w:val="16"/>
              </w:rPr>
            </w:pPr>
            <w:r>
              <w:rPr>
                <w:color w:val="231F20"/>
                <w:spacing w:val="-5"/>
                <w:sz w:val="16"/>
              </w:rPr>
              <w:t>45</w:t>
            </w:r>
          </w:p>
        </w:tc>
        <w:tc>
          <w:tcPr>
            <w:tcW w:w="1138" w:type="dxa"/>
          </w:tcPr>
          <w:p w14:paraId="7C5D74EB" w14:textId="77777777" w:rsidR="00FB011F" w:rsidRDefault="00443CA7">
            <w:pPr>
              <w:pStyle w:val="TableParagraph"/>
              <w:spacing w:before="68"/>
              <w:ind w:left="477"/>
              <w:rPr>
                <w:sz w:val="16"/>
              </w:rPr>
            </w:pPr>
            <w:r>
              <w:rPr>
                <w:color w:val="231F20"/>
                <w:spacing w:val="-5"/>
                <w:sz w:val="16"/>
              </w:rPr>
              <w:t>64</w:t>
            </w:r>
          </w:p>
        </w:tc>
      </w:tr>
      <w:tr w:rsidR="00FB011F" w14:paraId="0DB6D0C5" w14:textId="77777777">
        <w:trPr>
          <w:trHeight w:val="316"/>
        </w:trPr>
        <w:tc>
          <w:tcPr>
            <w:tcW w:w="6524" w:type="dxa"/>
          </w:tcPr>
          <w:p w14:paraId="55A69333" w14:textId="77777777" w:rsidR="00FB011F" w:rsidRDefault="00443CA7">
            <w:pPr>
              <w:pStyle w:val="TableParagraph"/>
              <w:spacing w:before="68"/>
              <w:ind w:left="103"/>
              <w:rPr>
                <w:sz w:val="16"/>
              </w:rPr>
            </w:pPr>
            <w:r>
              <w:rPr>
                <w:color w:val="231F20"/>
                <w:sz w:val="16"/>
              </w:rPr>
              <w:t>Всего</w:t>
            </w:r>
            <w:r>
              <w:rPr>
                <w:color w:val="231F20"/>
                <w:spacing w:val="4"/>
                <w:sz w:val="16"/>
              </w:rPr>
              <w:t xml:space="preserve"> </w:t>
            </w:r>
            <w:r>
              <w:rPr>
                <w:color w:val="231F20"/>
                <w:sz w:val="16"/>
              </w:rPr>
              <w:t>за</w:t>
            </w:r>
            <w:r>
              <w:rPr>
                <w:color w:val="231F20"/>
                <w:spacing w:val="4"/>
                <w:sz w:val="16"/>
              </w:rPr>
              <w:t xml:space="preserve"> </w:t>
            </w:r>
            <w:r>
              <w:rPr>
                <w:color w:val="231F20"/>
                <w:sz w:val="16"/>
              </w:rPr>
              <w:t>части</w:t>
            </w:r>
            <w:r>
              <w:rPr>
                <w:color w:val="231F20"/>
                <w:spacing w:val="5"/>
                <w:sz w:val="16"/>
              </w:rPr>
              <w:t xml:space="preserve"> </w:t>
            </w:r>
            <w:r>
              <w:rPr>
                <w:color w:val="231F20"/>
                <w:sz w:val="16"/>
              </w:rPr>
              <w:t>1,</w:t>
            </w:r>
            <w:r>
              <w:rPr>
                <w:color w:val="231F20"/>
                <w:spacing w:val="4"/>
                <w:sz w:val="16"/>
              </w:rPr>
              <w:t xml:space="preserve"> </w:t>
            </w:r>
            <w:r>
              <w:rPr>
                <w:color w:val="231F20"/>
                <w:sz w:val="16"/>
              </w:rPr>
              <w:t>2</w:t>
            </w:r>
            <w:r>
              <w:rPr>
                <w:color w:val="231F20"/>
                <w:spacing w:val="4"/>
                <w:sz w:val="16"/>
              </w:rPr>
              <w:t xml:space="preserve"> </w:t>
            </w:r>
            <w:r>
              <w:rPr>
                <w:color w:val="231F20"/>
                <w:sz w:val="16"/>
              </w:rPr>
              <w:t>и</w:t>
            </w:r>
            <w:r>
              <w:rPr>
                <w:color w:val="231F20"/>
                <w:spacing w:val="5"/>
                <w:sz w:val="16"/>
              </w:rPr>
              <w:t xml:space="preserve"> </w:t>
            </w:r>
            <w:r>
              <w:rPr>
                <w:color w:val="231F20"/>
                <w:spacing w:val="-10"/>
                <w:sz w:val="16"/>
              </w:rPr>
              <w:t>3</w:t>
            </w:r>
          </w:p>
        </w:tc>
        <w:tc>
          <w:tcPr>
            <w:tcW w:w="1138" w:type="dxa"/>
          </w:tcPr>
          <w:p w14:paraId="7269DC72" w14:textId="77777777" w:rsidR="00FB011F" w:rsidRDefault="00443CA7">
            <w:pPr>
              <w:pStyle w:val="TableParagraph"/>
              <w:spacing w:before="68"/>
              <w:ind w:left="422" w:right="414"/>
              <w:jc w:val="center"/>
              <w:rPr>
                <w:sz w:val="16"/>
              </w:rPr>
            </w:pPr>
            <w:r>
              <w:rPr>
                <w:color w:val="231F20"/>
                <w:spacing w:val="-5"/>
                <w:sz w:val="16"/>
              </w:rPr>
              <w:t>100</w:t>
            </w:r>
          </w:p>
        </w:tc>
        <w:tc>
          <w:tcPr>
            <w:tcW w:w="1138" w:type="dxa"/>
          </w:tcPr>
          <w:p w14:paraId="623B0835" w14:textId="77777777" w:rsidR="00FB011F" w:rsidRDefault="00443CA7">
            <w:pPr>
              <w:pStyle w:val="TableParagraph"/>
              <w:spacing w:before="68"/>
              <w:ind w:left="431"/>
              <w:rPr>
                <w:sz w:val="16"/>
              </w:rPr>
            </w:pPr>
            <w:r>
              <w:rPr>
                <w:color w:val="231F20"/>
                <w:spacing w:val="-5"/>
                <w:sz w:val="16"/>
              </w:rPr>
              <w:t>100</w:t>
            </w:r>
          </w:p>
        </w:tc>
      </w:tr>
    </w:tbl>
    <w:p w14:paraId="3973BE2E" w14:textId="77777777" w:rsidR="00FB011F" w:rsidRDefault="00FB011F">
      <w:pPr>
        <w:pStyle w:val="a3"/>
      </w:pPr>
    </w:p>
    <w:p w14:paraId="2853AF6C" w14:textId="77777777" w:rsidR="00FB011F" w:rsidRDefault="00FB011F">
      <w:pPr>
        <w:pStyle w:val="a3"/>
      </w:pPr>
    </w:p>
    <w:p w14:paraId="2D7D8B5E" w14:textId="77777777" w:rsidR="00FB011F" w:rsidRDefault="00FB011F">
      <w:pPr>
        <w:pStyle w:val="a3"/>
      </w:pPr>
    </w:p>
    <w:p w14:paraId="4458536A" w14:textId="77777777" w:rsidR="00FB011F" w:rsidRDefault="00FB011F">
      <w:pPr>
        <w:pStyle w:val="a3"/>
      </w:pPr>
    </w:p>
    <w:p w14:paraId="0B84E12D" w14:textId="77777777" w:rsidR="00FB011F" w:rsidRDefault="00FB011F">
      <w:pPr>
        <w:pStyle w:val="a3"/>
      </w:pPr>
    </w:p>
    <w:p w14:paraId="03BF42C2" w14:textId="77777777" w:rsidR="00FB011F" w:rsidRDefault="00FB011F">
      <w:pPr>
        <w:pStyle w:val="a3"/>
      </w:pPr>
    </w:p>
    <w:p w14:paraId="5B70C3EC" w14:textId="77777777" w:rsidR="00FB011F" w:rsidRDefault="00FB011F">
      <w:pPr>
        <w:pStyle w:val="a3"/>
      </w:pPr>
    </w:p>
    <w:p w14:paraId="10191E76" w14:textId="77777777" w:rsidR="00FB011F" w:rsidRDefault="00FB011F">
      <w:pPr>
        <w:pStyle w:val="a3"/>
      </w:pPr>
    </w:p>
    <w:p w14:paraId="2EB253A9" w14:textId="77777777" w:rsidR="00FB011F" w:rsidRDefault="00FB011F">
      <w:pPr>
        <w:pStyle w:val="a3"/>
      </w:pPr>
    </w:p>
    <w:p w14:paraId="0A40361E" w14:textId="77777777" w:rsidR="00FB011F" w:rsidRDefault="00FB011F">
      <w:pPr>
        <w:pStyle w:val="a3"/>
      </w:pPr>
    </w:p>
    <w:p w14:paraId="5C68C775" w14:textId="77777777" w:rsidR="00FB011F" w:rsidRDefault="00FB011F">
      <w:pPr>
        <w:pStyle w:val="a3"/>
      </w:pPr>
    </w:p>
    <w:p w14:paraId="3AB8B3F0" w14:textId="77777777" w:rsidR="00FB011F" w:rsidRDefault="00FB011F">
      <w:pPr>
        <w:pStyle w:val="a3"/>
      </w:pPr>
    </w:p>
    <w:p w14:paraId="5ADBCF42" w14:textId="77777777" w:rsidR="00FB011F" w:rsidRDefault="00FB011F">
      <w:pPr>
        <w:pStyle w:val="a3"/>
      </w:pPr>
    </w:p>
    <w:p w14:paraId="3DAB0559" w14:textId="77777777" w:rsidR="00FB011F" w:rsidRDefault="00FB011F">
      <w:pPr>
        <w:pStyle w:val="a3"/>
      </w:pPr>
    </w:p>
    <w:p w14:paraId="64F8F029" w14:textId="77777777" w:rsidR="00FB011F" w:rsidRDefault="00FB011F">
      <w:pPr>
        <w:pStyle w:val="a3"/>
      </w:pPr>
    </w:p>
    <w:p w14:paraId="3D224404" w14:textId="77777777" w:rsidR="00FB011F" w:rsidRDefault="00FB011F">
      <w:pPr>
        <w:pStyle w:val="a3"/>
        <w:spacing w:before="1"/>
        <w:rPr>
          <w:sz w:val="20"/>
        </w:rPr>
      </w:pPr>
    </w:p>
    <w:p w14:paraId="66980F3D" w14:textId="77777777" w:rsidR="00FB011F" w:rsidRDefault="00443CA7">
      <w:pPr>
        <w:ind w:left="634"/>
        <w:rPr>
          <w:sz w:val="16"/>
        </w:rPr>
      </w:pPr>
      <w:r>
        <w:rPr>
          <w:color w:val="231F20"/>
          <w:spacing w:val="-5"/>
          <w:sz w:val="16"/>
        </w:rPr>
        <w:t>28</w:t>
      </w:r>
    </w:p>
    <w:p w14:paraId="728D836E" w14:textId="77777777" w:rsidR="00FB011F" w:rsidRDefault="00FB011F">
      <w:pPr>
        <w:rPr>
          <w:sz w:val="16"/>
        </w:rPr>
        <w:sectPr w:rsidR="00FB011F">
          <w:pgSz w:w="11910" w:h="16840"/>
          <w:pgMar w:top="1640" w:right="1180" w:bottom="600" w:left="1180" w:header="324" w:footer="405" w:gutter="0"/>
          <w:cols w:space="720"/>
        </w:sectPr>
      </w:pPr>
    </w:p>
    <w:p w14:paraId="39F7FEDC"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9F906F9" w14:textId="77777777" w:rsidR="00FB011F" w:rsidRDefault="00FB011F">
      <w:pPr>
        <w:pStyle w:val="a3"/>
        <w:spacing w:before="10"/>
        <w:rPr>
          <w:b/>
        </w:rPr>
      </w:pPr>
    </w:p>
    <w:p w14:paraId="618D827B" w14:textId="77777777" w:rsidR="00FB011F" w:rsidRDefault="00443CA7">
      <w:pPr>
        <w:pStyle w:val="a5"/>
        <w:numPr>
          <w:ilvl w:val="1"/>
          <w:numId w:val="7"/>
        </w:numPr>
        <w:tabs>
          <w:tab w:val="left" w:pos="884"/>
        </w:tabs>
        <w:spacing w:before="99"/>
        <w:ind w:left="883"/>
        <w:jc w:val="left"/>
        <w:rPr>
          <w:b/>
          <w:sz w:val="16"/>
        </w:rPr>
      </w:pPr>
      <w:r>
        <w:rPr>
          <w:b/>
          <w:color w:val="231F20"/>
          <w:sz w:val="16"/>
        </w:rPr>
        <w:t>Оценка</w:t>
      </w:r>
      <w:r>
        <w:rPr>
          <w:b/>
          <w:color w:val="231F20"/>
          <w:spacing w:val="10"/>
          <w:sz w:val="16"/>
        </w:rPr>
        <w:t xml:space="preserve"> </w:t>
      </w:r>
      <w:r>
        <w:rPr>
          <w:b/>
          <w:color w:val="231F20"/>
          <w:sz w:val="16"/>
        </w:rPr>
        <w:t>письменных</w:t>
      </w:r>
      <w:r>
        <w:rPr>
          <w:b/>
          <w:color w:val="231F20"/>
          <w:spacing w:val="11"/>
          <w:sz w:val="16"/>
        </w:rPr>
        <w:t xml:space="preserve"> </w:t>
      </w:r>
      <w:r>
        <w:rPr>
          <w:b/>
          <w:color w:val="231F20"/>
          <w:sz w:val="16"/>
        </w:rPr>
        <w:t>элементов</w:t>
      </w:r>
      <w:r>
        <w:rPr>
          <w:b/>
          <w:color w:val="231F20"/>
          <w:spacing w:val="11"/>
          <w:sz w:val="16"/>
        </w:rPr>
        <w:t xml:space="preserve"> </w:t>
      </w:r>
      <w:r>
        <w:rPr>
          <w:b/>
          <w:color w:val="231F20"/>
          <w:sz w:val="16"/>
        </w:rPr>
        <w:t>для</w:t>
      </w:r>
      <w:r>
        <w:rPr>
          <w:b/>
          <w:color w:val="231F20"/>
          <w:spacing w:val="11"/>
          <w:sz w:val="16"/>
        </w:rPr>
        <w:t xml:space="preserve"> </w:t>
      </w:r>
      <w:r>
        <w:rPr>
          <w:b/>
          <w:color w:val="231F20"/>
          <w:sz w:val="16"/>
        </w:rPr>
        <w:t>уровня</w:t>
      </w:r>
      <w:r>
        <w:rPr>
          <w:b/>
          <w:color w:val="231F20"/>
          <w:spacing w:val="11"/>
          <w:sz w:val="16"/>
        </w:rPr>
        <w:t xml:space="preserve"> </w:t>
      </w:r>
      <w:r>
        <w:rPr>
          <w:b/>
          <w:color w:val="231F20"/>
          <w:spacing w:val="-10"/>
          <w:sz w:val="16"/>
        </w:rPr>
        <w:t>2</w:t>
      </w:r>
    </w:p>
    <w:p w14:paraId="0CD384A0" w14:textId="77777777" w:rsidR="00FB011F" w:rsidRDefault="00FB011F">
      <w:pPr>
        <w:pStyle w:val="a3"/>
        <w:spacing w:before="1"/>
        <w:rPr>
          <w:b/>
          <w:sz w:val="19"/>
        </w:rPr>
      </w:pPr>
    </w:p>
    <w:p w14:paraId="29939CBB" w14:textId="77777777" w:rsidR="00FB011F" w:rsidRDefault="00443CA7">
      <w:pPr>
        <w:ind w:left="117"/>
        <w:rPr>
          <w:sz w:val="16"/>
        </w:rPr>
      </w:pPr>
      <w:r>
        <w:rPr>
          <w:color w:val="231F20"/>
          <w:sz w:val="16"/>
        </w:rPr>
        <w:t>Т</w:t>
      </w:r>
      <w:r>
        <w:rPr>
          <w:color w:val="231F20"/>
          <w:spacing w:val="-12"/>
          <w:sz w:val="16"/>
        </w:rPr>
        <w:t xml:space="preserve"> </w:t>
      </w:r>
      <w:r>
        <w:rPr>
          <w:color w:val="231F20"/>
          <w:spacing w:val="18"/>
          <w:sz w:val="16"/>
        </w:rPr>
        <w:t>аб</w:t>
      </w:r>
      <w:r>
        <w:rPr>
          <w:color w:val="231F20"/>
          <w:spacing w:val="-11"/>
          <w:sz w:val="16"/>
        </w:rPr>
        <w:t xml:space="preserve"> </w:t>
      </w:r>
      <w:r>
        <w:rPr>
          <w:color w:val="231F20"/>
          <w:spacing w:val="27"/>
          <w:sz w:val="16"/>
        </w:rPr>
        <w:t>лица</w:t>
      </w:r>
      <w:r>
        <w:rPr>
          <w:color w:val="231F20"/>
          <w:spacing w:val="68"/>
          <w:w w:val="150"/>
          <w:sz w:val="16"/>
        </w:rPr>
        <w:t xml:space="preserve"> </w:t>
      </w:r>
      <w:r>
        <w:rPr>
          <w:color w:val="231F20"/>
          <w:sz w:val="16"/>
        </w:rPr>
        <w:t>D.2</w:t>
      </w:r>
      <w:r>
        <w:rPr>
          <w:color w:val="231F20"/>
          <w:spacing w:val="7"/>
          <w:sz w:val="16"/>
        </w:rPr>
        <w:t xml:space="preserve"> </w:t>
      </w:r>
      <w:r>
        <w:rPr>
          <w:color w:val="231F20"/>
          <w:sz w:val="16"/>
        </w:rPr>
        <w:t>—</w:t>
      </w:r>
      <w:r>
        <w:rPr>
          <w:color w:val="231F20"/>
          <w:spacing w:val="7"/>
          <w:sz w:val="16"/>
        </w:rPr>
        <w:t xml:space="preserve"> </w:t>
      </w:r>
      <w:r>
        <w:rPr>
          <w:color w:val="231F20"/>
          <w:sz w:val="16"/>
        </w:rPr>
        <w:t>Процентное</w:t>
      </w:r>
      <w:r>
        <w:rPr>
          <w:color w:val="231F20"/>
          <w:spacing w:val="6"/>
          <w:sz w:val="16"/>
        </w:rPr>
        <w:t xml:space="preserve"> </w:t>
      </w:r>
      <w:r>
        <w:rPr>
          <w:color w:val="231F20"/>
          <w:sz w:val="16"/>
        </w:rPr>
        <w:t>отношение</w:t>
      </w:r>
      <w:r>
        <w:rPr>
          <w:color w:val="231F20"/>
          <w:spacing w:val="7"/>
          <w:sz w:val="16"/>
        </w:rPr>
        <w:t xml:space="preserve"> </w:t>
      </w:r>
      <w:r>
        <w:rPr>
          <w:color w:val="231F20"/>
          <w:sz w:val="16"/>
        </w:rPr>
        <w:t>для</w:t>
      </w:r>
      <w:r>
        <w:rPr>
          <w:color w:val="231F20"/>
          <w:spacing w:val="6"/>
          <w:sz w:val="16"/>
        </w:rPr>
        <w:t xml:space="preserve"> </w:t>
      </w:r>
      <w:r>
        <w:rPr>
          <w:color w:val="231F20"/>
          <w:sz w:val="16"/>
        </w:rPr>
        <w:t>элемента</w:t>
      </w:r>
      <w:r>
        <w:rPr>
          <w:color w:val="231F20"/>
          <w:spacing w:val="7"/>
          <w:sz w:val="16"/>
        </w:rPr>
        <w:t xml:space="preserve"> </w:t>
      </w:r>
      <w:r>
        <w:rPr>
          <w:color w:val="231F20"/>
          <w:sz w:val="16"/>
        </w:rPr>
        <w:t>написания</w:t>
      </w:r>
      <w:r>
        <w:rPr>
          <w:color w:val="231F20"/>
          <w:spacing w:val="7"/>
          <w:sz w:val="16"/>
        </w:rPr>
        <w:t xml:space="preserve"> </w:t>
      </w:r>
      <w:r>
        <w:rPr>
          <w:color w:val="231F20"/>
          <w:sz w:val="16"/>
        </w:rPr>
        <w:t>инструкции</w:t>
      </w:r>
      <w:r>
        <w:rPr>
          <w:color w:val="231F20"/>
          <w:spacing w:val="6"/>
          <w:sz w:val="16"/>
        </w:rPr>
        <w:t xml:space="preserve"> </w:t>
      </w:r>
      <w:r>
        <w:rPr>
          <w:color w:val="231F20"/>
          <w:sz w:val="16"/>
        </w:rPr>
        <w:t>по</w:t>
      </w:r>
      <w:r>
        <w:rPr>
          <w:color w:val="231F20"/>
          <w:spacing w:val="7"/>
          <w:sz w:val="16"/>
        </w:rPr>
        <w:t xml:space="preserve"> </w:t>
      </w:r>
      <w:r>
        <w:rPr>
          <w:color w:val="231F20"/>
          <w:sz w:val="16"/>
        </w:rPr>
        <w:t>НК</w:t>
      </w:r>
      <w:r>
        <w:rPr>
          <w:color w:val="231F20"/>
          <w:spacing w:val="6"/>
          <w:sz w:val="16"/>
        </w:rPr>
        <w:t xml:space="preserve"> </w:t>
      </w:r>
      <w:r>
        <w:rPr>
          <w:color w:val="231F20"/>
          <w:sz w:val="16"/>
        </w:rPr>
        <w:t>для</w:t>
      </w:r>
      <w:r>
        <w:rPr>
          <w:color w:val="231F20"/>
          <w:spacing w:val="7"/>
          <w:sz w:val="16"/>
        </w:rPr>
        <w:t xml:space="preserve"> </w:t>
      </w:r>
      <w:r>
        <w:rPr>
          <w:color w:val="231F20"/>
          <w:sz w:val="16"/>
        </w:rPr>
        <w:t>уровня</w:t>
      </w:r>
      <w:r>
        <w:rPr>
          <w:color w:val="231F20"/>
          <w:spacing w:val="7"/>
          <w:sz w:val="16"/>
        </w:rPr>
        <w:t xml:space="preserve"> </w:t>
      </w:r>
      <w:r>
        <w:rPr>
          <w:color w:val="231F20"/>
          <w:spacing w:val="-10"/>
          <w:sz w:val="16"/>
        </w:rPr>
        <w:t>2</w:t>
      </w:r>
    </w:p>
    <w:p w14:paraId="1EF08B07" w14:textId="77777777" w:rsidR="00FB011F" w:rsidRDefault="00FB011F">
      <w:pPr>
        <w:pStyle w:val="a3"/>
        <w:spacing w:before="11"/>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15"/>
        <w:gridCol w:w="1469"/>
      </w:tblGrid>
      <w:tr w:rsidR="00FB011F" w14:paraId="39498471" w14:textId="77777777">
        <w:trPr>
          <w:trHeight w:val="293"/>
        </w:trPr>
        <w:tc>
          <w:tcPr>
            <w:tcW w:w="7315" w:type="dxa"/>
            <w:tcBorders>
              <w:bottom w:val="double" w:sz="4" w:space="0" w:color="231F20"/>
            </w:tcBorders>
          </w:tcPr>
          <w:p w14:paraId="0D123DE6" w14:textId="77777777" w:rsidR="00FB011F" w:rsidRDefault="00443CA7">
            <w:pPr>
              <w:pStyle w:val="TableParagraph"/>
              <w:spacing w:before="73"/>
              <w:ind w:left="1607" w:right="1598"/>
              <w:jc w:val="center"/>
              <w:rPr>
                <w:sz w:val="14"/>
              </w:rPr>
            </w:pPr>
            <w:r>
              <w:rPr>
                <w:color w:val="231F20"/>
                <w:w w:val="105"/>
                <w:sz w:val="14"/>
              </w:rPr>
              <w:t>Написание</w:t>
            </w:r>
            <w:r>
              <w:rPr>
                <w:color w:val="231F20"/>
                <w:spacing w:val="-10"/>
                <w:w w:val="105"/>
                <w:sz w:val="14"/>
              </w:rPr>
              <w:t xml:space="preserve"> </w:t>
            </w:r>
            <w:r>
              <w:rPr>
                <w:color w:val="231F20"/>
                <w:w w:val="105"/>
                <w:sz w:val="14"/>
              </w:rPr>
              <w:t>инструкции</w:t>
            </w:r>
            <w:r>
              <w:rPr>
                <w:color w:val="231F20"/>
                <w:spacing w:val="-9"/>
                <w:w w:val="105"/>
                <w:sz w:val="14"/>
              </w:rPr>
              <w:t xml:space="preserve"> </w:t>
            </w:r>
            <w:r>
              <w:rPr>
                <w:color w:val="231F20"/>
                <w:w w:val="105"/>
                <w:sz w:val="14"/>
              </w:rPr>
              <w:t>по</w:t>
            </w:r>
            <w:r>
              <w:rPr>
                <w:color w:val="231F20"/>
                <w:spacing w:val="-9"/>
                <w:w w:val="105"/>
                <w:sz w:val="14"/>
              </w:rPr>
              <w:t xml:space="preserve"> </w:t>
            </w:r>
            <w:r>
              <w:rPr>
                <w:color w:val="231F20"/>
                <w:w w:val="105"/>
                <w:sz w:val="14"/>
              </w:rPr>
              <w:t>НК</w:t>
            </w:r>
            <w:r>
              <w:rPr>
                <w:color w:val="231F20"/>
                <w:spacing w:val="-9"/>
                <w:w w:val="105"/>
                <w:sz w:val="14"/>
              </w:rPr>
              <w:t xml:space="preserve"> </w:t>
            </w:r>
            <w:r>
              <w:rPr>
                <w:color w:val="231F20"/>
                <w:w w:val="105"/>
                <w:sz w:val="14"/>
              </w:rPr>
              <w:t>(для</w:t>
            </w:r>
            <w:r>
              <w:rPr>
                <w:color w:val="231F20"/>
                <w:spacing w:val="-9"/>
                <w:w w:val="105"/>
                <w:sz w:val="14"/>
              </w:rPr>
              <w:t xml:space="preserve"> </w:t>
            </w:r>
            <w:r>
              <w:rPr>
                <w:color w:val="231F20"/>
                <w:w w:val="105"/>
                <w:sz w:val="14"/>
              </w:rPr>
              <w:t>кандидатов</w:t>
            </w:r>
            <w:r>
              <w:rPr>
                <w:color w:val="231F20"/>
                <w:spacing w:val="-9"/>
                <w:w w:val="105"/>
                <w:sz w:val="14"/>
              </w:rPr>
              <w:t xml:space="preserve"> </w:t>
            </w:r>
            <w:r>
              <w:rPr>
                <w:color w:val="231F20"/>
                <w:w w:val="105"/>
                <w:sz w:val="14"/>
              </w:rPr>
              <w:t>на</w:t>
            </w:r>
            <w:r>
              <w:rPr>
                <w:color w:val="231F20"/>
                <w:spacing w:val="-9"/>
                <w:w w:val="105"/>
                <w:sz w:val="14"/>
              </w:rPr>
              <w:t xml:space="preserve"> </w:t>
            </w:r>
            <w:r>
              <w:rPr>
                <w:color w:val="231F20"/>
                <w:w w:val="105"/>
                <w:sz w:val="14"/>
              </w:rPr>
              <w:t>уровень</w:t>
            </w:r>
            <w:r>
              <w:rPr>
                <w:color w:val="231F20"/>
                <w:spacing w:val="-8"/>
                <w:w w:val="105"/>
                <w:sz w:val="14"/>
              </w:rPr>
              <w:t xml:space="preserve"> </w:t>
            </w:r>
            <w:r>
              <w:rPr>
                <w:color w:val="231F20"/>
                <w:spacing w:val="-5"/>
                <w:w w:val="105"/>
                <w:sz w:val="14"/>
              </w:rPr>
              <w:t>2)</w:t>
            </w:r>
          </w:p>
        </w:tc>
        <w:tc>
          <w:tcPr>
            <w:tcW w:w="1469" w:type="dxa"/>
            <w:tcBorders>
              <w:bottom w:val="double" w:sz="4" w:space="0" w:color="231F20"/>
            </w:tcBorders>
          </w:tcPr>
          <w:p w14:paraId="0FDD566E" w14:textId="77777777" w:rsidR="00FB011F" w:rsidRDefault="00443CA7">
            <w:pPr>
              <w:pStyle w:val="TableParagraph"/>
              <w:spacing w:before="73"/>
              <w:ind w:left="307" w:right="298"/>
              <w:jc w:val="center"/>
              <w:rPr>
                <w:sz w:val="14"/>
              </w:rPr>
            </w:pPr>
            <w:r>
              <w:rPr>
                <w:color w:val="231F20"/>
                <w:w w:val="105"/>
                <w:sz w:val="14"/>
              </w:rPr>
              <w:t>%,</w:t>
            </w:r>
            <w:r>
              <w:rPr>
                <w:color w:val="231F20"/>
                <w:spacing w:val="-4"/>
                <w:w w:val="105"/>
                <w:sz w:val="14"/>
              </w:rPr>
              <w:t xml:space="preserve"> </w:t>
            </w:r>
            <w:r>
              <w:rPr>
                <w:color w:val="231F20"/>
                <w:w w:val="105"/>
                <w:sz w:val="14"/>
              </w:rPr>
              <w:t>не</w:t>
            </w:r>
            <w:r>
              <w:rPr>
                <w:color w:val="231F20"/>
                <w:spacing w:val="-4"/>
                <w:w w:val="105"/>
                <w:sz w:val="14"/>
              </w:rPr>
              <w:t xml:space="preserve"> </w:t>
            </w:r>
            <w:r>
              <w:rPr>
                <w:color w:val="231F20"/>
                <w:spacing w:val="-2"/>
                <w:w w:val="105"/>
                <w:sz w:val="14"/>
              </w:rPr>
              <w:t>более</w:t>
            </w:r>
          </w:p>
        </w:tc>
      </w:tr>
      <w:tr w:rsidR="00FB011F" w14:paraId="39F00D0A" w14:textId="77777777">
        <w:trPr>
          <w:trHeight w:val="320"/>
        </w:trPr>
        <w:tc>
          <w:tcPr>
            <w:tcW w:w="7315" w:type="dxa"/>
            <w:tcBorders>
              <w:top w:val="double" w:sz="4" w:space="0" w:color="231F20"/>
            </w:tcBorders>
          </w:tcPr>
          <w:p w14:paraId="546AABA8" w14:textId="77777777" w:rsidR="00FB011F" w:rsidRDefault="00443CA7">
            <w:pPr>
              <w:pStyle w:val="TableParagraph"/>
              <w:spacing w:before="71"/>
              <w:ind w:left="103"/>
              <w:rPr>
                <w:sz w:val="16"/>
              </w:rPr>
            </w:pPr>
            <w:r>
              <w:rPr>
                <w:color w:val="231F20"/>
                <w:sz w:val="16"/>
              </w:rPr>
              <w:t>a)</w:t>
            </w:r>
            <w:r>
              <w:rPr>
                <w:color w:val="231F20"/>
                <w:spacing w:val="10"/>
                <w:sz w:val="16"/>
              </w:rPr>
              <w:t xml:space="preserve"> </w:t>
            </w:r>
            <w:r>
              <w:rPr>
                <w:color w:val="231F20"/>
                <w:sz w:val="16"/>
              </w:rPr>
              <w:t>Предисловие</w:t>
            </w:r>
            <w:r>
              <w:rPr>
                <w:color w:val="231F20"/>
                <w:spacing w:val="11"/>
                <w:sz w:val="16"/>
              </w:rPr>
              <w:t xml:space="preserve"> </w:t>
            </w:r>
            <w:r>
              <w:rPr>
                <w:color w:val="231F20"/>
                <w:sz w:val="16"/>
              </w:rPr>
              <w:t>(область</w:t>
            </w:r>
            <w:r>
              <w:rPr>
                <w:color w:val="231F20"/>
                <w:spacing w:val="10"/>
                <w:sz w:val="16"/>
              </w:rPr>
              <w:t xml:space="preserve"> </w:t>
            </w:r>
            <w:r>
              <w:rPr>
                <w:color w:val="231F20"/>
                <w:sz w:val="16"/>
              </w:rPr>
              <w:t>применения,</w:t>
            </w:r>
            <w:r>
              <w:rPr>
                <w:color w:val="231F20"/>
                <w:spacing w:val="11"/>
                <w:sz w:val="16"/>
              </w:rPr>
              <w:t xml:space="preserve"> </w:t>
            </w:r>
            <w:r>
              <w:rPr>
                <w:color w:val="231F20"/>
                <w:sz w:val="16"/>
              </w:rPr>
              <w:t>ссылочные</w:t>
            </w:r>
            <w:r>
              <w:rPr>
                <w:color w:val="231F20"/>
                <w:spacing w:val="10"/>
                <w:sz w:val="16"/>
              </w:rPr>
              <w:t xml:space="preserve"> </w:t>
            </w:r>
            <w:r>
              <w:rPr>
                <w:color w:val="231F20"/>
                <w:spacing w:val="-2"/>
                <w:sz w:val="16"/>
              </w:rPr>
              <w:t>документы)</w:t>
            </w:r>
          </w:p>
        </w:tc>
        <w:tc>
          <w:tcPr>
            <w:tcW w:w="1469" w:type="dxa"/>
            <w:tcBorders>
              <w:top w:val="double" w:sz="4" w:space="0" w:color="231F20"/>
            </w:tcBorders>
          </w:tcPr>
          <w:p w14:paraId="1B48263F" w14:textId="77777777" w:rsidR="00FB011F" w:rsidRDefault="00443CA7">
            <w:pPr>
              <w:pStyle w:val="TableParagraph"/>
              <w:spacing w:before="71"/>
              <w:ind w:left="10"/>
              <w:jc w:val="center"/>
              <w:rPr>
                <w:sz w:val="16"/>
              </w:rPr>
            </w:pPr>
            <w:r>
              <w:rPr>
                <w:color w:val="231F20"/>
                <w:w w:val="102"/>
                <w:sz w:val="16"/>
              </w:rPr>
              <w:t>5</w:t>
            </w:r>
          </w:p>
        </w:tc>
      </w:tr>
      <w:tr w:rsidR="00FB011F" w14:paraId="21FC279B" w14:textId="77777777">
        <w:trPr>
          <w:trHeight w:val="316"/>
        </w:trPr>
        <w:tc>
          <w:tcPr>
            <w:tcW w:w="7315" w:type="dxa"/>
          </w:tcPr>
          <w:p w14:paraId="4930FD6B" w14:textId="77777777" w:rsidR="00FB011F" w:rsidRDefault="00443CA7">
            <w:pPr>
              <w:pStyle w:val="TableParagraph"/>
              <w:spacing w:before="68"/>
              <w:ind w:left="103"/>
              <w:rPr>
                <w:sz w:val="16"/>
              </w:rPr>
            </w:pPr>
            <w:r>
              <w:rPr>
                <w:color w:val="231F20"/>
                <w:sz w:val="16"/>
              </w:rPr>
              <w:t>b)</w:t>
            </w:r>
            <w:r>
              <w:rPr>
                <w:color w:val="231F20"/>
                <w:spacing w:val="3"/>
                <w:sz w:val="16"/>
              </w:rPr>
              <w:t xml:space="preserve"> </w:t>
            </w:r>
            <w:r>
              <w:rPr>
                <w:color w:val="231F20"/>
                <w:spacing w:val="-2"/>
                <w:sz w:val="16"/>
              </w:rPr>
              <w:t>Персонал</w:t>
            </w:r>
          </w:p>
        </w:tc>
        <w:tc>
          <w:tcPr>
            <w:tcW w:w="1469" w:type="dxa"/>
          </w:tcPr>
          <w:p w14:paraId="7776C1F7" w14:textId="77777777" w:rsidR="00FB011F" w:rsidRDefault="00443CA7">
            <w:pPr>
              <w:pStyle w:val="TableParagraph"/>
              <w:spacing w:before="68"/>
              <w:ind w:left="10"/>
              <w:jc w:val="center"/>
              <w:rPr>
                <w:sz w:val="16"/>
              </w:rPr>
            </w:pPr>
            <w:r>
              <w:rPr>
                <w:color w:val="231F20"/>
                <w:w w:val="102"/>
                <w:sz w:val="16"/>
              </w:rPr>
              <w:t>5</w:t>
            </w:r>
          </w:p>
        </w:tc>
      </w:tr>
      <w:tr w:rsidR="00FB011F" w14:paraId="78597A50" w14:textId="77777777">
        <w:trPr>
          <w:trHeight w:val="316"/>
        </w:trPr>
        <w:tc>
          <w:tcPr>
            <w:tcW w:w="7315" w:type="dxa"/>
          </w:tcPr>
          <w:p w14:paraId="618816FC" w14:textId="77777777" w:rsidR="00FB011F" w:rsidRDefault="00443CA7">
            <w:pPr>
              <w:pStyle w:val="TableParagraph"/>
              <w:spacing w:before="68"/>
              <w:ind w:left="103"/>
              <w:rPr>
                <w:sz w:val="16"/>
              </w:rPr>
            </w:pPr>
            <w:r>
              <w:rPr>
                <w:color w:val="231F20"/>
                <w:sz w:val="16"/>
              </w:rPr>
              <w:t>c)</w:t>
            </w:r>
            <w:r>
              <w:rPr>
                <w:color w:val="231F20"/>
                <w:spacing w:val="11"/>
                <w:sz w:val="16"/>
              </w:rPr>
              <w:t xml:space="preserve"> </w:t>
            </w:r>
            <w:r>
              <w:rPr>
                <w:color w:val="231F20"/>
                <w:sz w:val="16"/>
              </w:rPr>
              <w:t>Используемое</w:t>
            </w:r>
            <w:r>
              <w:rPr>
                <w:color w:val="231F20"/>
                <w:spacing w:val="11"/>
                <w:sz w:val="16"/>
              </w:rPr>
              <w:t xml:space="preserve"> </w:t>
            </w:r>
            <w:r>
              <w:rPr>
                <w:color w:val="231F20"/>
                <w:sz w:val="16"/>
              </w:rPr>
              <w:t>оборудование/дефектоскопические</w:t>
            </w:r>
            <w:r>
              <w:rPr>
                <w:color w:val="231F20"/>
                <w:spacing w:val="11"/>
                <w:sz w:val="16"/>
              </w:rPr>
              <w:t xml:space="preserve"> </w:t>
            </w:r>
            <w:r>
              <w:rPr>
                <w:color w:val="231F20"/>
                <w:spacing w:val="-2"/>
                <w:sz w:val="16"/>
              </w:rPr>
              <w:t>материалы</w:t>
            </w:r>
          </w:p>
        </w:tc>
        <w:tc>
          <w:tcPr>
            <w:tcW w:w="1469" w:type="dxa"/>
          </w:tcPr>
          <w:p w14:paraId="3CE6ABCC" w14:textId="77777777" w:rsidR="00FB011F" w:rsidRDefault="00443CA7">
            <w:pPr>
              <w:pStyle w:val="TableParagraph"/>
              <w:spacing w:before="68"/>
              <w:ind w:left="10"/>
              <w:jc w:val="center"/>
              <w:rPr>
                <w:sz w:val="16"/>
              </w:rPr>
            </w:pPr>
            <w:r>
              <w:rPr>
                <w:color w:val="231F20"/>
                <w:w w:val="102"/>
                <w:sz w:val="16"/>
              </w:rPr>
              <w:t>5</w:t>
            </w:r>
          </w:p>
        </w:tc>
      </w:tr>
      <w:tr w:rsidR="00FB011F" w14:paraId="32963D55" w14:textId="77777777">
        <w:trPr>
          <w:trHeight w:val="316"/>
        </w:trPr>
        <w:tc>
          <w:tcPr>
            <w:tcW w:w="7315" w:type="dxa"/>
          </w:tcPr>
          <w:p w14:paraId="1BB63AA9" w14:textId="77777777" w:rsidR="00FB011F" w:rsidRDefault="00443CA7">
            <w:pPr>
              <w:pStyle w:val="TableParagraph"/>
              <w:spacing w:before="68"/>
              <w:ind w:left="103"/>
              <w:rPr>
                <w:sz w:val="16"/>
              </w:rPr>
            </w:pPr>
            <w:r>
              <w:rPr>
                <w:color w:val="231F20"/>
                <w:sz w:val="16"/>
              </w:rPr>
              <w:t>d)</w:t>
            </w:r>
            <w:r>
              <w:rPr>
                <w:color w:val="231F20"/>
                <w:spacing w:val="6"/>
                <w:sz w:val="16"/>
              </w:rPr>
              <w:t xml:space="preserve"> </w:t>
            </w:r>
            <w:r>
              <w:rPr>
                <w:color w:val="231F20"/>
                <w:sz w:val="16"/>
              </w:rPr>
              <w:t>Продукция</w:t>
            </w:r>
            <w:r>
              <w:rPr>
                <w:color w:val="231F20"/>
                <w:spacing w:val="6"/>
                <w:sz w:val="16"/>
              </w:rPr>
              <w:t xml:space="preserve"> </w:t>
            </w:r>
            <w:r>
              <w:rPr>
                <w:color w:val="231F20"/>
                <w:sz w:val="16"/>
              </w:rPr>
              <w:t>(описание</w:t>
            </w:r>
            <w:r>
              <w:rPr>
                <w:color w:val="231F20"/>
                <w:spacing w:val="6"/>
                <w:sz w:val="16"/>
              </w:rPr>
              <w:t xml:space="preserve"> </w:t>
            </w:r>
            <w:r>
              <w:rPr>
                <w:color w:val="231F20"/>
                <w:sz w:val="16"/>
              </w:rPr>
              <w:t>или</w:t>
            </w:r>
            <w:r>
              <w:rPr>
                <w:color w:val="231F20"/>
                <w:spacing w:val="6"/>
                <w:sz w:val="16"/>
              </w:rPr>
              <w:t xml:space="preserve"> </w:t>
            </w:r>
            <w:r>
              <w:rPr>
                <w:color w:val="231F20"/>
                <w:sz w:val="16"/>
              </w:rPr>
              <w:t>чертежи,</w:t>
            </w:r>
            <w:r>
              <w:rPr>
                <w:color w:val="231F20"/>
                <w:spacing w:val="6"/>
                <w:sz w:val="16"/>
              </w:rPr>
              <w:t xml:space="preserve"> </w:t>
            </w:r>
            <w:r>
              <w:rPr>
                <w:color w:val="231F20"/>
                <w:sz w:val="16"/>
              </w:rPr>
              <w:t>включая</w:t>
            </w:r>
            <w:r>
              <w:rPr>
                <w:color w:val="231F20"/>
                <w:spacing w:val="6"/>
                <w:sz w:val="16"/>
              </w:rPr>
              <w:t xml:space="preserve"> </w:t>
            </w:r>
            <w:r>
              <w:rPr>
                <w:color w:val="231F20"/>
                <w:sz w:val="16"/>
              </w:rPr>
              <w:t>зону</w:t>
            </w:r>
            <w:r>
              <w:rPr>
                <w:color w:val="231F20"/>
                <w:spacing w:val="6"/>
                <w:sz w:val="16"/>
              </w:rPr>
              <w:t xml:space="preserve"> </w:t>
            </w:r>
            <w:r>
              <w:rPr>
                <w:color w:val="231F20"/>
                <w:sz w:val="16"/>
              </w:rPr>
              <w:t>и</w:t>
            </w:r>
            <w:r>
              <w:rPr>
                <w:color w:val="231F20"/>
                <w:spacing w:val="6"/>
                <w:sz w:val="16"/>
              </w:rPr>
              <w:t xml:space="preserve"> </w:t>
            </w:r>
            <w:r>
              <w:rPr>
                <w:color w:val="231F20"/>
                <w:sz w:val="16"/>
              </w:rPr>
              <w:t>цель</w:t>
            </w:r>
            <w:r>
              <w:rPr>
                <w:color w:val="231F20"/>
                <w:spacing w:val="6"/>
                <w:sz w:val="16"/>
              </w:rPr>
              <w:t xml:space="preserve"> </w:t>
            </w:r>
            <w:r>
              <w:rPr>
                <w:color w:val="231F20"/>
                <w:spacing w:val="-2"/>
                <w:sz w:val="16"/>
              </w:rPr>
              <w:t>контроля)</w:t>
            </w:r>
          </w:p>
        </w:tc>
        <w:tc>
          <w:tcPr>
            <w:tcW w:w="1469" w:type="dxa"/>
          </w:tcPr>
          <w:p w14:paraId="38F538F1" w14:textId="77777777" w:rsidR="00FB011F" w:rsidRDefault="00443CA7">
            <w:pPr>
              <w:pStyle w:val="TableParagraph"/>
              <w:spacing w:before="68"/>
              <w:ind w:left="307" w:right="297"/>
              <w:jc w:val="center"/>
              <w:rPr>
                <w:sz w:val="16"/>
              </w:rPr>
            </w:pPr>
            <w:r>
              <w:rPr>
                <w:color w:val="231F20"/>
                <w:spacing w:val="-5"/>
                <w:sz w:val="16"/>
              </w:rPr>
              <w:t>10</w:t>
            </w:r>
          </w:p>
        </w:tc>
      </w:tr>
      <w:tr w:rsidR="00FB011F" w14:paraId="45B767B0" w14:textId="77777777">
        <w:trPr>
          <w:trHeight w:val="316"/>
        </w:trPr>
        <w:tc>
          <w:tcPr>
            <w:tcW w:w="7315" w:type="dxa"/>
          </w:tcPr>
          <w:p w14:paraId="48BBC02B" w14:textId="77777777" w:rsidR="00FB011F" w:rsidRDefault="00443CA7">
            <w:pPr>
              <w:pStyle w:val="TableParagraph"/>
              <w:spacing w:before="68"/>
              <w:ind w:left="103"/>
              <w:rPr>
                <w:sz w:val="16"/>
              </w:rPr>
            </w:pPr>
            <w:r>
              <w:rPr>
                <w:color w:val="231F20"/>
                <w:sz w:val="16"/>
              </w:rPr>
              <w:t>e)</w:t>
            </w:r>
            <w:r>
              <w:rPr>
                <w:color w:val="231F20"/>
                <w:spacing w:val="3"/>
                <w:sz w:val="16"/>
              </w:rPr>
              <w:t xml:space="preserve"> </w:t>
            </w:r>
            <w:r>
              <w:rPr>
                <w:color w:val="231F20"/>
                <w:sz w:val="16"/>
              </w:rPr>
              <w:t>Условия</w:t>
            </w:r>
            <w:r>
              <w:rPr>
                <w:color w:val="231F20"/>
                <w:spacing w:val="4"/>
                <w:sz w:val="16"/>
              </w:rPr>
              <w:t xml:space="preserve"> </w:t>
            </w:r>
            <w:r>
              <w:rPr>
                <w:color w:val="231F20"/>
                <w:sz w:val="16"/>
              </w:rPr>
              <w:t>контроля,</w:t>
            </w:r>
            <w:r>
              <w:rPr>
                <w:color w:val="231F20"/>
                <w:spacing w:val="4"/>
                <w:sz w:val="16"/>
              </w:rPr>
              <w:t xml:space="preserve"> </w:t>
            </w:r>
            <w:r>
              <w:rPr>
                <w:color w:val="231F20"/>
                <w:sz w:val="16"/>
              </w:rPr>
              <w:t>включая</w:t>
            </w:r>
            <w:r>
              <w:rPr>
                <w:color w:val="231F20"/>
                <w:spacing w:val="4"/>
                <w:sz w:val="16"/>
              </w:rPr>
              <w:t xml:space="preserve"> </w:t>
            </w:r>
            <w:r>
              <w:rPr>
                <w:color w:val="231F20"/>
                <w:sz w:val="16"/>
              </w:rPr>
              <w:t>подготовку</w:t>
            </w:r>
            <w:r>
              <w:rPr>
                <w:color w:val="231F20"/>
                <w:spacing w:val="4"/>
                <w:sz w:val="16"/>
              </w:rPr>
              <w:t xml:space="preserve"> </w:t>
            </w:r>
            <w:r>
              <w:rPr>
                <w:color w:val="231F20"/>
                <w:sz w:val="16"/>
              </w:rPr>
              <w:t>к</w:t>
            </w:r>
            <w:r>
              <w:rPr>
                <w:color w:val="231F20"/>
                <w:spacing w:val="4"/>
                <w:sz w:val="16"/>
              </w:rPr>
              <w:t xml:space="preserve"> </w:t>
            </w:r>
            <w:r>
              <w:rPr>
                <w:color w:val="231F20"/>
                <w:spacing w:val="-2"/>
                <w:sz w:val="16"/>
              </w:rPr>
              <w:t>контролю</w:t>
            </w:r>
          </w:p>
        </w:tc>
        <w:tc>
          <w:tcPr>
            <w:tcW w:w="1469" w:type="dxa"/>
          </w:tcPr>
          <w:p w14:paraId="65C806BD" w14:textId="77777777" w:rsidR="00FB011F" w:rsidRDefault="00443CA7">
            <w:pPr>
              <w:pStyle w:val="TableParagraph"/>
              <w:spacing w:before="68"/>
              <w:ind w:left="307" w:right="297"/>
              <w:jc w:val="center"/>
              <w:rPr>
                <w:sz w:val="16"/>
              </w:rPr>
            </w:pPr>
            <w:r>
              <w:rPr>
                <w:color w:val="231F20"/>
                <w:spacing w:val="-5"/>
                <w:sz w:val="16"/>
              </w:rPr>
              <w:t>10</w:t>
            </w:r>
          </w:p>
        </w:tc>
      </w:tr>
      <w:tr w:rsidR="00FB011F" w14:paraId="4D6D23C9" w14:textId="77777777">
        <w:trPr>
          <w:trHeight w:val="316"/>
        </w:trPr>
        <w:tc>
          <w:tcPr>
            <w:tcW w:w="7315" w:type="dxa"/>
          </w:tcPr>
          <w:p w14:paraId="28119B6A" w14:textId="77777777" w:rsidR="00FB011F" w:rsidRDefault="00443CA7">
            <w:pPr>
              <w:pStyle w:val="TableParagraph"/>
              <w:spacing w:before="68"/>
              <w:ind w:left="103"/>
              <w:rPr>
                <w:sz w:val="16"/>
              </w:rPr>
            </w:pPr>
            <w:r>
              <w:rPr>
                <w:color w:val="231F20"/>
                <w:sz w:val="16"/>
              </w:rPr>
              <w:t>f)</w:t>
            </w:r>
            <w:r>
              <w:rPr>
                <w:color w:val="231F20"/>
                <w:spacing w:val="9"/>
                <w:sz w:val="16"/>
              </w:rPr>
              <w:t xml:space="preserve"> </w:t>
            </w:r>
            <w:r>
              <w:rPr>
                <w:color w:val="231F20"/>
                <w:sz w:val="16"/>
              </w:rPr>
              <w:t>Подробная</w:t>
            </w:r>
            <w:r>
              <w:rPr>
                <w:color w:val="231F20"/>
                <w:spacing w:val="9"/>
                <w:sz w:val="16"/>
              </w:rPr>
              <w:t xml:space="preserve"> </w:t>
            </w:r>
            <w:r>
              <w:rPr>
                <w:color w:val="231F20"/>
                <w:sz w:val="16"/>
              </w:rPr>
              <w:t>инструкция</w:t>
            </w:r>
            <w:r>
              <w:rPr>
                <w:color w:val="231F20"/>
                <w:spacing w:val="10"/>
                <w:sz w:val="16"/>
              </w:rPr>
              <w:t xml:space="preserve"> </w:t>
            </w:r>
            <w:r>
              <w:rPr>
                <w:color w:val="231F20"/>
                <w:sz w:val="16"/>
              </w:rPr>
              <w:t>по</w:t>
            </w:r>
            <w:r>
              <w:rPr>
                <w:color w:val="231F20"/>
                <w:spacing w:val="9"/>
                <w:sz w:val="16"/>
              </w:rPr>
              <w:t xml:space="preserve"> </w:t>
            </w:r>
            <w:r>
              <w:rPr>
                <w:color w:val="231F20"/>
                <w:sz w:val="16"/>
              </w:rPr>
              <w:t>применению</w:t>
            </w:r>
            <w:r>
              <w:rPr>
                <w:color w:val="231F20"/>
                <w:spacing w:val="9"/>
                <w:sz w:val="16"/>
              </w:rPr>
              <w:t xml:space="preserve"> </w:t>
            </w:r>
            <w:r>
              <w:rPr>
                <w:color w:val="231F20"/>
                <w:sz w:val="16"/>
              </w:rPr>
              <w:t>контроля,</w:t>
            </w:r>
            <w:r>
              <w:rPr>
                <w:color w:val="231F20"/>
                <w:spacing w:val="10"/>
                <w:sz w:val="16"/>
              </w:rPr>
              <w:t xml:space="preserve"> </w:t>
            </w:r>
            <w:r>
              <w:rPr>
                <w:color w:val="231F20"/>
                <w:sz w:val="16"/>
              </w:rPr>
              <w:t>включая</w:t>
            </w:r>
            <w:r>
              <w:rPr>
                <w:color w:val="231F20"/>
                <w:spacing w:val="9"/>
                <w:sz w:val="16"/>
              </w:rPr>
              <w:t xml:space="preserve"> </w:t>
            </w:r>
            <w:r>
              <w:rPr>
                <w:color w:val="231F20"/>
                <w:spacing w:val="-2"/>
                <w:sz w:val="16"/>
              </w:rPr>
              <w:t>настройку</w:t>
            </w:r>
          </w:p>
        </w:tc>
        <w:tc>
          <w:tcPr>
            <w:tcW w:w="1469" w:type="dxa"/>
          </w:tcPr>
          <w:p w14:paraId="4683E821" w14:textId="77777777" w:rsidR="00FB011F" w:rsidRDefault="00443CA7">
            <w:pPr>
              <w:pStyle w:val="TableParagraph"/>
              <w:spacing w:before="68"/>
              <w:ind w:left="307" w:right="297"/>
              <w:jc w:val="center"/>
              <w:rPr>
                <w:sz w:val="16"/>
              </w:rPr>
            </w:pPr>
            <w:r>
              <w:rPr>
                <w:color w:val="231F20"/>
                <w:spacing w:val="-5"/>
                <w:sz w:val="16"/>
              </w:rPr>
              <w:t>40</w:t>
            </w:r>
          </w:p>
        </w:tc>
      </w:tr>
      <w:tr w:rsidR="00FB011F" w14:paraId="1706FA15" w14:textId="77777777">
        <w:trPr>
          <w:trHeight w:val="316"/>
        </w:trPr>
        <w:tc>
          <w:tcPr>
            <w:tcW w:w="7315" w:type="dxa"/>
          </w:tcPr>
          <w:p w14:paraId="6F02C223" w14:textId="77777777" w:rsidR="00FB011F" w:rsidRDefault="00443CA7">
            <w:pPr>
              <w:pStyle w:val="TableParagraph"/>
              <w:spacing w:before="68"/>
              <w:ind w:left="103"/>
              <w:rPr>
                <w:sz w:val="16"/>
              </w:rPr>
            </w:pPr>
            <w:r>
              <w:rPr>
                <w:color w:val="231F20"/>
                <w:sz w:val="16"/>
              </w:rPr>
              <w:t>g)</w:t>
            </w:r>
            <w:r>
              <w:rPr>
                <w:color w:val="231F20"/>
                <w:spacing w:val="5"/>
                <w:sz w:val="16"/>
              </w:rPr>
              <w:t xml:space="preserve"> </w:t>
            </w:r>
            <w:r>
              <w:rPr>
                <w:color w:val="231F20"/>
                <w:sz w:val="16"/>
              </w:rPr>
              <w:t>Документальные</w:t>
            </w:r>
            <w:r>
              <w:rPr>
                <w:color w:val="231F20"/>
                <w:spacing w:val="5"/>
                <w:sz w:val="16"/>
              </w:rPr>
              <w:t xml:space="preserve"> </w:t>
            </w:r>
            <w:r>
              <w:rPr>
                <w:color w:val="231F20"/>
                <w:sz w:val="16"/>
              </w:rPr>
              <w:t>свидетельства</w:t>
            </w:r>
            <w:r>
              <w:rPr>
                <w:color w:val="231F20"/>
                <w:spacing w:val="5"/>
                <w:sz w:val="16"/>
              </w:rPr>
              <w:t xml:space="preserve"> </w:t>
            </w:r>
            <w:r>
              <w:rPr>
                <w:color w:val="231F20"/>
                <w:sz w:val="16"/>
              </w:rPr>
              <w:t>и</w:t>
            </w:r>
            <w:r>
              <w:rPr>
                <w:color w:val="231F20"/>
                <w:spacing w:val="5"/>
                <w:sz w:val="16"/>
              </w:rPr>
              <w:t xml:space="preserve"> </w:t>
            </w:r>
            <w:r>
              <w:rPr>
                <w:color w:val="231F20"/>
                <w:sz w:val="16"/>
              </w:rPr>
              <w:t>классификация</w:t>
            </w:r>
            <w:r>
              <w:rPr>
                <w:color w:val="231F20"/>
                <w:spacing w:val="6"/>
                <w:sz w:val="16"/>
              </w:rPr>
              <w:t xml:space="preserve"> </w:t>
            </w:r>
            <w:r>
              <w:rPr>
                <w:color w:val="231F20"/>
                <w:sz w:val="16"/>
              </w:rPr>
              <w:t>результатов</w:t>
            </w:r>
            <w:r>
              <w:rPr>
                <w:color w:val="231F20"/>
                <w:spacing w:val="5"/>
                <w:sz w:val="16"/>
              </w:rPr>
              <w:t xml:space="preserve"> </w:t>
            </w:r>
            <w:r>
              <w:rPr>
                <w:color w:val="231F20"/>
                <w:spacing w:val="-2"/>
                <w:sz w:val="16"/>
              </w:rPr>
              <w:t>контроля</w:t>
            </w:r>
          </w:p>
        </w:tc>
        <w:tc>
          <w:tcPr>
            <w:tcW w:w="1469" w:type="dxa"/>
          </w:tcPr>
          <w:p w14:paraId="57DEBD09" w14:textId="77777777" w:rsidR="00FB011F" w:rsidRDefault="00443CA7">
            <w:pPr>
              <w:pStyle w:val="TableParagraph"/>
              <w:spacing w:before="68"/>
              <w:ind w:left="307" w:right="297"/>
              <w:jc w:val="center"/>
              <w:rPr>
                <w:sz w:val="16"/>
              </w:rPr>
            </w:pPr>
            <w:r>
              <w:rPr>
                <w:color w:val="231F20"/>
                <w:spacing w:val="-5"/>
                <w:sz w:val="16"/>
              </w:rPr>
              <w:t>20</w:t>
            </w:r>
          </w:p>
        </w:tc>
      </w:tr>
      <w:tr w:rsidR="00FB011F" w14:paraId="0796B942" w14:textId="77777777">
        <w:trPr>
          <w:trHeight w:val="316"/>
        </w:trPr>
        <w:tc>
          <w:tcPr>
            <w:tcW w:w="7315" w:type="dxa"/>
          </w:tcPr>
          <w:p w14:paraId="01B4BC1E" w14:textId="77777777" w:rsidR="00FB011F" w:rsidRDefault="00443CA7">
            <w:pPr>
              <w:pStyle w:val="TableParagraph"/>
              <w:spacing w:before="68"/>
              <w:ind w:left="103"/>
              <w:rPr>
                <w:sz w:val="16"/>
              </w:rPr>
            </w:pPr>
            <w:r>
              <w:rPr>
                <w:color w:val="231F20"/>
                <w:sz w:val="16"/>
              </w:rPr>
              <w:t>h)</w:t>
            </w:r>
            <w:r>
              <w:rPr>
                <w:color w:val="231F20"/>
                <w:spacing w:val="4"/>
                <w:sz w:val="16"/>
              </w:rPr>
              <w:t xml:space="preserve"> </w:t>
            </w:r>
            <w:r>
              <w:rPr>
                <w:color w:val="231F20"/>
                <w:sz w:val="16"/>
              </w:rPr>
              <w:t>Отчет</w:t>
            </w:r>
            <w:r>
              <w:rPr>
                <w:color w:val="231F20"/>
                <w:spacing w:val="4"/>
                <w:sz w:val="16"/>
              </w:rPr>
              <w:t xml:space="preserve"> </w:t>
            </w:r>
            <w:r>
              <w:rPr>
                <w:color w:val="231F20"/>
                <w:sz w:val="16"/>
              </w:rPr>
              <w:t>по</w:t>
            </w:r>
            <w:r>
              <w:rPr>
                <w:color w:val="231F20"/>
                <w:spacing w:val="4"/>
                <w:sz w:val="16"/>
              </w:rPr>
              <w:t xml:space="preserve"> </w:t>
            </w:r>
            <w:r>
              <w:rPr>
                <w:color w:val="231F20"/>
                <w:spacing w:val="-2"/>
                <w:sz w:val="16"/>
              </w:rPr>
              <w:t>результатам</w:t>
            </w:r>
          </w:p>
        </w:tc>
        <w:tc>
          <w:tcPr>
            <w:tcW w:w="1469" w:type="dxa"/>
          </w:tcPr>
          <w:p w14:paraId="0DA17F20" w14:textId="77777777" w:rsidR="00FB011F" w:rsidRDefault="00443CA7">
            <w:pPr>
              <w:pStyle w:val="TableParagraph"/>
              <w:spacing w:before="68"/>
              <w:ind w:left="10"/>
              <w:jc w:val="center"/>
              <w:rPr>
                <w:sz w:val="16"/>
              </w:rPr>
            </w:pPr>
            <w:r>
              <w:rPr>
                <w:color w:val="231F20"/>
                <w:w w:val="102"/>
                <w:sz w:val="16"/>
              </w:rPr>
              <w:t>5</w:t>
            </w:r>
          </w:p>
        </w:tc>
      </w:tr>
      <w:tr w:rsidR="00FB011F" w14:paraId="37BE8132" w14:textId="77777777">
        <w:trPr>
          <w:trHeight w:val="316"/>
        </w:trPr>
        <w:tc>
          <w:tcPr>
            <w:tcW w:w="7315" w:type="dxa"/>
          </w:tcPr>
          <w:p w14:paraId="3C4DE029" w14:textId="77777777" w:rsidR="00FB011F" w:rsidRDefault="00443CA7">
            <w:pPr>
              <w:pStyle w:val="TableParagraph"/>
              <w:spacing w:before="68"/>
              <w:ind w:left="103"/>
              <w:rPr>
                <w:sz w:val="16"/>
              </w:rPr>
            </w:pPr>
            <w:r>
              <w:rPr>
                <w:color w:val="231F20"/>
                <w:spacing w:val="-2"/>
                <w:sz w:val="16"/>
              </w:rPr>
              <w:t>Всего</w:t>
            </w:r>
          </w:p>
        </w:tc>
        <w:tc>
          <w:tcPr>
            <w:tcW w:w="1469" w:type="dxa"/>
          </w:tcPr>
          <w:p w14:paraId="129D4DCE" w14:textId="77777777" w:rsidR="00FB011F" w:rsidRDefault="00443CA7">
            <w:pPr>
              <w:pStyle w:val="TableParagraph"/>
              <w:spacing w:before="68"/>
              <w:ind w:left="307" w:right="297"/>
              <w:jc w:val="center"/>
              <w:rPr>
                <w:sz w:val="16"/>
              </w:rPr>
            </w:pPr>
            <w:r>
              <w:rPr>
                <w:color w:val="231F20"/>
                <w:spacing w:val="-5"/>
                <w:sz w:val="16"/>
              </w:rPr>
              <w:t>100</w:t>
            </w:r>
          </w:p>
        </w:tc>
      </w:tr>
    </w:tbl>
    <w:p w14:paraId="226F3F32" w14:textId="77777777" w:rsidR="00FB011F" w:rsidRDefault="00FB011F">
      <w:pPr>
        <w:pStyle w:val="a3"/>
        <w:spacing w:before="9"/>
        <w:rPr>
          <w:sz w:val="24"/>
        </w:rPr>
      </w:pPr>
    </w:p>
    <w:p w14:paraId="20D82773" w14:textId="77777777" w:rsidR="00FB011F" w:rsidRDefault="00443CA7">
      <w:pPr>
        <w:pStyle w:val="a5"/>
        <w:numPr>
          <w:ilvl w:val="1"/>
          <w:numId w:val="7"/>
        </w:numPr>
        <w:tabs>
          <w:tab w:val="left" w:pos="884"/>
        </w:tabs>
        <w:spacing w:line="261" w:lineRule="auto"/>
        <w:ind w:left="582" w:right="1546" w:firstLine="0"/>
        <w:jc w:val="left"/>
        <w:rPr>
          <w:b/>
          <w:sz w:val="16"/>
        </w:rPr>
      </w:pPr>
      <w:r>
        <w:rPr>
          <w:b/>
          <w:color w:val="231F20"/>
          <w:sz w:val="16"/>
        </w:rPr>
        <w:t>Процентное отношение для части F экзаменационного элемента по основному методу на уровень 3</w:t>
      </w:r>
    </w:p>
    <w:p w14:paraId="1F6E28CB" w14:textId="77777777" w:rsidR="00FB011F" w:rsidRDefault="00FB011F">
      <w:pPr>
        <w:pStyle w:val="a3"/>
        <w:spacing w:before="8"/>
        <w:rPr>
          <w:b/>
          <w:sz w:val="17"/>
        </w:rPr>
      </w:pPr>
    </w:p>
    <w:p w14:paraId="601FA832" w14:textId="77777777" w:rsidR="00FB011F" w:rsidRDefault="00443CA7">
      <w:pPr>
        <w:ind w:left="117"/>
        <w:rPr>
          <w:sz w:val="16"/>
        </w:rPr>
      </w:pPr>
      <w:r>
        <w:rPr>
          <w:color w:val="231F20"/>
          <w:sz w:val="16"/>
        </w:rPr>
        <w:t>Т</w:t>
      </w:r>
      <w:r>
        <w:rPr>
          <w:color w:val="231F20"/>
          <w:spacing w:val="-12"/>
          <w:sz w:val="16"/>
        </w:rPr>
        <w:t xml:space="preserve"> </w:t>
      </w:r>
      <w:r>
        <w:rPr>
          <w:color w:val="231F20"/>
          <w:spacing w:val="18"/>
          <w:sz w:val="16"/>
        </w:rPr>
        <w:t>аб</w:t>
      </w:r>
      <w:r>
        <w:rPr>
          <w:color w:val="231F20"/>
          <w:spacing w:val="-12"/>
          <w:sz w:val="16"/>
        </w:rPr>
        <w:t xml:space="preserve"> </w:t>
      </w:r>
      <w:r>
        <w:rPr>
          <w:color w:val="231F20"/>
          <w:spacing w:val="27"/>
          <w:sz w:val="16"/>
        </w:rPr>
        <w:t>лица</w:t>
      </w:r>
      <w:r>
        <w:rPr>
          <w:color w:val="231F20"/>
          <w:spacing w:val="66"/>
          <w:w w:val="150"/>
          <w:sz w:val="16"/>
        </w:rPr>
        <w:t xml:space="preserve"> </w:t>
      </w:r>
      <w:r>
        <w:rPr>
          <w:color w:val="231F20"/>
          <w:sz w:val="16"/>
        </w:rPr>
        <w:t>D.3</w:t>
      </w:r>
      <w:r>
        <w:rPr>
          <w:color w:val="231F20"/>
          <w:spacing w:val="6"/>
          <w:sz w:val="16"/>
        </w:rPr>
        <w:t xml:space="preserve"> </w:t>
      </w:r>
      <w:r>
        <w:rPr>
          <w:color w:val="231F20"/>
          <w:sz w:val="16"/>
        </w:rPr>
        <w:t>—</w:t>
      </w:r>
      <w:r>
        <w:rPr>
          <w:color w:val="231F20"/>
          <w:spacing w:val="6"/>
          <w:sz w:val="16"/>
        </w:rPr>
        <w:t xml:space="preserve"> </w:t>
      </w:r>
      <w:r>
        <w:rPr>
          <w:color w:val="231F20"/>
          <w:sz w:val="16"/>
        </w:rPr>
        <w:t>Процентное</w:t>
      </w:r>
      <w:r>
        <w:rPr>
          <w:color w:val="231F20"/>
          <w:spacing w:val="6"/>
          <w:sz w:val="16"/>
        </w:rPr>
        <w:t xml:space="preserve"> </w:t>
      </w:r>
      <w:r>
        <w:rPr>
          <w:color w:val="231F20"/>
          <w:sz w:val="16"/>
        </w:rPr>
        <w:t>отношение</w:t>
      </w:r>
      <w:r>
        <w:rPr>
          <w:color w:val="231F20"/>
          <w:spacing w:val="5"/>
          <w:sz w:val="16"/>
        </w:rPr>
        <w:t xml:space="preserve"> </w:t>
      </w:r>
      <w:r>
        <w:rPr>
          <w:color w:val="231F20"/>
          <w:sz w:val="16"/>
        </w:rPr>
        <w:t>для</w:t>
      </w:r>
      <w:r>
        <w:rPr>
          <w:color w:val="231F20"/>
          <w:spacing w:val="6"/>
          <w:sz w:val="16"/>
        </w:rPr>
        <w:t xml:space="preserve"> </w:t>
      </w:r>
      <w:r>
        <w:rPr>
          <w:color w:val="231F20"/>
          <w:sz w:val="16"/>
        </w:rPr>
        <w:t>экзамена</w:t>
      </w:r>
      <w:r>
        <w:rPr>
          <w:color w:val="231F20"/>
          <w:spacing w:val="6"/>
          <w:sz w:val="16"/>
        </w:rPr>
        <w:t xml:space="preserve"> </w:t>
      </w:r>
      <w:r>
        <w:rPr>
          <w:color w:val="231F20"/>
          <w:sz w:val="16"/>
        </w:rPr>
        <w:t>на</w:t>
      </w:r>
      <w:r>
        <w:rPr>
          <w:color w:val="231F20"/>
          <w:spacing w:val="6"/>
          <w:sz w:val="16"/>
        </w:rPr>
        <w:t xml:space="preserve"> </w:t>
      </w:r>
      <w:r>
        <w:rPr>
          <w:color w:val="231F20"/>
          <w:sz w:val="16"/>
        </w:rPr>
        <w:t>уровень</w:t>
      </w:r>
      <w:r>
        <w:rPr>
          <w:color w:val="231F20"/>
          <w:spacing w:val="5"/>
          <w:sz w:val="16"/>
        </w:rPr>
        <w:t xml:space="preserve"> </w:t>
      </w:r>
      <w:r>
        <w:rPr>
          <w:color w:val="231F20"/>
          <w:sz w:val="16"/>
        </w:rPr>
        <w:t>3</w:t>
      </w:r>
      <w:r>
        <w:rPr>
          <w:color w:val="231F20"/>
          <w:spacing w:val="6"/>
          <w:sz w:val="16"/>
        </w:rPr>
        <w:t xml:space="preserve"> </w:t>
      </w:r>
      <w:r>
        <w:rPr>
          <w:color w:val="231F20"/>
          <w:sz w:val="16"/>
        </w:rPr>
        <w:t>по</w:t>
      </w:r>
      <w:r>
        <w:rPr>
          <w:color w:val="231F20"/>
          <w:spacing w:val="6"/>
          <w:sz w:val="16"/>
        </w:rPr>
        <w:t xml:space="preserve"> </w:t>
      </w:r>
      <w:r>
        <w:rPr>
          <w:color w:val="231F20"/>
          <w:sz w:val="16"/>
        </w:rPr>
        <w:t>разработке</w:t>
      </w:r>
      <w:r>
        <w:rPr>
          <w:color w:val="231F20"/>
          <w:spacing w:val="6"/>
          <w:sz w:val="16"/>
        </w:rPr>
        <w:t xml:space="preserve"> </w:t>
      </w:r>
      <w:r>
        <w:rPr>
          <w:color w:val="231F20"/>
          <w:sz w:val="16"/>
        </w:rPr>
        <w:t>методики</w:t>
      </w:r>
      <w:r>
        <w:rPr>
          <w:color w:val="231F20"/>
          <w:spacing w:val="6"/>
          <w:sz w:val="16"/>
        </w:rPr>
        <w:t xml:space="preserve"> </w:t>
      </w:r>
      <w:r>
        <w:rPr>
          <w:color w:val="231F20"/>
          <w:sz w:val="16"/>
        </w:rPr>
        <w:t>по</w:t>
      </w:r>
      <w:r>
        <w:rPr>
          <w:color w:val="231F20"/>
          <w:spacing w:val="5"/>
          <w:sz w:val="16"/>
        </w:rPr>
        <w:t xml:space="preserve"> </w:t>
      </w:r>
      <w:r>
        <w:rPr>
          <w:color w:val="231F20"/>
          <w:spacing w:val="-5"/>
          <w:sz w:val="16"/>
        </w:rPr>
        <w:t>НК</w:t>
      </w:r>
    </w:p>
    <w:p w14:paraId="398465B3" w14:textId="77777777" w:rsidR="00FB011F" w:rsidRDefault="00FB011F">
      <w:pPr>
        <w:pStyle w:val="a3"/>
        <w:spacing w:before="10"/>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15"/>
        <w:gridCol w:w="1470"/>
      </w:tblGrid>
      <w:tr w:rsidR="00FB011F" w14:paraId="083EB309" w14:textId="77777777">
        <w:trPr>
          <w:trHeight w:val="375"/>
        </w:trPr>
        <w:tc>
          <w:tcPr>
            <w:tcW w:w="7315" w:type="dxa"/>
            <w:tcBorders>
              <w:bottom w:val="double" w:sz="4" w:space="0" w:color="231F20"/>
            </w:tcBorders>
          </w:tcPr>
          <w:p w14:paraId="273E4E35" w14:textId="77777777" w:rsidR="00FB011F" w:rsidRDefault="00443CA7">
            <w:pPr>
              <w:pStyle w:val="TableParagraph"/>
              <w:spacing w:before="114"/>
              <w:ind w:left="1607" w:right="1598"/>
              <w:jc w:val="center"/>
              <w:rPr>
                <w:sz w:val="14"/>
              </w:rPr>
            </w:pPr>
            <w:r>
              <w:rPr>
                <w:color w:val="231F20"/>
                <w:spacing w:val="-2"/>
                <w:w w:val="105"/>
                <w:sz w:val="14"/>
              </w:rPr>
              <w:t>Предмет</w:t>
            </w:r>
          </w:p>
        </w:tc>
        <w:tc>
          <w:tcPr>
            <w:tcW w:w="1470" w:type="dxa"/>
            <w:tcBorders>
              <w:bottom w:val="double" w:sz="4" w:space="0" w:color="231F20"/>
            </w:tcBorders>
          </w:tcPr>
          <w:p w14:paraId="1C4B1A5A" w14:textId="77777777" w:rsidR="00FB011F" w:rsidRDefault="00443CA7">
            <w:pPr>
              <w:pStyle w:val="TableParagraph"/>
              <w:spacing w:before="114"/>
              <w:ind w:left="307" w:right="299"/>
              <w:jc w:val="center"/>
              <w:rPr>
                <w:sz w:val="14"/>
              </w:rPr>
            </w:pPr>
            <w:r>
              <w:rPr>
                <w:color w:val="231F20"/>
                <w:w w:val="105"/>
                <w:sz w:val="14"/>
              </w:rPr>
              <w:t>%,</w:t>
            </w:r>
            <w:r>
              <w:rPr>
                <w:color w:val="231F20"/>
                <w:spacing w:val="-4"/>
                <w:w w:val="105"/>
                <w:sz w:val="14"/>
              </w:rPr>
              <w:t xml:space="preserve"> </w:t>
            </w:r>
            <w:r>
              <w:rPr>
                <w:color w:val="231F20"/>
                <w:w w:val="105"/>
                <w:sz w:val="14"/>
              </w:rPr>
              <w:t>не</w:t>
            </w:r>
            <w:r>
              <w:rPr>
                <w:color w:val="231F20"/>
                <w:spacing w:val="-4"/>
                <w:w w:val="105"/>
                <w:sz w:val="14"/>
              </w:rPr>
              <w:t xml:space="preserve"> </w:t>
            </w:r>
            <w:r>
              <w:rPr>
                <w:color w:val="231F20"/>
                <w:spacing w:val="-2"/>
                <w:w w:val="105"/>
                <w:sz w:val="14"/>
              </w:rPr>
              <w:t>более</w:t>
            </w:r>
          </w:p>
        </w:tc>
      </w:tr>
      <w:tr w:rsidR="00FB011F" w14:paraId="53736ED2" w14:textId="77777777">
        <w:trPr>
          <w:trHeight w:val="320"/>
        </w:trPr>
        <w:tc>
          <w:tcPr>
            <w:tcW w:w="8785" w:type="dxa"/>
            <w:gridSpan w:val="2"/>
            <w:tcBorders>
              <w:top w:val="double" w:sz="4" w:space="0" w:color="231F20"/>
            </w:tcBorders>
          </w:tcPr>
          <w:p w14:paraId="6867068E" w14:textId="77777777" w:rsidR="00FB011F" w:rsidRDefault="00443CA7">
            <w:pPr>
              <w:pStyle w:val="TableParagraph"/>
              <w:spacing w:before="71"/>
              <w:ind w:left="103"/>
              <w:rPr>
                <w:sz w:val="16"/>
              </w:rPr>
            </w:pPr>
            <w:r>
              <w:rPr>
                <w:color w:val="231F20"/>
                <w:sz w:val="16"/>
              </w:rPr>
              <w:t>Часть</w:t>
            </w:r>
            <w:r>
              <w:rPr>
                <w:color w:val="231F20"/>
                <w:spacing w:val="6"/>
                <w:sz w:val="16"/>
              </w:rPr>
              <w:t xml:space="preserve"> </w:t>
            </w:r>
            <w:r>
              <w:rPr>
                <w:color w:val="231F20"/>
                <w:sz w:val="16"/>
              </w:rPr>
              <w:t>1.</w:t>
            </w:r>
            <w:r>
              <w:rPr>
                <w:color w:val="231F20"/>
                <w:spacing w:val="6"/>
                <w:sz w:val="16"/>
              </w:rPr>
              <w:t xml:space="preserve"> </w:t>
            </w:r>
            <w:r>
              <w:rPr>
                <w:color w:val="231F20"/>
                <w:spacing w:val="-2"/>
                <w:sz w:val="16"/>
              </w:rPr>
              <w:t>Общее</w:t>
            </w:r>
          </w:p>
        </w:tc>
      </w:tr>
      <w:tr w:rsidR="00FB011F" w14:paraId="063935B1" w14:textId="77777777">
        <w:trPr>
          <w:trHeight w:val="316"/>
        </w:trPr>
        <w:tc>
          <w:tcPr>
            <w:tcW w:w="7315" w:type="dxa"/>
          </w:tcPr>
          <w:p w14:paraId="0E6F4416" w14:textId="77777777" w:rsidR="00FB011F" w:rsidRDefault="00443CA7">
            <w:pPr>
              <w:pStyle w:val="TableParagraph"/>
              <w:spacing w:before="68"/>
              <w:ind w:left="103"/>
              <w:rPr>
                <w:sz w:val="16"/>
              </w:rPr>
            </w:pPr>
            <w:r>
              <w:rPr>
                <w:color w:val="231F20"/>
                <w:sz w:val="16"/>
              </w:rPr>
              <w:t>а)</w:t>
            </w:r>
            <w:r>
              <w:rPr>
                <w:color w:val="231F20"/>
                <w:spacing w:val="6"/>
                <w:sz w:val="16"/>
              </w:rPr>
              <w:t xml:space="preserve"> </w:t>
            </w:r>
            <w:r>
              <w:rPr>
                <w:color w:val="231F20"/>
                <w:sz w:val="16"/>
              </w:rPr>
              <w:t>Область</w:t>
            </w:r>
            <w:r>
              <w:rPr>
                <w:color w:val="231F20"/>
                <w:spacing w:val="7"/>
                <w:sz w:val="16"/>
              </w:rPr>
              <w:t xml:space="preserve"> </w:t>
            </w:r>
            <w:r>
              <w:rPr>
                <w:color w:val="231F20"/>
                <w:sz w:val="16"/>
              </w:rPr>
              <w:t>действия</w:t>
            </w:r>
            <w:r>
              <w:rPr>
                <w:color w:val="231F20"/>
                <w:spacing w:val="7"/>
                <w:sz w:val="16"/>
              </w:rPr>
              <w:t xml:space="preserve"> </w:t>
            </w:r>
            <w:r>
              <w:rPr>
                <w:color w:val="231F20"/>
                <w:sz w:val="16"/>
              </w:rPr>
              <w:t>(область</w:t>
            </w:r>
            <w:r>
              <w:rPr>
                <w:color w:val="231F20"/>
                <w:spacing w:val="7"/>
                <w:sz w:val="16"/>
              </w:rPr>
              <w:t xml:space="preserve"> </w:t>
            </w:r>
            <w:r>
              <w:rPr>
                <w:color w:val="231F20"/>
                <w:sz w:val="16"/>
              </w:rPr>
              <w:t>применения,</w:t>
            </w:r>
            <w:r>
              <w:rPr>
                <w:color w:val="231F20"/>
                <w:spacing w:val="7"/>
                <w:sz w:val="16"/>
              </w:rPr>
              <w:t xml:space="preserve"> </w:t>
            </w:r>
            <w:r>
              <w:rPr>
                <w:color w:val="231F20"/>
                <w:spacing w:val="-2"/>
                <w:sz w:val="16"/>
              </w:rPr>
              <w:t>продукция)</w:t>
            </w:r>
          </w:p>
        </w:tc>
        <w:tc>
          <w:tcPr>
            <w:tcW w:w="1470" w:type="dxa"/>
          </w:tcPr>
          <w:p w14:paraId="5D93B2A4" w14:textId="77777777" w:rsidR="00FB011F" w:rsidRDefault="00443CA7">
            <w:pPr>
              <w:pStyle w:val="TableParagraph"/>
              <w:spacing w:before="68"/>
              <w:ind w:left="9"/>
              <w:jc w:val="center"/>
              <w:rPr>
                <w:sz w:val="16"/>
              </w:rPr>
            </w:pPr>
            <w:r>
              <w:rPr>
                <w:color w:val="231F20"/>
                <w:w w:val="102"/>
                <w:sz w:val="16"/>
              </w:rPr>
              <w:t>2</w:t>
            </w:r>
          </w:p>
        </w:tc>
      </w:tr>
      <w:tr w:rsidR="00FB011F" w14:paraId="1535DA9C" w14:textId="77777777">
        <w:trPr>
          <w:trHeight w:val="316"/>
        </w:trPr>
        <w:tc>
          <w:tcPr>
            <w:tcW w:w="7315" w:type="dxa"/>
          </w:tcPr>
          <w:p w14:paraId="5BCD814B" w14:textId="77777777" w:rsidR="00FB011F" w:rsidRDefault="00443CA7">
            <w:pPr>
              <w:pStyle w:val="TableParagraph"/>
              <w:spacing w:before="68"/>
              <w:ind w:left="103"/>
              <w:rPr>
                <w:sz w:val="16"/>
              </w:rPr>
            </w:pPr>
            <w:r>
              <w:rPr>
                <w:color w:val="231F20"/>
                <w:sz w:val="16"/>
              </w:rPr>
              <w:t>b)</w:t>
            </w:r>
            <w:r>
              <w:rPr>
                <w:color w:val="231F20"/>
                <w:spacing w:val="2"/>
                <w:sz w:val="16"/>
              </w:rPr>
              <w:t xml:space="preserve"> </w:t>
            </w:r>
            <w:r>
              <w:rPr>
                <w:color w:val="231F20"/>
                <w:sz w:val="16"/>
              </w:rPr>
              <w:t>Управление</w:t>
            </w:r>
            <w:r>
              <w:rPr>
                <w:color w:val="231F20"/>
                <w:spacing w:val="3"/>
                <w:sz w:val="16"/>
              </w:rPr>
              <w:t xml:space="preserve"> </w:t>
            </w:r>
            <w:r>
              <w:rPr>
                <w:color w:val="231F20"/>
                <w:spacing w:val="-2"/>
                <w:sz w:val="16"/>
              </w:rPr>
              <w:t>документами</w:t>
            </w:r>
          </w:p>
        </w:tc>
        <w:tc>
          <w:tcPr>
            <w:tcW w:w="1470" w:type="dxa"/>
          </w:tcPr>
          <w:p w14:paraId="75E60AB6" w14:textId="77777777" w:rsidR="00FB011F" w:rsidRDefault="00443CA7">
            <w:pPr>
              <w:pStyle w:val="TableParagraph"/>
              <w:spacing w:before="68"/>
              <w:ind w:left="9"/>
              <w:jc w:val="center"/>
              <w:rPr>
                <w:sz w:val="16"/>
              </w:rPr>
            </w:pPr>
            <w:r>
              <w:rPr>
                <w:color w:val="231F20"/>
                <w:w w:val="102"/>
                <w:sz w:val="16"/>
              </w:rPr>
              <w:t>2</w:t>
            </w:r>
          </w:p>
        </w:tc>
      </w:tr>
      <w:tr w:rsidR="00FB011F" w14:paraId="55C38018" w14:textId="77777777">
        <w:trPr>
          <w:trHeight w:val="316"/>
        </w:trPr>
        <w:tc>
          <w:tcPr>
            <w:tcW w:w="7315" w:type="dxa"/>
          </w:tcPr>
          <w:p w14:paraId="4E105B21" w14:textId="77777777" w:rsidR="00FB011F" w:rsidRDefault="00443CA7">
            <w:pPr>
              <w:pStyle w:val="TableParagraph"/>
              <w:spacing w:before="68"/>
              <w:ind w:left="103"/>
              <w:rPr>
                <w:sz w:val="16"/>
              </w:rPr>
            </w:pPr>
            <w:r>
              <w:rPr>
                <w:color w:val="231F20"/>
                <w:sz w:val="16"/>
              </w:rPr>
              <w:t>c)</w:t>
            </w:r>
            <w:r>
              <w:rPr>
                <w:color w:val="231F20"/>
                <w:spacing w:val="7"/>
                <w:sz w:val="16"/>
              </w:rPr>
              <w:t xml:space="preserve"> </w:t>
            </w:r>
            <w:r>
              <w:rPr>
                <w:color w:val="231F20"/>
                <w:sz w:val="16"/>
              </w:rPr>
              <w:t>Нормативные</w:t>
            </w:r>
            <w:r>
              <w:rPr>
                <w:color w:val="231F20"/>
                <w:spacing w:val="7"/>
                <w:sz w:val="16"/>
              </w:rPr>
              <w:t xml:space="preserve"> </w:t>
            </w:r>
            <w:r>
              <w:rPr>
                <w:color w:val="231F20"/>
                <w:sz w:val="16"/>
              </w:rPr>
              <w:t>ссылки</w:t>
            </w:r>
            <w:r>
              <w:rPr>
                <w:color w:val="231F20"/>
                <w:spacing w:val="7"/>
                <w:sz w:val="16"/>
              </w:rPr>
              <w:t xml:space="preserve"> </w:t>
            </w:r>
            <w:r>
              <w:rPr>
                <w:color w:val="231F20"/>
                <w:sz w:val="16"/>
              </w:rPr>
              <w:t>и</w:t>
            </w:r>
            <w:r>
              <w:rPr>
                <w:color w:val="231F20"/>
                <w:spacing w:val="7"/>
                <w:sz w:val="16"/>
              </w:rPr>
              <w:t xml:space="preserve"> </w:t>
            </w:r>
            <w:r>
              <w:rPr>
                <w:color w:val="231F20"/>
                <w:sz w:val="16"/>
              </w:rPr>
              <w:t>дополнительная</w:t>
            </w:r>
            <w:r>
              <w:rPr>
                <w:color w:val="231F20"/>
                <w:spacing w:val="7"/>
                <w:sz w:val="16"/>
              </w:rPr>
              <w:t xml:space="preserve"> </w:t>
            </w:r>
            <w:r>
              <w:rPr>
                <w:color w:val="231F20"/>
                <w:spacing w:val="-2"/>
                <w:sz w:val="16"/>
              </w:rPr>
              <w:t>информация</w:t>
            </w:r>
          </w:p>
        </w:tc>
        <w:tc>
          <w:tcPr>
            <w:tcW w:w="1470" w:type="dxa"/>
          </w:tcPr>
          <w:p w14:paraId="6484CD43" w14:textId="77777777" w:rsidR="00FB011F" w:rsidRDefault="00443CA7">
            <w:pPr>
              <w:pStyle w:val="TableParagraph"/>
              <w:spacing w:before="68"/>
              <w:ind w:left="9"/>
              <w:jc w:val="center"/>
              <w:rPr>
                <w:sz w:val="16"/>
              </w:rPr>
            </w:pPr>
            <w:r>
              <w:rPr>
                <w:color w:val="231F20"/>
                <w:w w:val="102"/>
                <w:sz w:val="16"/>
              </w:rPr>
              <w:t>4</w:t>
            </w:r>
          </w:p>
        </w:tc>
      </w:tr>
      <w:tr w:rsidR="00FB011F" w14:paraId="199DFBFE" w14:textId="77777777">
        <w:trPr>
          <w:trHeight w:val="316"/>
        </w:trPr>
        <w:tc>
          <w:tcPr>
            <w:tcW w:w="7315" w:type="dxa"/>
          </w:tcPr>
          <w:p w14:paraId="4816031E" w14:textId="77777777" w:rsidR="00FB011F" w:rsidRDefault="00443CA7">
            <w:pPr>
              <w:pStyle w:val="TableParagraph"/>
              <w:spacing w:before="68"/>
              <w:ind w:left="103"/>
              <w:rPr>
                <w:sz w:val="16"/>
              </w:rPr>
            </w:pPr>
            <w:r>
              <w:rPr>
                <w:color w:val="231F20"/>
                <w:sz w:val="16"/>
              </w:rPr>
              <w:t>Предварительный</w:t>
            </w:r>
            <w:r>
              <w:rPr>
                <w:color w:val="231F20"/>
                <w:spacing w:val="6"/>
                <w:sz w:val="16"/>
              </w:rPr>
              <w:t xml:space="preserve"> </w:t>
            </w:r>
            <w:r>
              <w:rPr>
                <w:color w:val="231F20"/>
                <w:spacing w:val="-4"/>
                <w:sz w:val="16"/>
              </w:rPr>
              <w:t>итог</w:t>
            </w:r>
          </w:p>
        </w:tc>
        <w:tc>
          <w:tcPr>
            <w:tcW w:w="1470" w:type="dxa"/>
          </w:tcPr>
          <w:p w14:paraId="0F826D0B" w14:textId="77777777" w:rsidR="00FB011F" w:rsidRDefault="00443CA7">
            <w:pPr>
              <w:pStyle w:val="TableParagraph"/>
              <w:spacing w:before="68"/>
              <w:ind w:left="9"/>
              <w:jc w:val="center"/>
              <w:rPr>
                <w:sz w:val="16"/>
              </w:rPr>
            </w:pPr>
            <w:r>
              <w:rPr>
                <w:color w:val="231F20"/>
                <w:w w:val="102"/>
                <w:sz w:val="16"/>
              </w:rPr>
              <w:t>8</w:t>
            </w:r>
          </w:p>
        </w:tc>
      </w:tr>
      <w:tr w:rsidR="00FB011F" w14:paraId="644849B6" w14:textId="77777777">
        <w:trPr>
          <w:trHeight w:val="316"/>
        </w:trPr>
        <w:tc>
          <w:tcPr>
            <w:tcW w:w="7315" w:type="dxa"/>
          </w:tcPr>
          <w:p w14:paraId="5CD8ED34" w14:textId="77777777" w:rsidR="00FB011F" w:rsidRDefault="00443CA7">
            <w:pPr>
              <w:pStyle w:val="TableParagraph"/>
              <w:spacing w:before="68"/>
              <w:ind w:left="103"/>
              <w:rPr>
                <w:sz w:val="16"/>
              </w:rPr>
            </w:pPr>
            <w:r>
              <w:rPr>
                <w:color w:val="231F20"/>
                <w:sz w:val="16"/>
              </w:rPr>
              <w:t>Часть</w:t>
            </w:r>
            <w:r>
              <w:rPr>
                <w:color w:val="231F20"/>
                <w:spacing w:val="8"/>
                <w:sz w:val="16"/>
              </w:rPr>
              <w:t xml:space="preserve"> </w:t>
            </w:r>
            <w:r>
              <w:rPr>
                <w:color w:val="231F20"/>
                <w:sz w:val="16"/>
              </w:rPr>
              <w:t>2.</w:t>
            </w:r>
            <w:r>
              <w:rPr>
                <w:color w:val="231F20"/>
                <w:spacing w:val="9"/>
                <w:sz w:val="16"/>
              </w:rPr>
              <w:t xml:space="preserve"> </w:t>
            </w:r>
            <w:r>
              <w:rPr>
                <w:color w:val="231F20"/>
                <w:sz w:val="16"/>
              </w:rPr>
              <w:t>Персонал</w:t>
            </w:r>
            <w:r>
              <w:rPr>
                <w:color w:val="231F20"/>
                <w:spacing w:val="8"/>
                <w:sz w:val="16"/>
              </w:rPr>
              <w:t xml:space="preserve"> </w:t>
            </w:r>
            <w:r>
              <w:rPr>
                <w:color w:val="231F20"/>
                <w:spacing w:val="-5"/>
                <w:sz w:val="16"/>
              </w:rPr>
              <w:t>НК</w:t>
            </w:r>
          </w:p>
        </w:tc>
        <w:tc>
          <w:tcPr>
            <w:tcW w:w="1470" w:type="dxa"/>
          </w:tcPr>
          <w:p w14:paraId="0910CAFF" w14:textId="77777777" w:rsidR="00FB011F" w:rsidRDefault="00443CA7">
            <w:pPr>
              <w:pStyle w:val="TableParagraph"/>
              <w:spacing w:before="68"/>
              <w:ind w:left="9"/>
              <w:jc w:val="center"/>
              <w:rPr>
                <w:sz w:val="16"/>
              </w:rPr>
            </w:pPr>
            <w:r>
              <w:rPr>
                <w:color w:val="231F20"/>
                <w:w w:val="102"/>
                <w:sz w:val="16"/>
              </w:rPr>
              <w:t>2</w:t>
            </w:r>
          </w:p>
        </w:tc>
      </w:tr>
      <w:tr w:rsidR="00FB011F" w14:paraId="049F7C25" w14:textId="77777777">
        <w:trPr>
          <w:trHeight w:val="316"/>
        </w:trPr>
        <w:tc>
          <w:tcPr>
            <w:tcW w:w="8785" w:type="dxa"/>
            <w:gridSpan w:val="2"/>
          </w:tcPr>
          <w:p w14:paraId="4440CA58" w14:textId="77777777" w:rsidR="00FB011F" w:rsidRDefault="00443CA7">
            <w:pPr>
              <w:pStyle w:val="TableParagraph"/>
              <w:spacing w:before="68"/>
              <w:ind w:left="103"/>
              <w:rPr>
                <w:sz w:val="16"/>
              </w:rPr>
            </w:pPr>
            <w:r>
              <w:rPr>
                <w:color w:val="231F20"/>
                <w:sz w:val="16"/>
              </w:rPr>
              <w:t>Часть</w:t>
            </w:r>
            <w:r>
              <w:rPr>
                <w:color w:val="231F20"/>
                <w:spacing w:val="5"/>
                <w:sz w:val="16"/>
              </w:rPr>
              <w:t xml:space="preserve"> </w:t>
            </w:r>
            <w:r>
              <w:rPr>
                <w:color w:val="231F20"/>
                <w:sz w:val="16"/>
              </w:rPr>
              <w:t>3.</w:t>
            </w:r>
            <w:r>
              <w:rPr>
                <w:color w:val="231F20"/>
                <w:spacing w:val="6"/>
                <w:sz w:val="16"/>
              </w:rPr>
              <w:t xml:space="preserve"> </w:t>
            </w:r>
            <w:r>
              <w:rPr>
                <w:color w:val="231F20"/>
                <w:sz w:val="16"/>
              </w:rPr>
              <w:t>Материалы</w:t>
            </w:r>
            <w:r>
              <w:rPr>
                <w:color w:val="231F20"/>
                <w:spacing w:val="6"/>
                <w:sz w:val="16"/>
              </w:rPr>
              <w:t xml:space="preserve"> </w:t>
            </w:r>
            <w:r>
              <w:rPr>
                <w:color w:val="231F20"/>
                <w:sz w:val="16"/>
              </w:rPr>
              <w:t>и</w:t>
            </w:r>
            <w:r>
              <w:rPr>
                <w:color w:val="231F20"/>
                <w:spacing w:val="6"/>
                <w:sz w:val="16"/>
              </w:rPr>
              <w:t xml:space="preserve"> </w:t>
            </w:r>
            <w:r>
              <w:rPr>
                <w:color w:val="231F20"/>
                <w:spacing w:val="-2"/>
                <w:sz w:val="16"/>
              </w:rPr>
              <w:t>оборудование</w:t>
            </w:r>
          </w:p>
        </w:tc>
      </w:tr>
      <w:tr w:rsidR="00FB011F" w14:paraId="7935E201" w14:textId="77777777">
        <w:trPr>
          <w:trHeight w:val="513"/>
        </w:trPr>
        <w:tc>
          <w:tcPr>
            <w:tcW w:w="7315" w:type="dxa"/>
          </w:tcPr>
          <w:p w14:paraId="756A59AD" w14:textId="77777777" w:rsidR="00FB011F" w:rsidRDefault="00443CA7">
            <w:pPr>
              <w:pStyle w:val="TableParagraph"/>
              <w:spacing w:before="68" w:line="256" w:lineRule="auto"/>
              <w:ind w:left="103"/>
              <w:rPr>
                <w:sz w:val="16"/>
              </w:rPr>
            </w:pPr>
            <w:r>
              <w:rPr>
                <w:color w:val="231F20"/>
                <w:sz w:val="16"/>
              </w:rPr>
              <w:t>а) Основное оборудование НК (включая проверку статуса верификации и проверка работо-</w:t>
            </w:r>
            <w:r>
              <w:rPr>
                <w:color w:val="231F20"/>
                <w:spacing w:val="40"/>
                <w:sz w:val="16"/>
              </w:rPr>
              <w:t xml:space="preserve"> </w:t>
            </w:r>
            <w:r>
              <w:rPr>
                <w:color w:val="231F20"/>
                <w:sz w:val="16"/>
              </w:rPr>
              <w:t>способности перед проведением контроля)</w:t>
            </w:r>
          </w:p>
        </w:tc>
        <w:tc>
          <w:tcPr>
            <w:tcW w:w="1470" w:type="dxa"/>
          </w:tcPr>
          <w:p w14:paraId="0BFF3192" w14:textId="77777777" w:rsidR="00FB011F" w:rsidRDefault="00FB011F">
            <w:pPr>
              <w:pStyle w:val="TableParagraph"/>
              <w:spacing w:before="5"/>
              <w:rPr>
                <w:sz w:val="14"/>
              </w:rPr>
            </w:pPr>
          </w:p>
          <w:p w14:paraId="581D5AEC" w14:textId="77777777" w:rsidR="00FB011F" w:rsidRDefault="00443CA7">
            <w:pPr>
              <w:pStyle w:val="TableParagraph"/>
              <w:ind w:left="307" w:right="298"/>
              <w:jc w:val="center"/>
              <w:rPr>
                <w:sz w:val="16"/>
              </w:rPr>
            </w:pPr>
            <w:r>
              <w:rPr>
                <w:color w:val="231F20"/>
                <w:spacing w:val="-5"/>
                <w:sz w:val="16"/>
              </w:rPr>
              <w:t>10</w:t>
            </w:r>
          </w:p>
        </w:tc>
      </w:tr>
      <w:tr w:rsidR="00FB011F" w14:paraId="5B039655" w14:textId="77777777">
        <w:trPr>
          <w:trHeight w:val="513"/>
        </w:trPr>
        <w:tc>
          <w:tcPr>
            <w:tcW w:w="7315" w:type="dxa"/>
          </w:tcPr>
          <w:p w14:paraId="232C2B23" w14:textId="77777777" w:rsidR="00FB011F" w:rsidRDefault="00443CA7">
            <w:pPr>
              <w:pStyle w:val="TableParagraph"/>
              <w:spacing w:before="68" w:line="256" w:lineRule="auto"/>
              <w:ind w:left="103"/>
              <w:rPr>
                <w:sz w:val="16"/>
              </w:rPr>
            </w:pPr>
            <w:r>
              <w:rPr>
                <w:color w:val="231F20"/>
                <w:sz w:val="16"/>
              </w:rPr>
              <w:t>b) Вспомогательное оборудование (настроечные и калибровочные образцы, расходные ма- териалы, измерительное оборудование, средства осмотра и т.д.)</w:t>
            </w:r>
          </w:p>
        </w:tc>
        <w:tc>
          <w:tcPr>
            <w:tcW w:w="1470" w:type="dxa"/>
          </w:tcPr>
          <w:p w14:paraId="707FB168" w14:textId="77777777" w:rsidR="00FB011F" w:rsidRDefault="00FB011F">
            <w:pPr>
              <w:pStyle w:val="TableParagraph"/>
              <w:spacing w:before="5"/>
              <w:rPr>
                <w:sz w:val="14"/>
              </w:rPr>
            </w:pPr>
          </w:p>
          <w:p w14:paraId="6DC5DEDC" w14:textId="77777777" w:rsidR="00FB011F" w:rsidRDefault="00443CA7">
            <w:pPr>
              <w:pStyle w:val="TableParagraph"/>
              <w:ind w:left="307" w:right="298"/>
              <w:jc w:val="center"/>
              <w:rPr>
                <w:sz w:val="16"/>
              </w:rPr>
            </w:pPr>
            <w:r>
              <w:rPr>
                <w:color w:val="231F20"/>
                <w:spacing w:val="-5"/>
                <w:sz w:val="16"/>
              </w:rPr>
              <w:t>10</w:t>
            </w:r>
          </w:p>
        </w:tc>
      </w:tr>
      <w:tr w:rsidR="00FB011F" w14:paraId="5C6E2707" w14:textId="77777777">
        <w:trPr>
          <w:trHeight w:val="316"/>
        </w:trPr>
        <w:tc>
          <w:tcPr>
            <w:tcW w:w="7315" w:type="dxa"/>
          </w:tcPr>
          <w:p w14:paraId="33AB10D3" w14:textId="77777777" w:rsidR="00FB011F" w:rsidRDefault="00443CA7">
            <w:pPr>
              <w:pStyle w:val="TableParagraph"/>
              <w:spacing w:before="68"/>
              <w:ind w:left="103"/>
              <w:rPr>
                <w:sz w:val="16"/>
              </w:rPr>
            </w:pPr>
            <w:r>
              <w:rPr>
                <w:color w:val="231F20"/>
                <w:sz w:val="16"/>
              </w:rPr>
              <w:t>Предварительный</w:t>
            </w:r>
            <w:r>
              <w:rPr>
                <w:color w:val="231F20"/>
                <w:spacing w:val="6"/>
                <w:sz w:val="16"/>
              </w:rPr>
              <w:t xml:space="preserve"> </w:t>
            </w:r>
            <w:r>
              <w:rPr>
                <w:color w:val="231F20"/>
                <w:spacing w:val="-4"/>
                <w:sz w:val="16"/>
              </w:rPr>
              <w:t>итог</w:t>
            </w:r>
          </w:p>
        </w:tc>
        <w:tc>
          <w:tcPr>
            <w:tcW w:w="1470" w:type="dxa"/>
          </w:tcPr>
          <w:p w14:paraId="44B12F3E" w14:textId="77777777" w:rsidR="00FB011F" w:rsidRDefault="00443CA7">
            <w:pPr>
              <w:pStyle w:val="TableParagraph"/>
              <w:spacing w:before="68"/>
              <w:ind w:left="307" w:right="298"/>
              <w:jc w:val="center"/>
              <w:rPr>
                <w:sz w:val="16"/>
              </w:rPr>
            </w:pPr>
            <w:r>
              <w:rPr>
                <w:color w:val="231F20"/>
                <w:spacing w:val="-5"/>
                <w:sz w:val="16"/>
              </w:rPr>
              <w:t>20</w:t>
            </w:r>
          </w:p>
        </w:tc>
      </w:tr>
      <w:tr w:rsidR="00FB011F" w14:paraId="7EAA81BA" w14:textId="77777777">
        <w:trPr>
          <w:trHeight w:val="316"/>
        </w:trPr>
        <w:tc>
          <w:tcPr>
            <w:tcW w:w="8785" w:type="dxa"/>
            <w:gridSpan w:val="2"/>
          </w:tcPr>
          <w:p w14:paraId="08DC18A7" w14:textId="77777777" w:rsidR="00FB011F" w:rsidRDefault="00443CA7">
            <w:pPr>
              <w:pStyle w:val="TableParagraph"/>
              <w:spacing w:before="68"/>
              <w:ind w:left="103"/>
              <w:rPr>
                <w:sz w:val="16"/>
              </w:rPr>
            </w:pPr>
            <w:r>
              <w:rPr>
                <w:color w:val="231F20"/>
                <w:sz w:val="16"/>
              </w:rPr>
              <w:t>Часть</w:t>
            </w:r>
            <w:r>
              <w:rPr>
                <w:color w:val="231F20"/>
                <w:spacing w:val="6"/>
                <w:sz w:val="16"/>
              </w:rPr>
              <w:t xml:space="preserve"> </w:t>
            </w:r>
            <w:r>
              <w:rPr>
                <w:color w:val="231F20"/>
                <w:sz w:val="16"/>
              </w:rPr>
              <w:t>4.</w:t>
            </w:r>
            <w:r>
              <w:rPr>
                <w:color w:val="231F20"/>
                <w:spacing w:val="6"/>
                <w:sz w:val="16"/>
              </w:rPr>
              <w:t xml:space="preserve"> </w:t>
            </w:r>
            <w:r>
              <w:rPr>
                <w:color w:val="231F20"/>
                <w:sz w:val="16"/>
              </w:rPr>
              <w:t>Образец</w:t>
            </w:r>
            <w:r>
              <w:rPr>
                <w:color w:val="231F20"/>
                <w:spacing w:val="7"/>
                <w:sz w:val="16"/>
              </w:rPr>
              <w:t xml:space="preserve"> </w:t>
            </w:r>
            <w:r>
              <w:rPr>
                <w:color w:val="231F20"/>
                <w:sz w:val="16"/>
              </w:rPr>
              <w:t>для</w:t>
            </w:r>
            <w:r>
              <w:rPr>
                <w:color w:val="231F20"/>
                <w:spacing w:val="6"/>
                <w:sz w:val="16"/>
              </w:rPr>
              <w:t xml:space="preserve"> </w:t>
            </w:r>
            <w:r>
              <w:rPr>
                <w:color w:val="231F20"/>
                <w:spacing w:val="-2"/>
                <w:sz w:val="16"/>
              </w:rPr>
              <w:t>контроля</w:t>
            </w:r>
          </w:p>
        </w:tc>
      </w:tr>
      <w:tr w:rsidR="00FB011F" w14:paraId="2BC7124F" w14:textId="77777777">
        <w:trPr>
          <w:trHeight w:val="513"/>
        </w:trPr>
        <w:tc>
          <w:tcPr>
            <w:tcW w:w="7315" w:type="dxa"/>
          </w:tcPr>
          <w:p w14:paraId="6E3FAC36" w14:textId="77777777" w:rsidR="00FB011F" w:rsidRDefault="00443CA7">
            <w:pPr>
              <w:pStyle w:val="TableParagraph"/>
              <w:spacing w:before="68" w:line="256" w:lineRule="auto"/>
              <w:ind w:left="103" w:right="42"/>
              <w:rPr>
                <w:sz w:val="16"/>
              </w:rPr>
            </w:pPr>
            <w:r>
              <w:rPr>
                <w:color w:val="231F20"/>
                <w:sz w:val="16"/>
              </w:rPr>
              <w:t>а) Физическое состояние и подготовка поверхности (температура, доступ, удаление защит-</w:t>
            </w:r>
            <w:r>
              <w:rPr>
                <w:color w:val="231F20"/>
                <w:spacing w:val="40"/>
                <w:sz w:val="16"/>
              </w:rPr>
              <w:t xml:space="preserve"> </w:t>
            </w:r>
            <w:r>
              <w:rPr>
                <w:color w:val="231F20"/>
                <w:sz w:val="16"/>
              </w:rPr>
              <w:t>ного покрытия, шероховатость и т.д.)</w:t>
            </w:r>
          </w:p>
        </w:tc>
        <w:tc>
          <w:tcPr>
            <w:tcW w:w="1470" w:type="dxa"/>
          </w:tcPr>
          <w:p w14:paraId="1BBE8656" w14:textId="77777777" w:rsidR="00FB011F" w:rsidRDefault="00FB011F">
            <w:pPr>
              <w:pStyle w:val="TableParagraph"/>
              <w:spacing w:before="5"/>
              <w:rPr>
                <w:sz w:val="14"/>
              </w:rPr>
            </w:pPr>
          </w:p>
          <w:p w14:paraId="77344850" w14:textId="77777777" w:rsidR="00FB011F" w:rsidRDefault="00443CA7">
            <w:pPr>
              <w:pStyle w:val="TableParagraph"/>
              <w:ind w:left="9"/>
              <w:jc w:val="center"/>
              <w:rPr>
                <w:sz w:val="16"/>
              </w:rPr>
            </w:pPr>
            <w:r>
              <w:rPr>
                <w:color w:val="231F20"/>
                <w:w w:val="102"/>
                <w:sz w:val="16"/>
              </w:rPr>
              <w:t>1</w:t>
            </w:r>
          </w:p>
        </w:tc>
      </w:tr>
      <w:tr w:rsidR="00FB011F" w14:paraId="475BA669" w14:textId="77777777">
        <w:trPr>
          <w:trHeight w:val="316"/>
        </w:trPr>
        <w:tc>
          <w:tcPr>
            <w:tcW w:w="7315" w:type="dxa"/>
          </w:tcPr>
          <w:p w14:paraId="0F16343F" w14:textId="77777777" w:rsidR="00FB011F" w:rsidRDefault="00443CA7">
            <w:pPr>
              <w:pStyle w:val="TableParagraph"/>
              <w:spacing w:before="68"/>
              <w:ind w:left="103"/>
              <w:rPr>
                <w:sz w:val="16"/>
              </w:rPr>
            </w:pPr>
            <w:r>
              <w:rPr>
                <w:color w:val="231F20"/>
                <w:sz w:val="16"/>
              </w:rPr>
              <w:t>b)</w:t>
            </w:r>
            <w:r>
              <w:rPr>
                <w:color w:val="231F20"/>
                <w:spacing w:val="7"/>
                <w:sz w:val="16"/>
              </w:rPr>
              <w:t xml:space="preserve"> </w:t>
            </w:r>
            <w:r>
              <w:rPr>
                <w:color w:val="231F20"/>
                <w:sz w:val="16"/>
              </w:rPr>
              <w:t>Описание</w:t>
            </w:r>
            <w:r>
              <w:rPr>
                <w:color w:val="231F20"/>
                <w:spacing w:val="8"/>
                <w:sz w:val="16"/>
              </w:rPr>
              <w:t xml:space="preserve"> </w:t>
            </w:r>
            <w:r>
              <w:rPr>
                <w:color w:val="231F20"/>
                <w:sz w:val="16"/>
              </w:rPr>
              <w:t>зоны</w:t>
            </w:r>
            <w:r>
              <w:rPr>
                <w:color w:val="231F20"/>
                <w:spacing w:val="7"/>
                <w:sz w:val="16"/>
              </w:rPr>
              <w:t xml:space="preserve"> </w:t>
            </w:r>
            <w:r>
              <w:rPr>
                <w:color w:val="231F20"/>
                <w:sz w:val="16"/>
              </w:rPr>
              <w:t>или</w:t>
            </w:r>
            <w:r>
              <w:rPr>
                <w:color w:val="231F20"/>
                <w:spacing w:val="8"/>
                <w:sz w:val="16"/>
              </w:rPr>
              <w:t xml:space="preserve"> </w:t>
            </w:r>
            <w:r>
              <w:rPr>
                <w:color w:val="231F20"/>
                <w:sz w:val="16"/>
              </w:rPr>
              <w:t>объема,</w:t>
            </w:r>
            <w:r>
              <w:rPr>
                <w:color w:val="231F20"/>
                <w:spacing w:val="8"/>
                <w:sz w:val="16"/>
              </w:rPr>
              <w:t xml:space="preserve"> </w:t>
            </w:r>
            <w:r>
              <w:rPr>
                <w:color w:val="231F20"/>
                <w:sz w:val="16"/>
              </w:rPr>
              <w:t>подлежащих</w:t>
            </w:r>
            <w:r>
              <w:rPr>
                <w:color w:val="231F20"/>
                <w:spacing w:val="7"/>
                <w:sz w:val="16"/>
              </w:rPr>
              <w:t xml:space="preserve"> </w:t>
            </w:r>
            <w:r>
              <w:rPr>
                <w:color w:val="231F20"/>
                <w:sz w:val="16"/>
              </w:rPr>
              <w:t>контролю,</w:t>
            </w:r>
            <w:r>
              <w:rPr>
                <w:color w:val="231F20"/>
                <w:spacing w:val="8"/>
                <w:sz w:val="16"/>
              </w:rPr>
              <w:t xml:space="preserve"> </w:t>
            </w:r>
            <w:r>
              <w:rPr>
                <w:color w:val="231F20"/>
                <w:sz w:val="16"/>
              </w:rPr>
              <w:t>включая</w:t>
            </w:r>
            <w:r>
              <w:rPr>
                <w:color w:val="231F20"/>
                <w:spacing w:val="8"/>
                <w:sz w:val="16"/>
              </w:rPr>
              <w:t xml:space="preserve"> </w:t>
            </w:r>
            <w:r>
              <w:rPr>
                <w:color w:val="231F20"/>
                <w:sz w:val="16"/>
              </w:rPr>
              <w:t>исходные</w:t>
            </w:r>
            <w:r>
              <w:rPr>
                <w:color w:val="231F20"/>
                <w:spacing w:val="7"/>
                <w:sz w:val="16"/>
              </w:rPr>
              <w:t xml:space="preserve"> </w:t>
            </w:r>
            <w:r>
              <w:rPr>
                <w:color w:val="231F20"/>
                <w:spacing w:val="-2"/>
                <w:sz w:val="16"/>
              </w:rPr>
              <w:t>данные</w:t>
            </w:r>
          </w:p>
        </w:tc>
        <w:tc>
          <w:tcPr>
            <w:tcW w:w="1470" w:type="dxa"/>
          </w:tcPr>
          <w:p w14:paraId="61DF1CAB" w14:textId="77777777" w:rsidR="00FB011F" w:rsidRDefault="00443CA7">
            <w:pPr>
              <w:pStyle w:val="TableParagraph"/>
              <w:spacing w:before="68"/>
              <w:ind w:left="9"/>
              <w:jc w:val="center"/>
              <w:rPr>
                <w:sz w:val="16"/>
              </w:rPr>
            </w:pPr>
            <w:r>
              <w:rPr>
                <w:color w:val="231F20"/>
                <w:w w:val="102"/>
                <w:sz w:val="16"/>
              </w:rPr>
              <w:t>1</w:t>
            </w:r>
          </w:p>
        </w:tc>
      </w:tr>
      <w:tr w:rsidR="00FB011F" w14:paraId="3A2B8A9F" w14:textId="77777777">
        <w:trPr>
          <w:trHeight w:val="316"/>
        </w:trPr>
        <w:tc>
          <w:tcPr>
            <w:tcW w:w="7315" w:type="dxa"/>
          </w:tcPr>
          <w:p w14:paraId="220BDF44" w14:textId="77777777" w:rsidR="00FB011F" w:rsidRDefault="00443CA7">
            <w:pPr>
              <w:pStyle w:val="TableParagraph"/>
              <w:spacing w:before="68"/>
              <w:ind w:left="103"/>
              <w:rPr>
                <w:sz w:val="16"/>
              </w:rPr>
            </w:pPr>
            <w:r>
              <w:rPr>
                <w:color w:val="231F20"/>
                <w:sz w:val="16"/>
              </w:rPr>
              <w:t>c)</w:t>
            </w:r>
            <w:r>
              <w:rPr>
                <w:color w:val="231F20"/>
                <w:spacing w:val="9"/>
                <w:sz w:val="16"/>
              </w:rPr>
              <w:t xml:space="preserve"> </w:t>
            </w:r>
            <w:r>
              <w:rPr>
                <w:color w:val="231F20"/>
                <w:sz w:val="16"/>
              </w:rPr>
              <w:t>Несплошности,</w:t>
            </w:r>
            <w:r>
              <w:rPr>
                <w:color w:val="231F20"/>
                <w:spacing w:val="10"/>
                <w:sz w:val="16"/>
              </w:rPr>
              <w:t xml:space="preserve"> </w:t>
            </w:r>
            <w:r>
              <w:rPr>
                <w:color w:val="231F20"/>
                <w:sz w:val="16"/>
              </w:rPr>
              <w:t>подлежащие</w:t>
            </w:r>
            <w:r>
              <w:rPr>
                <w:color w:val="231F20"/>
                <w:spacing w:val="10"/>
                <w:sz w:val="16"/>
              </w:rPr>
              <w:t xml:space="preserve"> </w:t>
            </w:r>
            <w:r>
              <w:rPr>
                <w:color w:val="231F20"/>
                <w:spacing w:val="-2"/>
                <w:sz w:val="16"/>
              </w:rPr>
              <w:t>обнаружению</w:t>
            </w:r>
          </w:p>
        </w:tc>
        <w:tc>
          <w:tcPr>
            <w:tcW w:w="1470" w:type="dxa"/>
          </w:tcPr>
          <w:p w14:paraId="3C80F45E" w14:textId="77777777" w:rsidR="00FB011F" w:rsidRDefault="00443CA7">
            <w:pPr>
              <w:pStyle w:val="TableParagraph"/>
              <w:spacing w:before="68"/>
              <w:ind w:left="9"/>
              <w:jc w:val="center"/>
              <w:rPr>
                <w:sz w:val="16"/>
              </w:rPr>
            </w:pPr>
            <w:r>
              <w:rPr>
                <w:color w:val="231F20"/>
                <w:w w:val="102"/>
                <w:sz w:val="16"/>
              </w:rPr>
              <w:t>3</w:t>
            </w:r>
          </w:p>
        </w:tc>
      </w:tr>
      <w:tr w:rsidR="00FB011F" w14:paraId="3DE89E32" w14:textId="77777777">
        <w:trPr>
          <w:trHeight w:val="316"/>
        </w:trPr>
        <w:tc>
          <w:tcPr>
            <w:tcW w:w="7315" w:type="dxa"/>
          </w:tcPr>
          <w:p w14:paraId="3371D2C0" w14:textId="77777777" w:rsidR="00FB011F" w:rsidRDefault="00443CA7">
            <w:pPr>
              <w:pStyle w:val="TableParagraph"/>
              <w:spacing w:before="68"/>
              <w:ind w:left="103"/>
              <w:rPr>
                <w:sz w:val="16"/>
              </w:rPr>
            </w:pPr>
            <w:r>
              <w:rPr>
                <w:color w:val="231F20"/>
                <w:sz w:val="16"/>
              </w:rPr>
              <w:t>Предварительный</w:t>
            </w:r>
            <w:r>
              <w:rPr>
                <w:color w:val="231F20"/>
                <w:spacing w:val="6"/>
                <w:sz w:val="16"/>
              </w:rPr>
              <w:t xml:space="preserve"> </w:t>
            </w:r>
            <w:r>
              <w:rPr>
                <w:color w:val="231F20"/>
                <w:spacing w:val="-4"/>
                <w:sz w:val="16"/>
              </w:rPr>
              <w:t>итог</w:t>
            </w:r>
          </w:p>
        </w:tc>
        <w:tc>
          <w:tcPr>
            <w:tcW w:w="1470" w:type="dxa"/>
          </w:tcPr>
          <w:p w14:paraId="30AED330" w14:textId="77777777" w:rsidR="00FB011F" w:rsidRDefault="00443CA7">
            <w:pPr>
              <w:pStyle w:val="TableParagraph"/>
              <w:spacing w:before="68"/>
              <w:ind w:left="9"/>
              <w:jc w:val="center"/>
              <w:rPr>
                <w:sz w:val="16"/>
              </w:rPr>
            </w:pPr>
            <w:r>
              <w:rPr>
                <w:color w:val="231F20"/>
                <w:w w:val="102"/>
                <w:sz w:val="16"/>
              </w:rPr>
              <w:t>5</w:t>
            </w:r>
          </w:p>
        </w:tc>
      </w:tr>
      <w:tr w:rsidR="00FB011F" w14:paraId="316916EC" w14:textId="77777777">
        <w:trPr>
          <w:trHeight w:val="316"/>
        </w:trPr>
        <w:tc>
          <w:tcPr>
            <w:tcW w:w="8785" w:type="dxa"/>
            <w:gridSpan w:val="2"/>
          </w:tcPr>
          <w:p w14:paraId="2009C220" w14:textId="77777777" w:rsidR="00FB011F" w:rsidRDefault="00443CA7">
            <w:pPr>
              <w:pStyle w:val="TableParagraph"/>
              <w:spacing w:before="68"/>
              <w:ind w:left="103"/>
              <w:rPr>
                <w:sz w:val="16"/>
              </w:rPr>
            </w:pPr>
            <w:r>
              <w:rPr>
                <w:color w:val="231F20"/>
                <w:sz w:val="16"/>
              </w:rPr>
              <w:t>Часть</w:t>
            </w:r>
            <w:r>
              <w:rPr>
                <w:color w:val="231F20"/>
                <w:spacing w:val="7"/>
                <w:sz w:val="16"/>
              </w:rPr>
              <w:t xml:space="preserve"> </w:t>
            </w:r>
            <w:r>
              <w:rPr>
                <w:color w:val="231F20"/>
                <w:sz w:val="16"/>
              </w:rPr>
              <w:t>5.</w:t>
            </w:r>
            <w:r>
              <w:rPr>
                <w:color w:val="231F20"/>
                <w:spacing w:val="7"/>
                <w:sz w:val="16"/>
              </w:rPr>
              <w:t xml:space="preserve"> </w:t>
            </w:r>
            <w:r>
              <w:rPr>
                <w:color w:val="231F20"/>
                <w:sz w:val="16"/>
              </w:rPr>
              <w:t>Проведение</w:t>
            </w:r>
            <w:r>
              <w:rPr>
                <w:color w:val="231F20"/>
                <w:spacing w:val="7"/>
                <w:sz w:val="16"/>
              </w:rPr>
              <w:t xml:space="preserve"> </w:t>
            </w:r>
            <w:r>
              <w:rPr>
                <w:color w:val="231F20"/>
                <w:spacing w:val="-2"/>
                <w:sz w:val="16"/>
              </w:rPr>
              <w:t>контроля</w:t>
            </w:r>
          </w:p>
        </w:tc>
      </w:tr>
      <w:tr w:rsidR="00FB011F" w14:paraId="78E919CE" w14:textId="77777777">
        <w:trPr>
          <w:trHeight w:val="316"/>
        </w:trPr>
        <w:tc>
          <w:tcPr>
            <w:tcW w:w="7315" w:type="dxa"/>
          </w:tcPr>
          <w:p w14:paraId="27A138A6" w14:textId="77777777" w:rsidR="00FB011F" w:rsidRDefault="00443CA7">
            <w:pPr>
              <w:pStyle w:val="TableParagraph"/>
              <w:spacing w:before="68"/>
              <w:ind w:left="103"/>
              <w:rPr>
                <w:sz w:val="16"/>
              </w:rPr>
            </w:pPr>
            <w:r>
              <w:rPr>
                <w:color w:val="231F20"/>
                <w:sz w:val="16"/>
              </w:rPr>
              <w:t>а)</w:t>
            </w:r>
            <w:r>
              <w:rPr>
                <w:color w:val="231F20"/>
                <w:spacing w:val="5"/>
                <w:sz w:val="16"/>
              </w:rPr>
              <w:t xml:space="preserve"> </w:t>
            </w:r>
            <w:r>
              <w:rPr>
                <w:color w:val="231F20"/>
                <w:sz w:val="16"/>
              </w:rPr>
              <w:t>Используемые</w:t>
            </w:r>
            <w:r>
              <w:rPr>
                <w:color w:val="231F20"/>
                <w:spacing w:val="6"/>
                <w:sz w:val="16"/>
              </w:rPr>
              <w:t xml:space="preserve"> </w:t>
            </w:r>
            <w:r>
              <w:rPr>
                <w:color w:val="231F20"/>
                <w:sz w:val="16"/>
              </w:rPr>
              <w:t>методы</w:t>
            </w:r>
            <w:r>
              <w:rPr>
                <w:color w:val="231F20"/>
                <w:spacing w:val="5"/>
                <w:sz w:val="16"/>
              </w:rPr>
              <w:t xml:space="preserve"> </w:t>
            </w:r>
            <w:r>
              <w:rPr>
                <w:color w:val="231F20"/>
                <w:sz w:val="16"/>
              </w:rPr>
              <w:t>и</w:t>
            </w:r>
            <w:r>
              <w:rPr>
                <w:color w:val="231F20"/>
                <w:spacing w:val="6"/>
                <w:sz w:val="16"/>
              </w:rPr>
              <w:t xml:space="preserve"> </w:t>
            </w:r>
            <w:r>
              <w:rPr>
                <w:color w:val="231F20"/>
                <w:sz w:val="16"/>
              </w:rPr>
              <w:t>способы</w:t>
            </w:r>
            <w:r>
              <w:rPr>
                <w:color w:val="231F20"/>
                <w:spacing w:val="5"/>
                <w:sz w:val="16"/>
              </w:rPr>
              <w:t xml:space="preserve"> </w:t>
            </w:r>
            <w:r>
              <w:rPr>
                <w:color w:val="231F20"/>
                <w:spacing w:val="-5"/>
                <w:sz w:val="16"/>
              </w:rPr>
              <w:t>НК</w:t>
            </w:r>
          </w:p>
        </w:tc>
        <w:tc>
          <w:tcPr>
            <w:tcW w:w="1470" w:type="dxa"/>
          </w:tcPr>
          <w:p w14:paraId="6F06F4C5" w14:textId="77777777" w:rsidR="00FB011F" w:rsidRDefault="00443CA7">
            <w:pPr>
              <w:pStyle w:val="TableParagraph"/>
              <w:spacing w:before="68"/>
              <w:ind w:left="307" w:right="298"/>
              <w:jc w:val="center"/>
              <w:rPr>
                <w:sz w:val="16"/>
              </w:rPr>
            </w:pPr>
            <w:r>
              <w:rPr>
                <w:color w:val="231F20"/>
                <w:spacing w:val="-5"/>
                <w:sz w:val="16"/>
              </w:rPr>
              <w:t>10</w:t>
            </w:r>
          </w:p>
        </w:tc>
      </w:tr>
      <w:tr w:rsidR="00FB011F" w14:paraId="22CCECEA" w14:textId="77777777">
        <w:trPr>
          <w:trHeight w:val="316"/>
        </w:trPr>
        <w:tc>
          <w:tcPr>
            <w:tcW w:w="7315" w:type="dxa"/>
          </w:tcPr>
          <w:p w14:paraId="218FF7F0" w14:textId="77777777" w:rsidR="00FB011F" w:rsidRDefault="00443CA7">
            <w:pPr>
              <w:pStyle w:val="TableParagraph"/>
              <w:spacing w:before="68"/>
              <w:ind w:left="103"/>
              <w:rPr>
                <w:sz w:val="16"/>
              </w:rPr>
            </w:pPr>
            <w:r>
              <w:rPr>
                <w:color w:val="231F20"/>
                <w:sz w:val="16"/>
              </w:rPr>
              <w:t>b)</w:t>
            </w:r>
            <w:r>
              <w:rPr>
                <w:color w:val="231F20"/>
                <w:spacing w:val="7"/>
                <w:sz w:val="16"/>
              </w:rPr>
              <w:t xml:space="preserve"> </w:t>
            </w:r>
            <w:r>
              <w:rPr>
                <w:color w:val="231F20"/>
                <w:sz w:val="16"/>
              </w:rPr>
              <w:t>Настройка</w:t>
            </w:r>
            <w:r>
              <w:rPr>
                <w:color w:val="231F20"/>
                <w:spacing w:val="8"/>
                <w:sz w:val="16"/>
              </w:rPr>
              <w:t xml:space="preserve"> </w:t>
            </w:r>
            <w:r>
              <w:rPr>
                <w:color w:val="231F20"/>
                <w:spacing w:val="-2"/>
                <w:sz w:val="16"/>
              </w:rPr>
              <w:t>прибора</w:t>
            </w:r>
          </w:p>
        </w:tc>
        <w:tc>
          <w:tcPr>
            <w:tcW w:w="1470" w:type="dxa"/>
          </w:tcPr>
          <w:p w14:paraId="2B276EA8" w14:textId="77777777" w:rsidR="00FB011F" w:rsidRDefault="00443CA7">
            <w:pPr>
              <w:pStyle w:val="TableParagraph"/>
              <w:spacing w:before="68"/>
              <w:ind w:left="307" w:right="298"/>
              <w:jc w:val="center"/>
              <w:rPr>
                <w:sz w:val="16"/>
              </w:rPr>
            </w:pPr>
            <w:r>
              <w:rPr>
                <w:color w:val="231F20"/>
                <w:spacing w:val="-5"/>
                <w:sz w:val="16"/>
              </w:rPr>
              <w:t>10</w:t>
            </w:r>
          </w:p>
        </w:tc>
      </w:tr>
    </w:tbl>
    <w:p w14:paraId="2AA9843B" w14:textId="77777777" w:rsidR="00FB011F" w:rsidRDefault="00FB011F">
      <w:pPr>
        <w:pStyle w:val="a3"/>
      </w:pPr>
    </w:p>
    <w:p w14:paraId="4442A041" w14:textId="77777777" w:rsidR="00FB011F" w:rsidRDefault="00FB011F">
      <w:pPr>
        <w:pStyle w:val="a3"/>
        <w:spacing w:before="3"/>
        <w:rPr>
          <w:sz w:val="14"/>
        </w:rPr>
      </w:pPr>
    </w:p>
    <w:p w14:paraId="4B0AA8C4" w14:textId="77777777" w:rsidR="00FB011F" w:rsidRDefault="00443CA7">
      <w:pPr>
        <w:ind w:right="632"/>
        <w:jc w:val="right"/>
        <w:rPr>
          <w:sz w:val="16"/>
        </w:rPr>
      </w:pPr>
      <w:r>
        <w:rPr>
          <w:color w:val="231F20"/>
          <w:spacing w:val="-5"/>
          <w:sz w:val="16"/>
        </w:rPr>
        <w:t>29</w:t>
      </w:r>
    </w:p>
    <w:p w14:paraId="72F94828" w14:textId="77777777" w:rsidR="00FB011F" w:rsidRDefault="00FB011F">
      <w:pPr>
        <w:jc w:val="right"/>
        <w:rPr>
          <w:sz w:val="16"/>
        </w:rPr>
        <w:sectPr w:rsidR="00FB011F">
          <w:pgSz w:w="11910" w:h="16840"/>
          <w:pgMar w:top="1640" w:right="1180" w:bottom="600" w:left="1180" w:header="324" w:footer="405" w:gutter="0"/>
          <w:cols w:space="720"/>
        </w:sectPr>
      </w:pPr>
    </w:p>
    <w:p w14:paraId="60522861" w14:textId="77777777" w:rsidR="00FB011F" w:rsidRDefault="00443CA7">
      <w:pPr>
        <w:pStyle w:val="2"/>
        <w:spacing w:before="86"/>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4AE40933" w14:textId="77777777" w:rsidR="00FB011F" w:rsidRDefault="00FB011F">
      <w:pPr>
        <w:pStyle w:val="a3"/>
        <w:spacing w:before="10"/>
        <w:rPr>
          <w:b/>
        </w:rPr>
      </w:pPr>
    </w:p>
    <w:p w14:paraId="2941BBF3" w14:textId="77777777" w:rsidR="00FB011F" w:rsidRDefault="00443CA7">
      <w:pPr>
        <w:spacing w:before="99"/>
        <w:ind w:left="634"/>
        <w:rPr>
          <w:i/>
          <w:sz w:val="16"/>
        </w:rPr>
      </w:pPr>
      <w:r>
        <w:rPr>
          <w:i/>
          <w:color w:val="231F20"/>
          <w:sz w:val="16"/>
        </w:rPr>
        <w:t>Окончание</w:t>
      </w:r>
      <w:r>
        <w:rPr>
          <w:i/>
          <w:color w:val="231F20"/>
          <w:spacing w:val="12"/>
          <w:sz w:val="16"/>
        </w:rPr>
        <w:t xml:space="preserve"> </w:t>
      </w:r>
      <w:r>
        <w:rPr>
          <w:i/>
          <w:color w:val="231F20"/>
          <w:sz w:val="16"/>
        </w:rPr>
        <w:t>таблицы</w:t>
      </w:r>
      <w:r>
        <w:rPr>
          <w:i/>
          <w:color w:val="231F20"/>
          <w:spacing w:val="13"/>
          <w:sz w:val="16"/>
        </w:rPr>
        <w:t xml:space="preserve"> </w:t>
      </w:r>
      <w:r>
        <w:rPr>
          <w:i/>
          <w:color w:val="231F20"/>
          <w:spacing w:val="-5"/>
          <w:sz w:val="16"/>
        </w:rPr>
        <w:t>D.3</w:t>
      </w:r>
    </w:p>
    <w:p w14:paraId="59D42B9F" w14:textId="77777777" w:rsidR="00FB011F" w:rsidRDefault="00FB011F">
      <w:pPr>
        <w:pStyle w:val="a3"/>
        <w:spacing w:before="1" w:after="1"/>
        <w:rPr>
          <w:i/>
          <w:sz w:val="9"/>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15"/>
        <w:gridCol w:w="1470"/>
      </w:tblGrid>
      <w:tr w:rsidR="00FB011F" w14:paraId="1F2C56E9" w14:textId="77777777">
        <w:trPr>
          <w:trHeight w:val="375"/>
        </w:trPr>
        <w:tc>
          <w:tcPr>
            <w:tcW w:w="7315" w:type="dxa"/>
            <w:tcBorders>
              <w:bottom w:val="double" w:sz="4" w:space="0" w:color="231F20"/>
            </w:tcBorders>
          </w:tcPr>
          <w:p w14:paraId="3B9A6481" w14:textId="77777777" w:rsidR="00FB011F" w:rsidRDefault="00443CA7">
            <w:pPr>
              <w:pStyle w:val="TableParagraph"/>
              <w:spacing w:before="114"/>
              <w:ind w:left="1607" w:right="1598"/>
              <w:jc w:val="center"/>
              <w:rPr>
                <w:sz w:val="14"/>
              </w:rPr>
            </w:pPr>
            <w:r>
              <w:rPr>
                <w:color w:val="231F20"/>
                <w:spacing w:val="-2"/>
                <w:w w:val="105"/>
                <w:sz w:val="14"/>
              </w:rPr>
              <w:t>Предмет</w:t>
            </w:r>
          </w:p>
        </w:tc>
        <w:tc>
          <w:tcPr>
            <w:tcW w:w="1470" w:type="dxa"/>
            <w:tcBorders>
              <w:bottom w:val="double" w:sz="4" w:space="0" w:color="231F20"/>
            </w:tcBorders>
          </w:tcPr>
          <w:p w14:paraId="2D0E785D" w14:textId="77777777" w:rsidR="00FB011F" w:rsidRDefault="00443CA7">
            <w:pPr>
              <w:pStyle w:val="TableParagraph"/>
              <w:spacing w:before="114"/>
              <w:ind w:left="307" w:right="299"/>
              <w:jc w:val="center"/>
              <w:rPr>
                <w:sz w:val="14"/>
              </w:rPr>
            </w:pPr>
            <w:r>
              <w:rPr>
                <w:color w:val="231F20"/>
                <w:w w:val="105"/>
                <w:sz w:val="14"/>
              </w:rPr>
              <w:t>%,</w:t>
            </w:r>
            <w:r>
              <w:rPr>
                <w:color w:val="231F20"/>
                <w:spacing w:val="-4"/>
                <w:w w:val="105"/>
                <w:sz w:val="14"/>
              </w:rPr>
              <w:t xml:space="preserve"> </w:t>
            </w:r>
            <w:r>
              <w:rPr>
                <w:color w:val="231F20"/>
                <w:w w:val="105"/>
                <w:sz w:val="14"/>
              </w:rPr>
              <w:t>не</w:t>
            </w:r>
            <w:r>
              <w:rPr>
                <w:color w:val="231F20"/>
                <w:spacing w:val="-4"/>
                <w:w w:val="105"/>
                <w:sz w:val="14"/>
              </w:rPr>
              <w:t xml:space="preserve"> </w:t>
            </w:r>
            <w:r>
              <w:rPr>
                <w:color w:val="231F20"/>
                <w:spacing w:val="-2"/>
                <w:w w:val="105"/>
                <w:sz w:val="14"/>
              </w:rPr>
              <w:t>более</w:t>
            </w:r>
          </w:p>
        </w:tc>
      </w:tr>
      <w:tr w:rsidR="00FB011F" w14:paraId="3D8F56BB" w14:textId="77777777">
        <w:trPr>
          <w:trHeight w:val="320"/>
        </w:trPr>
        <w:tc>
          <w:tcPr>
            <w:tcW w:w="7315" w:type="dxa"/>
            <w:tcBorders>
              <w:top w:val="double" w:sz="4" w:space="0" w:color="231F20"/>
            </w:tcBorders>
          </w:tcPr>
          <w:p w14:paraId="030EFB4B" w14:textId="77777777" w:rsidR="00FB011F" w:rsidRDefault="00443CA7">
            <w:pPr>
              <w:pStyle w:val="TableParagraph"/>
              <w:spacing w:before="71"/>
              <w:ind w:left="103"/>
              <w:rPr>
                <w:sz w:val="16"/>
              </w:rPr>
            </w:pPr>
            <w:r>
              <w:rPr>
                <w:color w:val="231F20"/>
                <w:sz w:val="16"/>
              </w:rPr>
              <w:t>c)</w:t>
            </w:r>
            <w:r>
              <w:rPr>
                <w:color w:val="231F20"/>
                <w:spacing w:val="8"/>
                <w:sz w:val="16"/>
              </w:rPr>
              <w:t xml:space="preserve"> </w:t>
            </w:r>
            <w:r>
              <w:rPr>
                <w:color w:val="231F20"/>
                <w:sz w:val="16"/>
              </w:rPr>
              <w:t>Проведение</w:t>
            </w:r>
            <w:r>
              <w:rPr>
                <w:color w:val="231F20"/>
                <w:spacing w:val="9"/>
                <w:sz w:val="16"/>
              </w:rPr>
              <w:t xml:space="preserve"> </w:t>
            </w:r>
            <w:r>
              <w:rPr>
                <w:color w:val="231F20"/>
                <w:sz w:val="16"/>
              </w:rPr>
              <w:t>контроля</w:t>
            </w:r>
            <w:r>
              <w:rPr>
                <w:color w:val="231F20"/>
                <w:spacing w:val="9"/>
                <w:sz w:val="16"/>
              </w:rPr>
              <w:t xml:space="preserve"> </w:t>
            </w:r>
            <w:r>
              <w:rPr>
                <w:color w:val="231F20"/>
                <w:sz w:val="16"/>
              </w:rPr>
              <w:t>(включая</w:t>
            </w:r>
            <w:r>
              <w:rPr>
                <w:color w:val="231F20"/>
                <w:spacing w:val="9"/>
                <w:sz w:val="16"/>
              </w:rPr>
              <w:t xml:space="preserve"> </w:t>
            </w:r>
            <w:r>
              <w:rPr>
                <w:color w:val="231F20"/>
                <w:sz w:val="16"/>
              </w:rPr>
              <w:t>ссылку</w:t>
            </w:r>
            <w:r>
              <w:rPr>
                <w:color w:val="231F20"/>
                <w:spacing w:val="9"/>
                <w:sz w:val="16"/>
              </w:rPr>
              <w:t xml:space="preserve"> </w:t>
            </w:r>
            <w:r>
              <w:rPr>
                <w:color w:val="231F20"/>
                <w:sz w:val="16"/>
              </w:rPr>
              <w:t>на</w:t>
            </w:r>
            <w:r>
              <w:rPr>
                <w:color w:val="231F20"/>
                <w:spacing w:val="9"/>
                <w:sz w:val="16"/>
              </w:rPr>
              <w:t xml:space="preserve"> </w:t>
            </w:r>
            <w:r>
              <w:rPr>
                <w:color w:val="231F20"/>
                <w:sz w:val="16"/>
              </w:rPr>
              <w:t>инструкции</w:t>
            </w:r>
            <w:r>
              <w:rPr>
                <w:color w:val="231F20"/>
                <w:spacing w:val="8"/>
                <w:sz w:val="16"/>
              </w:rPr>
              <w:t xml:space="preserve"> </w:t>
            </w:r>
            <w:r>
              <w:rPr>
                <w:color w:val="231F20"/>
                <w:spacing w:val="-5"/>
                <w:sz w:val="16"/>
              </w:rPr>
              <w:t>НК)</w:t>
            </w:r>
          </w:p>
        </w:tc>
        <w:tc>
          <w:tcPr>
            <w:tcW w:w="1470" w:type="dxa"/>
            <w:tcBorders>
              <w:top w:val="double" w:sz="4" w:space="0" w:color="231F20"/>
            </w:tcBorders>
          </w:tcPr>
          <w:p w14:paraId="70CB2D22" w14:textId="77777777" w:rsidR="00FB011F" w:rsidRDefault="00443CA7">
            <w:pPr>
              <w:pStyle w:val="TableParagraph"/>
              <w:spacing w:before="71"/>
              <w:ind w:left="307" w:right="298"/>
              <w:jc w:val="center"/>
              <w:rPr>
                <w:sz w:val="16"/>
              </w:rPr>
            </w:pPr>
            <w:r>
              <w:rPr>
                <w:color w:val="231F20"/>
                <w:spacing w:val="-5"/>
                <w:sz w:val="16"/>
              </w:rPr>
              <w:t>10</w:t>
            </w:r>
          </w:p>
        </w:tc>
      </w:tr>
      <w:tr w:rsidR="00FB011F" w14:paraId="7C743737" w14:textId="77777777">
        <w:trPr>
          <w:trHeight w:val="316"/>
        </w:trPr>
        <w:tc>
          <w:tcPr>
            <w:tcW w:w="7315" w:type="dxa"/>
          </w:tcPr>
          <w:p w14:paraId="3EFF2B8F" w14:textId="77777777" w:rsidR="00FB011F" w:rsidRDefault="00443CA7">
            <w:pPr>
              <w:pStyle w:val="TableParagraph"/>
              <w:spacing w:before="68"/>
              <w:ind w:left="103"/>
              <w:rPr>
                <w:sz w:val="16"/>
              </w:rPr>
            </w:pPr>
            <w:r>
              <w:rPr>
                <w:color w:val="231F20"/>
                <w:sz w:val="16"/>
              </w:rPr>
              <w:t>d)</w:t>
            </w:r>
            <w:r>
              <w:rPr>
                <w:color w:val="231F20"/>
                <w:spacing w:val="9"/>
                <w:sz w:val="16"/>
              </w:rPr>
              <w:t xml:space="preserve"> </w:t>
            </w:r>
            <w:r>
              <w:rPr>
                <w:color w:val="231F20"/>
                <w:sz w:val="16"/>
              </w:rPr>
              <w:t>Описание</w:t>
            </w:r>
            <w:r>
              <w:rPr>
                <w:color w:val="231F20"/>
                <w:spacing w:val="9"/>
                <w:sz w:val="16"/>
              </w:rPr>
              <w:t xml:space="preserve"> </w:t>
            </w:r>
            <w:r>
              <w:rPr>
                <w:color w:val="231F20"/>
                <w:spacing w:val="-2"/>
                <w:sz w:val="16"/>
              </w:rPr>
              <w:t>несплошностей</w:t>
            </w:r>
          </w:p>
        </w:tc>
        <w:tc>
          <w:tcPr>
            <w:tcW w:w="1470" w:type="dxa"/>
          </w:tcPr>
          <w:p w14:paraId="5E36EECE" w14:textId="77777777" w:rsidR="00FB011F" w:rsidRDefault="00443CA7">
            <w:pPr>
              <w:pStyle w:val="TableParagraph"/>
              <w:spacing w:before="68"/>
              <w:ind w:left="307" w:right="298"/>
              <w:jc w:val="center"/>
              <w:rPr>
                <w:sz w:val="16"/>
              </w:rPr>
            </w:pPr>
            <w:r>
              <w:rPr>
                <w:color w:val="231F20"/>
                <w:spacing w:val="-5"/>
                <w:sz w:val="16"/>
              </w:rPr>
              <w:t>10</w:t>
            </w:r>
          </w:p>
        </w:tc>
      </w:tr>
      <w:tr w:rsidR="00FB011F" w14:paraId="157C0419" w14:textId="77777777">
        <w:trPr>
          <w:trHeight w:val="316"/>
        </w:trPr>
        <w:tc>
          <w:tcPr>
            <w:tcW w:w="7315" w:type="dxa"/>
          </w:tcPr>
          <w:p w14:paraId="117725C8" w14:textId="77777777" w:rsidR="00FB011F" w:rsidRDefault="00443CA7">
            <w:pPr>
              <w:pStyle w:val="TableParagraph"/>
              <w:spacing w:before="68"/>
              <w:ind w:left="103"/>
              <w:rPr>
                <w:sz w:val="16"/>
              </w:rPr>
            </w:pPr>
            <w:r>
              <w:rPr>
                <w:color w:val="231F20"/>
                <w:sz w:val="16"/>
              </w:rPr>
              <w:t>Предварительный</w:t>
            </w:r>
            <w:r>
              <w:rPr>
                <w:color w:val="231F20"/>
                <w:spacing w:val="6"/>
                <w:sz w:val="16"/>
              </w:rPr>
              <w:t xml:space="preserve"> </w:t>
            </w:r>
            <w:r>
              <w:rPr>
                <w:color w:val="231F20"/>
                <w:spacing w:val="-4"/>
                <w:sz w:val="16"/>
              </w:rPr>
              <w:t>итог</w:t>
            </w:r>
          </w:p>
        </w:tc>
        <w:tc>
          <w:tcPr>
            <w:tcW w:w="1470" w:type="dxa"/>
          </w:tcPr>
          <w:p w14:paraId="22F1133E" w14:textId="77777777" w:rsidR="00FB011F" w:rsidRDefault="00443CA7">
            <w:pPr>
              <w:pStyle w:val="TableParagraph"/>
              <w:spacing w:before="68"/>
              <w:ind w:left="307" w:right="298"/>
              <w:jc w:val="center"/>
              <w:rPr>
                <w:sz w:val="16"/>
              </w:rPr>
            </w:pPr>
            <w:r>
              <w:rPr>
                <w:color w:val="231F20"/>
                <w:spacing w:val="-5"/>
                <w:sz w:val="16"/>
              </w:rPr>
              <w:t>40</w:t>
            </w:r>
          </w:p>
        </w:tc>
      </w:tr>
      <w:tr w:rsidR="00FB011F" w14:paraId="2436B8C0" w14:textId="77777777">
        <w:trPr>
          <w:trHeight w:val="316"/>
        </w:trPr>
        <w:tc>
          <w:tcPr>
            <w:tcW w:w="7315" w:type="dxa"/>
          </w:tcPr>
          <w:p w14:paraId="51B5ED00" w14:textId="77777777" w:rsidR="00FB011F" w:rsidRDefault="00443CA7">
            <w:pPr>
              <w:pStyle w:val="TableParagraph"/>
              <w:spacing w:before="68"/>
              <w:ind w:left="103"/>
              <w:rPr>
                <w:sz w:val="16"/>
              </w:rPr>
            </w:pPr>
            <w:r>
              <w:rPr>
                <w:color w:val="231F20"/>
                <w:sz w:val="16"/>
              </w:rPr>
              <w:t>Часть</w:t>
            </w:r>
            <w:r>
              <w:rPr>
                <w:color w:val="231F20"/>
                <w:spacing w:val="7"/>
                <w:sz w:val="16"/>
              </w:rPr>
              <w:t xml:space="preserve"> </w:t>
            </w:r>
            <w:r>
              <w:rPr>
                <w:color w:val="231F20"/>
                <w:sz w:val="16"/>
              </w:rPr>
              <w:t>6.</w:t>
            </w:r>
            <w:r>
              <w:rPr>
                <w:color w:val="231F20"/>
                <w:spacing w:val="7"/>
                <w:sz w:val="16"/>
              </w:rPr>
              <w:t xml:space="preserve"> </w:t>
            </w:r>
            <w:r>
              <w:rPr>
                <w:color w:val="231F20"/>
                <w:sz w:val="16"/>
              </w:rPr>
              <w:t>Критерии</w:t>
            </w:r>
            <w:r>
              <w:rPr>
                <w:color w:val="231F20"/>
                <w:spacing w:val="8"/>
                <w:sz w:val="16"/>
              </w:rPr>
              <w:t xml:space="preserve"> </w:t>
            </w:r>
            <w:r>
              <w:rPr>
                <w:color w:val="231F20"/>
                <w:spacing w:val="-2"/>
                <w:sz w:val="16"/>
              </w:rPr>
              <w:t>приемки</w:t>
            </w:r>
          </w:p>
        </w:tc>
        <w:tc>
          <w:tcPr>
            <w:tcW w:w="1470" w:type="dxa"/>
          </w:tcPr>
          <w:p w14:paraId="4B520280" w14:textId="77777777" w:rsidR="00FB011F" w:rsidRDefault="00443CA7">
            <w:pPr>
              <w:pStyle w:val="TableParagraph"/>
              <w:spacing w:before="68"/>
              <w:ind w:left="9"/>
              <w:jc w:val="center"/>
              <w:rPr>
                <w:sz w:val="16"/>
              </w:rPr>
            </w:pPr>
            <w:r>
              <w:rPr>
                <w:color w:val="231F20"/>
                <w:w w:val="102"/>
                <w:sz w:val="16"/>
              </w:rPr>
              <w:t>7</w:t>
            </w:r>
          </w:p>
        </w:tc>
      </w:tr>
      <w:tr w:rsidR="00FB011F" w14:paraId="41016C2E" w14:textId="77777777">
        <w:trPr>
          <w:trHeight w:val="316"/>
        </w:trPr>
        <w:tc>
          <w:tcPr>
            <w:tcW w:w="8785" w:type="dxa"/>
            <w:gridSpan w:val="2"/>
          </w:tcPr>
          <w:p w14:paraId="625A65D4" w14:textId="77777777" w:rsidR="00FB011F" w:rsidRDefault="00443CA7">
            <w:pPr>
              <w:pStyle w:val="TableParagraph"/>
              <w:spacing w:before="68"/>
              <w:ind w:left="103"/>
              <w:rPr>
                <w:sz w:val="16"/>
              </w:rPr>
            </w:pPr>
            <w:r>
              <w:rPr>
                <w:color w:val="231F20"/>
                <w:sz w:val="16"/>
              </w:rPr>
              <w:t>Часть</w:t>
            </w:r>
            <w:r>
              <w:rPr>
                <w:color w:val="231F20"/>
                <w:spacing w:val="7"/>
                <w:sz w:val="16"/>
              </w:rPr>
              <w:t xml:space="preserve"> </w:t>
            </w:r>
            <w:r>
              <w:rPr>
                <w:color w:val="231F20"/>
                <w:sz w:val="16"/>
              </w:rPr>
              <w:t>7.</w:t>
            </w:r>
            <w:r>
              <w:rPr>
                <w:color w:val="231F20"/>
                <w:spacing w:val="8"/>
                <w:sz w:val="16"/>
              </w:rPr>
              <w:t xml:space="preserve"> </w:t>
            </w:r>
            <w:r>
              <w:rPr>
                <w:color w:val="231F20"/>
                <w:sz w:val="16"/>
              </w:rPr>
              <w:t>Процедуры</w:t>
            </w:r>
            <w:r>
              <w:rPr>
                <w:color w:val="231F20"/>
                <w:spacing w:val="7"/>
                <w:sz w:val="16"/>
              </w:rPr>
              <w:t xml:space="preserve"> </w:t>
            </w:r>
            <w:r>
              <w:rPr>
                <w:color w:val="231F20"/>
                <w:sz w:val="16"/>
              </w:rPr>
              <w:t>после</w:t>
            </w:r>
            <w:r>
              <w:rPr>
                <w:color w:val="231F20"/>
                <w:spacing w:val="8"/>
                <w:sz w:val="16"/>
              </w:rPr>
              <w:t xml:space="preserve"> </w:t>
            </w:r>
            <w:r>
              <w:rPr>
                <w:color w:val="231F20"/>
                <w:spacing w:val="-2"/>
                <w:sz w:val="16"/>
              </w:rPr>
              <w:t>контроля</w:t>
            </w:r>
          </w:p>
        </w:tc>
      </w:tr>
      <w:tr w:rsidR="00FB011F" w14:paraId="73E87ED7" w14:textId="77777777">
        <w:trPr>
          <w:trHeight w:val="513"/>
        </w:trPr>
        <w:tc>
          <w:tcPr>
            <w:tcW w:w="7315" w:type="dxa"/>
          </w:tcPr>
          <w:p w14:paraId="6E9FE558" w14:textId="77777777" w:rsidR="00FB011F" w:rsidRDefault="00443CA7">
            <w:pPr>
              <w:pStyle w:val="TableParagraph"/>
              <w:spacing w:before="68" w:line="256" w:lineRule="auto"/>
              <w:ind w:left="103"/>
              <w:rPr>
                <w:sz w:val="16"/>
              </w:rPr>
            </w:pPr>
            <w:r>
              <w:rPr>
                <w:color w:val="231F20"/>
                <w:sz w:val="16"/>
              </w:rPr>
              <w:t>а) Размещение несоответствующей продукции (маркировка, отделение от продукции, соот-</w:t>
            </w:r>
            <w:r>
              <w:rPr>
                <w:color w:val="231F20"/>
                <w:spacing w:val="40"/>
                <w:sz w:val="16"/>
              </w:rPr>
              <w:t xml:space="preserve"> </w:t>
            </w:r>
            <w:r>
              <w:rPr>
                <w:color w:val="231F20"/>
                <w:sz w:val="16"/>
              </w:rPr>
              <w:t>ветствующей требованиям)</w:t>
            </w:r>
          </w:p>
        </w:tc>
        <w:tc>
          <w:tcPr>
            <w:tcW w:w="1470" w:type="dxa"/>
          </w:tcPr>
          <w:p w14:paraId="072E497F" w14:textId="77777777" w:rsidR="00FB011F" w:rsidRDefault="00FB011F">
            <w:pPr>
              <w:pStyle w:val="TableParagraph"/>
              <w:spacing w:before="5"/>
              <w:rPr>
                <w:i/>
                <w:sz w:val="14"/>
              </w:rPr>
            </w:pPr>
          </w:p>
          <w:p w14:paraId="15C64F9A" w14:textId="77777777" w:rsidR="00FB011F" w:rsidRDefault="00443CA7">
            <w:pPr>
              <w:pStyle w:val="TableParagraph"/>
              <w:ind w:left="9"/>
              <w:jc w:val="center"/>
              <w:rPr>
                <w:sz w:val="16"/>
              </w:rPr>
            </w:pPr>
            <w:r>
              <w:rPr>
                <w:color w:val="231F20"/>
                <w:w w:val="102"/>
                <w:sz w:val="16"/>
              </w:rPr>
              <w:t>2</w:t>
            </w:r>
          </w:p>
        </w:tc>
      </w:tr>
      <w:tr w:rsidR="00FB011F" w14:paraId="72F95B8A" w14:textId="77777777">
        <w:trPr>
          <w:trHeight w:val="316"/>
        </w:trPr>
        <w:tc>
          <w:tcPr>
            <w:tcW w:w="7315" w:type="dxa"/>
          </w:tcPr>
          <w:p w14:paraId="3956EB47" w14:textId="77777777" w:rsidR="00FB011F" w:rsidRDefault="00443CA7">
            <w:pPr>
              <w:pStyle w:val="TableParagraph"/>
              <w:spacing w:before="68"/>
              <w:ind w:left="103"/>
              <w:rPr>
                <w:sz w:val="16"/>
              </w:rPr>
            </w:pPr>
            <w:r>
              <w:rPr>
                <w:color w:val="231F20"/>
                <w:sz w:val="16"/>
              </w:rPr>
              <w:t>b)</w:t>
            </w:r>
            <w:r>
              <w:rPr>
                <w:color w:val="231F20"/>
                <w:spacing w:val="9"/>
                <w:sz w:val="16"/>
              </w:rPr>
              <w:t xml:space="preserve"> </w:t>
            </w:r>
            <w:r>
              <w:rPr>
                <w:color w:val="231F20"/>
                <w:sz w:val="16"/>
              </w:rPr>
              <w:t>Восстановление</w:t>
            </w:r>
            <w:r>
              <w:rPr>
                <w:color w:val="231F20"/>
                <w:spacing w:val="9"/>
                <w:sz w:val="16"/>
              </w:rPr>
              <w:t xml:space="preserve"> </w:t>
            </w:r>
            <w:r>
              <w:rPr>
                <w:color w:val="231F20"/>
                <w:sz w:val="16"/>
              </w:rPr>
              <w:t>защитного</w:t>
            </w:r>
            <w:r>
              <w:rPr>
                <w:color w:val="231F20"/>
                <w:spacing w:val="9"/>
                <w:sz w:val="16"/>
              </w:rPr>
              <w:t xml:space="preserve"> </w:t>
            </w:r>
            <w:r>
              <w:rPr>
                <w:color w:val="231F20"/>
                <w:sz w:val="16"/>
              </w:rPr>
              <w:t>покрытия</w:t>
            </w:r>
            <w:r>
              <w:rPr>
                <w:color w:val="231F20"/>
                <w:spacing w:val="9"/>
                <w:sz w:val="16"/>
              </w:rPr>
              <w:t xml:space="preserve"> </w:t>
            </w:r>
            <w:r>
              <w:rPr>
                <w:color w:val="231F20"/>
                <w:sz w:val="16"/>
              </w:rPr>
              <w:t>(если</w:t>
            </w:r>
            <w:r>
              <w:rPr>
                <w:color w:val="231F20"/>
                <w:spacing w:val="9"/>
                <w:sz w:val="16"/>
              </w:rPr>
              <w:t xml:space="preserve"> </w:t>
            </w:r>
            <w:r>
              <w:rPr>
                <w:color w:val="231F20"/>
                <w:spacing w:val="-2"/>
                <w:sz w:val="16"/>
              </w:rPr>
              <w:t>требуется)</w:t>
            </w:r>
          </w:p>
        </w:tc>
        <w:tc>
          <w:tcPr>
            <w:tcW w:w="1470" w:type="dxa"/>
          </w:tcPr>
          <w:p w14:paraId="568CCF4B" w14:textId="77777777" w:rsidR="00FB011F" w:rsidRDefault="00443CA7">
            <w:pPr>
              <w:pStyle w:val="TableParagraph"/>
              <w:spacing w:before="68"/>
              <w:ind w:left="9"/>
              <w:jc w:val="center"/>
              <w:rPr>
                <w:sz w:val="16"/>
              </w:rPr>
            </w:pPr>
            <w:r>
              <w:rPr>
                <w:color w:val="231F20"/>
                <w:w w:val="102"/>
                <w:sz w:val="16"/>
              </w:rPr>
              <w:t>1</w:t>
            </w:r>
          </w:p>
        </w:tc>
      </w:tr>
      <w:tr w:rsidR="00FB011F" w14:paraId="6F86BD24" w14:textId="77777777">
        <w:trPr>
          <w:trHeight w:val="316"/>
        </w:trPr>
        <w:tc>
          <w:tcPr>
            <w:tcW w:w="7315" w:type="dxa"/>
          </w:tcPr>
          <w:p w14:paraId="6339C187" w14:textId="77777777" w:rsidR="00FB011F" w:rsidRDefault="00443CA7">
            <w:pPr>
              <w:pStyle w:val="TableParagraph"/>
              <w:spacing w:before="68"/>
              <w:ind w:left="103"/>
              <w:rPr>
                <w:sz w:val="16"/>
              </w:rPr>
            </w:pPr>
            <w:r>
              <w:rPr>
                <w:color w:val="231F20"/>
                <w:sz w:val="16"/>
              </w:rPr>
              <w:t>Предварительный</w:t>
            </w:r>
            <w:r>
              <w:rPr>
                <w:color w:val="231F20"/>
                <w:spacing w:val="6"/>
                <w:sz w:val="16"/>
              </w:rPr>
              <w:t xml:space="preserve"> </w:t>
            </w:r>
            <w:r>
              <w:rPr>
                <w:color w:val="231F20"/>
                <w:spacing w:val="-4"/>
                <w:sz w:val="16"/>
              </w:rPr>
              <w:t>итог:</w:t>
            </w:r>
          </w:p>
        </w:tc>
        <w:tc>
          <w:tcPr>
            <w:tcW w:w="1470" w:type="dxa"/>
          </w:tcPr>
          <w:p w14:paraId="39C256BF" w14:textId="77777777" w:rsidR="00FB011F" w:rsidRDefault="00443CA7">
            <w:pPr>
              <w:pStyle w:val="TableParagraph"/>
              <w:spacing w:before="68"/>
              <w:ind w:left="9"/>
              <w:jc w:val="center"/>
              <w:rPr>
                <w:sz w:val="16"/>
              </w:rPr>
            </w:pPr>
            <w:r>
              <w:rPr>
                <w:color w:val="231F20"/>
                <w:w w:val="102"/>
                <w:sz w:val="16"/>
              </w:rPr>
              <w:t>3</w:t>
            </w:r>
          </w:p>
        </w:tc>
      </w:tr>
      <w:tr w:rsidR="00FB011F" w14:paraId="0451BFA0" w14:textId="77777777">
        <w:trPr>
          <w:trHeight w:val="316"/>
        </w:trPr>
        <w:tc>
          <w:tcPr>
            <w:tcW w:w="7315" w:type="dxa"/>
          </w:tcPr>
          <w:p w14:paraId="1F131387" w14:textId="77777777" w:rsidR="00FB011F" w:rsidRDefault="00443CA7">
            <w:pPr>
              <w:pStyle w:val="TableParagraph"/>
              <w:spacing w:before="68"/>
              <w:ind w:left="103"/>
              <w:rPr>
                <w:sz w:val="16"/>
              </w:rPr>
            </w:pPr>
            <w:r>
              <w:rPr>
                <w:color w:val="231F20"/>
                <w:sz w:val="16"/>
              </w:rPr>
              <w:t>Часть</w:t>
            </w:r>
            <w:r>
              <w:rPr>
                <w:color w:val="231F20"/>
                <w:spacing w:val="10"/>
                <w:sz w:val="16"/>
              </w:rPr>
              <w:t xml:space="preserve"> </w:t>
            </w:r>
            <w:r>
              <w:rPr>
                <w:color w:val="231F20"/>
                <w:sz w:val="16"/>
              </w:rPr>
              <w:t>8.</w:t>
            </w:r>
            <w:r>
              <w:rPr>
                <w:color w:val="231F20"/>
                <w:spacing w:val="10"/>
                <w:sz w:val="16"/>
              </w:rPr>
              <w:t xml:space="preserve"> </w:t>
            </w:r>
            <w:r>
              <w:rPr>
                <w:color w:val="231F20"/>
                <w:sz w:val="16"/>
              </w:rPr>
              <w:t>Оформление</w:t>
            </w:r>
            <w:r>
              <w:rPr>
                <w:color w:val="231F20"/>
                <w:spacing w:val="10"/>
                <w:sz w:val="16"/>
              </w:rPr>
              <w:t xml:space="preserve"> </w:t>
            </w:r>
            <w:r>
              <w:rPr>
                <w:color w:val="231F20"/>
                <w:sz w:val="16"/>
              </w:rPr>
              <w:t>заключения</w:t>
            </w:r>
            <w:r>
              <w:rPr>
                <w:color w:val="231F20"/>
                <w:spacing w:val="10"/>
                <w:sz w:val="16"/>
              </w:rPr>
              <w:t xml:space="preserve"> </w:t>
            </w:r>
            <w:r>
              <w:rPr>
                <w:color w:val="231F20"/>
                <w:sz w:val="16"/>
              </w:rPr>
              <w:t>по</w:t>
            </w:r>
            <w:r>
              <w:rPr>
                <w:color w:val="231F20"/>
                <w:spacing w:val="10"/>
                <w:sz w:val="16"/>
              </w:rPr>
              <w:t xml:space="preserve"> </w:t>
            </w:r>
            <w:r>
              <w:rPr>
                <w:color w:val="231F20"/>
                <w:spacing w:val="-2"/>
                <w:sz w:val="16"/>
              </w:rPr>
              <w:t>контролю</w:t>
            </w:r>
          </w:p>
        </w:tc>
        <w:tc>
          <w:tcPr>
            <w:tcW w:w="1470" w:type="dxa"/>
          </w:tcPr>
          <w:p w14:paraId="39E0E8DA" w14:textId="77777777" w:rsidR="00FB011F" w:rsidRDefault="00443CA7">
            <w:pPr>
              <w:pStyle w:val="TableParagraph"/>
              <w:spacing w:before="68"/>
              <w:ind w:left="9"/>
              <w:jc w:val="center"/>
              <w:rPr>
                <w:sz w:val="16"/>
              </w:rPr>
            </w:pPr>
            <w:r>
              <w:rPr>
                <w:color w:val="231F20"/>
                <w:w w:val="102"/>
                <w:sz w:val="16"/>
              </w:rPr>
              <w:t>5</w:t>
            </w:r>
          </w:p>
        </w:tc>
      </w:tr>
      <w:tr w:rsidR="00FB011F" w14:paraId="7004307A" w14:textId="77777777">
        <w:trPr>
          <w:trHeight w:val="316"/>
        </w:trPr>
        <w:tc>
          <w:tcPr>
            <w:tcW w:w="7315" w:type="dxa"/>
          </w:tcPr>
          <w:p w14:paraId="4F311B17" w14:textId="77777777" w:rsidR="00FB011F" w:rsidRDefault="00443CA7">
            <w:pPr>
              <w:pStyle w:val="TableParagraph"/>
              <w:spacing w:before="68"/>
              <w:ind w:left="103"/>
              <w:rPr>
                <w:sz w:val="16"/>
              </w:rPr>
            </w:pPr>
            <w:r>
              <w:rPr>
                <w:color w:val="231F20"/>
                <w:sz w:val="16"/>
              </w:rPr>
              <w:t>Часть</w:t>
            </w:r>
            <w:r>
              <w:rPr>
                <w:color w:val="231F20"/>
                <w:spacing w:val="5"/>
                <w:sz w:val="16"/>
              </w:rPr>
              <w:t xml:space="preserve"> </w:t>
            </w:r>
            <w:r>
              <w:rPr>
                <w:color w:val="231F20"/>
                <w:sz w:val="16"/>
              </w:rPr>
              <w:t>9.</w:t>
            </w:r>
            <w:r>
              <w:rPr>
                <w:color w:val="231F20"/>
                <w:spacing w:val="5"/>
                <w:sz w:val="16"/>
              </w:rPr>
              <w:t xml:space="preserve"> </w:t>
            </w:r>
            <w:r>
              <w:rPr>
                <w:color w:val="231F20"/>
                <w:sz w:val="16"/>
              </w:rPr>
              <w:t>Итоговое</w:t>
            </w:r>
            <w:r>
              <w:rPr>
                <w:color w:val="231F20"/>
                <w:spacing w:val="6"/>
                <w:sz w:val="16"/>
              </w:rPr>
              <w:t xml:space="preserve"> </w:t>
            </w:r>
            <w:r>
              <w:rPr>
                <w:color w:val="231F20"/>
                <w:spacing w:val="-2"/>
                <w:sz w:val="16"/>
              </w:rPr>
              <w:t>представление</w:t>
            </w:r>
          </w:p>
        </w:tc>
        <w:tc>
          <w:tcPr>
            <w:tcW w:w="1470" w:type="dxa"/>
          </w:tcPr>
          <w:p w14:paraId="29E92383" w14:textId="77777777" w:rsidR="00FB011F" w:rsidRDefault="00443CA7">
            <w:pPr>
              <w:pStyle w:val="TableParagraph"/>
              <w:spacing w:before="68"/>
              <w:ind w:left="307" w:right="298"/>
              <w:jc w:val="center"/>
              <w:rPr>
                <w:sz w:val="16"/>
              </w:rPr>
            </w:pPr>
            <w:r>
              <w:rPr>
                <w:color w:val="231F20"/>
                <w:spacing w:val="-5"/>
                <w:sz w:val="16"/>
              </w:rPr>
              <w:t>10</w:t>
            </w:r>
          </w:p>
        </w:tc>
      </w:tr>
      <w:tr w:rsidR="00FB011F" w14:paraId="3092028E" w14:textId="77777777">
        <w:trPr>
          <w:trHeight w:val="316"/>
        </w:trPr>
        <w:tc>
          <w:tcPr>
            <w:tcW w:w="7315" w:type="dxa"/>
          </w:tcPr>
          <w:p w14:paraId="6BC4BAFE" w14:textId="77777777" w:rsidR="00FB011F" w:rsidRDefault="00443CA7">
            <w:pPr>
              <w:pStyle w:val="TableParagraph"/>
              <w:spacing w:before="68"/>
              <w:ind w:left="103"/>
              <w:rPr>
                <w:sz w:val="16"/>
              </w:rPr>
            </w:pPr>
            <w:r>
              <w:rPr>
                <w:color w:val="231F20"/>
                <w:spacing w:val="-2"/>
                <w:sz w:val="16"/>
              </w:rPr>
              <w:t>Всего</w:t>
            </w:r>
          </w:p>
        </w:tc>
        <w:tc>
          <w:tcPr>
            <w:tcW w:w="1470" w:type="dxa"/>
          </w:tcPr>
          <w:p w14:paraId="75469A15" w14:textId="77777777" w:rsidR="00FB011F" w:rsidRDefault="00443CA7">
            <w:pPr>
              <w:pStyle w:val="TableParagraph"/>
              <w:spacing w:before="68"/>
              <w:ind w:left="307" w:right="298"/>
              <w:jc w:val="center"/>
              <w:rPr>
                <w:sz w:val="16"/>
              </w:rPr>
            </w:pPr>
            <w:r>
              <w:rPr>
                <w:color w:val="231F20"/>
                <w:spacing w:val="-5"/>
                <w:sz w:val="16"/>
              </w:rPr>
              <w:t>100</w:t>
            </w:r>
          </w:p>
        </w:tc>
      </w:tr>
    </w:tbl>
    <w:p w14:paraId="6C78BCDA" w14:textId="77777777" w:rsidR="00FB011F" w:rsidRDefault="00FB011F">
      <w:pPr>
        <w:pStyle w:val="a3"/>
        <w:rPr>
          <w:i/>
        </w:rPr>
      </w:pPr>
    </w:p>
    <w:p w14:paraId="6EF1EB08" w14:textId="77777777" w:rsidR="00FB011F" w:rsidRDefault="00FB011F">
      <w:pPr>
        <w:pStyle w:val="a3"/>
        <w:rPr>
          <w:i/>
        </w:rPr>
      </w:pPr>
    </w:p>
    <w:p w14:paraId="51D28B37" w14:textId="77777777" w:rsidR="00FB011F" w:rsidRDefault="00FB011F">
      <w:pPr>
        <w:pStyle w:val="a3"/>
        <w:rPr>
          <w:i/>
        </w:rPr>
      </w:pPr>
    </w:p>
    <w:p w14:paraId="153399D2" w14:textId="77777777" w:rsidR="00FB011F" w:rsidRDefault="00FB011F">
      <w:pPr>
        <w:pStyle w:val="a3"/>
        <w:rPr>
          <w:i/>
        </w:rPr>
      </w:pPr>
    </w:p>
    <w:p w14:paraId="77A0C2C9" w14:textId="77777777" w:rsidR="00FB011F" w:rsidRDefault="00FB011F">
      <w:pPr>
        <w:pStyle w:val="a3"/>
        <w:rPr>
          <w:i/>
        </w:rPr>
      </w:pPr>
    </w:p>
    <w:p w14:paraId="6D5D8D61" w14:textId="77777777" w:rsidR="00FB011F" w:rsidRDefault="00FB011F">
      <w:pPr>
        <w:pStyle w:val="a3"/>
        <w:rPr>
          <w:i/>
        </w:rPr>
      </w:pPr>
    </w:p>
    <w:p w14:paraId="3905C5E3" w14:textId="77777777" w:rsidR="00FB011F" w:rsidRDefault="00FB011F">
      <w:pPr>
        <w:pStyle w:val="a3"/>
        <w:rPr>
          <w:i/>
        </w:rPr>
      </w:pPr>
    </w:p>
    <w:p w14:paraId="2D8574DA" w14:textId="77777777" w:rsidR="00FB011F" w:rsidRDefault="00FB011F">
      <w:pPr>
        <w:pStyle w:val="a3"/>
        <w:rPr>
          <w:i/>
        </w:rPr>
      </w:pPr>
    </w:p>
    <w:p w14:paraId="73E08B6F" w14:textId="77777777" w:rsidR="00FB011F" w:rsidRDefault="00FB011F">
      <w:pPr>
        <w:pStyle w:val="a3"/>
        <w:rPr>
          <w:i/>
        </w:rPr>
      </w:pPr>
    </w:p>
    <w:p w14:paraId="08522307" w14:textId="77777777" w:rsidR="00FB011F" w:rsidRDefault="00FB011F">
      <w:pPr>
        <w:pStyle w:val="a3"/>
        <w:rPr>
          <w:i/>
        </w:rPr>
      </w:pPr>
    </w:p>
    <w:p w14:paraId="52168734" w14:textId="77777777" w:rsidR="00FB011F" w:rsidRDefault="00FB011F">
      <w:pPr>
        <w:pStyle w:val="a3"/>
        <w:rPr>
          <w:i/>
        </w:rPr>
      </w:pPr>
    </w:p>
    <w:p w14:paraId="454DB08E" w14:textId="77777777" w:rsidR="00FB011F" w:rsidRDefault="00FB011F">
      <w:pPr>
        <w:pStyle w:val="a3"/>
        <w:rPr>
          <w:i/>
        </w:rPr>
      </w:pPr>
    </w:p>
    <w:p w14:paraId="507B092F" w14:textId="77777777" w:rsidR="00FB011F" w:rsidRDefault="00FB011F">
      <w:pPr>
        <w:pStyle w:val="a3"/>
        <w:rPr>
          <w:i/>
        </w:rPr>
      </w:pPr>
    </w:p>
    <w:p w14:paraId="1B1C227F" w14:textId="77777777" w:rsidR="00FB011F" w:rsidRDefault="00FB011F">
      <w:pPr>
        <w:pStyle w:val="a3"/>
        <w:rPr>
          <w:i/>
        </w:rPr>
      </w:pPr>
    </w:p>
    <w:p w14:paraId="2164347C" w14:textId="77777777" w:rsidR="00FB011F" w:rsidRDefault="00FB011F">
      <w:pPr>
        <w:pStyle w:val="a3"/>
        <w:rPr>
          <w:i/>
        </w:rPr>
      </w:pPr>
    </w:p>
    <w:p w14:paraId="1C3E446D" w14:textId="77777777" w:rsidR="00FB011F" w:rsidRDefault="00FB011F">
      <w:pPr>
        <w:pStyle w:val="a3"/>
        <w:rPr>
          <w:i/>
        </w:rPr>
      </w:pPr>
    </w:p>
    <w:p w14:paraId="1BD3D919" w14:textId="77777777" w:rsidR="00FB011F" w:rsidRDefault="00FB011F">
      <w:pPr>
        <w:pStyle w:val="a3"/>
        <w:rPr>
          <w:i/>
        </w:rPr>
      </w:pPr>
    </w:p>
    <w:p w14:paraId="293C6335" w14:textId="77777777" w:rsidR="00FB011F" w:rsidRDefault="00FB011F">
      <w:pPr>
        <w:pStyle w:val="a3"/>
        <w:rPr>
          <w:i/>
        </w:rPr>
      </w:pPr>
    </w:p>
    <w:p w14:paraId="0CB6BAE7" w14:textId="77777777" w:rsidR="00FB011F" w:rsidRDefault="00FB011F">
      <w:pPr>
        <w:pStyle w:val="a3"/>
        <w:rPr>
          <w:i/>
        </w:rPr>
      </w:pPr>
    </w:p>
    <w:p w14:paraId="592CF0CE" w14:textId="77777777" w:rsidR="00FB011F" w:rsidRDefault="00FB011F">
      <w:pPr>
        <w:pStyle w:val="a3"/>
        <w:rPr>
          <w:i/>
        </w:rPr>
      </w:pPr>
    </w:p>
    <w:p w14:paraId="2C1EF437" w14:textId="77777777" w:rsidR="00FB011F" w:rsidRDefault="00FB011F">
      <w:pPr>
        <w:pStyle w:val="a3"/>
        <w:rPr>
          <w:i/>
        </w:rPr>
      </w:pPr>
    </w:p>
    <w:p w14:paraId="3A8BB29B" w14:textId="77777777" w:rsidR="00FB011F" w:rsidRDefault="00FB011F">
      <w:pPr>
        <w:pStyle w:val="a3"/>
        <w:rPr>
          <w:i/>
        </w:rPr>
      </w:pPr>
    </w:p>
    <w:p w14:paraId="1C4FA8DF" w14:textId="77777777" w:rsidR="00FB011F" w:rsidRDefault="00FB011F">
      <w:pPr>
        <w:pStyle w:val="a3"/>
        <w:rPr>
          <w:i/>
        </w:rPr>
      </w:pPr>
    </w:p>
    <w:p w14:paraId="370E2E35" w14:textId="77777777" w:rsidR="00FB011F" w:rsidRDefault="00FB011F">
      <w:pPr>
        <w:pStyle w:val="a3"/>
        <w:rPr>
          <w:i/>
        </w:rPr>
      </w:pPr>
    </w:p>
    <w:p w14:paraId="360F6DC3" w14:textId="77777777" w:rsidR="00FB011F" w:rsidRDefault="00FB011F">
      <w:pPr>
        <w:pStyle w:val="a3"/>
        <w:rPr>
          <w:i/>
        </w:rPr>
      </w:pPr>
    </w:p>
    <w:p w14:paraId="08F2A8C3" w14:textId="77777777" w:rsidR="00FB011F" w:rsidRDefault="00FB011F">
      <w:pPr>
        <w:pStyle w:val="a3"/>
        <w:rPr>
          <w:i/>
        </w:rPr>
      </w:pPr>
    </w:p>
    <w:p w14:paraId="6040E8ED" w14:textId="77777777" w:rsidR="00FB011F" w:rsidRDefault="00FB011F">
      <w:pPr>
        <w:pStyle w:val="a3"/>
        <w:rPr>
          <w:i/>
        </w:rPr>
      </w:pPr>
    </w:p>
    <w:p w14:paraId="3534ACC2" w14:textId="77777777" w:rsidR="00FB011F" w:rsidRDefault="00FB011F">
      <w:pPr>
        <w:pStyle w:val="a3"/>
        <w:rPr>
          <w:i/>
        </w:rPr>
      </w:pPr>
    </w:p>
    <w:p w14:paraId="40D44E17" w14:textId="77777777" w:rsidR="00FB011F" w:rsidRDefault="00FB011F">
      <w:pPr>
        <w:pStyle w:val="a3"/>
        <w:rPr>
          <w:i/>
        </w:rPr>
      </w:pPr>
    </w:p>
    <w:p w14:paraId="2BC4AA5D" w14:textId="77777777" w:rsidR="00FB011F" w:rsidRDefault="00FB011F">
      <w:pPr>
        <w:pStyle w:val="a3"/>
        <w:rPr>
          <w:i/>
        </w:rPr>
      </w:pPr>
    </w:p>
    <w:p w14:paraId="32C87BBE" w14:textId="77777777" w:rsidR="00FB011F" w:rsidRDefault="00FB011F">
      <w:pPr>
        <w:pStyle w:val="a3"/>
        <w:rPr>
          <w:i/>
        </w:rPr>
      </w:pPr>
    </w:p>
    <w:p w14:paraId="503FE637" w14:textId="77777777" w:rsidR="00FB011F" w:rsidRDefault="00FB011F">
      <w:pPr>
        <w:pStyle w:val="a3"/>
        <w:rPr>
          <w:i/>
        </w:rPr>
      </w:pPr>
    </w:p>
    <w:p w14:paraId="3E6F9CAE" w14:textId="77777777" w:rsidR="00FB011F" w:rsidRDefault="00FB011F">
      <w:pPr>
        <w:pStyle w:val="a3"/>
        <w:rPr>
          <w:i/>
        </w:rPr>
      </w:pPr>
    </w:p>
    <w:p w14:paraId="5ADA8ABD" w14:textId="77777777" w:rsidR="00FB011F" w:rsidRDefault="00FB011F">
      <w:pPr>
        <w:pStyle w:val="a3"/>
        <w:rPr>
          <w:i/>
        </w:rPr>
      </w:pPr>
    </w:p>
    <w:p w14:paraId="0D095219" w14:textId="77777777" w:rsidR="00FB011F" w:rsidRDefault="00FB011F">
      <w:pPr>
        <w:pStyle w:val="a3"/>
        <w:rPr>
          <w:i/>
        </w:rPr>
      </w:pPr>
    </w:p>
    <w:p w14:paraId="399F4FF7" w14:textId="77777777" w:rsidR="00FB011F" w:rsidRDefault="00FB011F">
      <w:pPr>
        <w:pStyle w:val="a3"/>
        <w:rPr>
          <w:i/>
        </w:rPr>
      </w:pPr>
    </w:p>
    <w:p w14:paraId="2FCB8A21" w14:textId="77777777" w:rsidR="00FB011F" w:rsidRDefault="00FB011F">
      <w:pPr>
        <w:pStyle w:val="a3"/>
        <w:rPr>
          <w:i/>
        </w:rPr>
      </w:pPr>
    </w:p>
    <w:p w14:paraId="2E7ECDD6" w14:textId="77777777" w:rsidR="00FB011F" w:rsidRDefault="00FB011F">
      <w:pPr>
        <w:pStyle w:val="a3"/>
        <w:spacing w:before="6"/>
        <w:rPr>
          <w:i/>
        </w:rPr>
      </w:pPr>
    </w:p>
    <w:p w14:paraId="51AB46E9" w14:textId="77777777" w:rsidR="00FB011F" w:rsidRDefault="00443CA7">
      <w:pPr>
        <w:spacing w:before="1"/>
        <w:ind w:left="634"/>
        <w:rPr>
          <w:sz w:val="16"/>
        </w:rPr>
      </w:pPr>
      <w:r>
        <w:rPr>
          <w:color w:val="231F20"/>
          <w:spacing w:val="-5"/>
          <w:sz w:val="16"/>
        </w:rPr>
        <w:t>30</w:t>
      </w:r>
    </w:p>
    <w:p w14:paraId="32CC2D04" w14:textId="77777777" w:rsidR="00FB011F" w:rsidRDefault="00FB011F">
      <w:pPr>
        <w:rPr>
          <w:sz w:val="16"/>
        </w:rPr>
        <w:sectPr w:rsidR="00FB011F">
          <w:pgSz w:w="11910" w:h="16840"/>
          <w:pgMar w:top="1640" w:right="1180" w:bottom="600" w:left="1180" w:header="324" w:footer="405" w:gutter="0"/>
          <w:cols w:space="720"/>
        </w:sectPr>
      </w:pPr>
    </w:p>
    <w:p w14:paraId="5DE7BA28"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1DDD8A38" w14:textId="77777777" w:rsidR="00FB011F" w:rsidRDefault="00FB011F">
      <w:pPr>
        <w:pStyle w:val="a3"/>
        <w:spacing w:before="10"/>
        <w:rPr>
          <w:b/>
        </w:rPr>
      </w:pPr>
    </w:p>
    <w:p w14:paraId="570C3938" w14:textId="77777777" w:rsidR="00FB011F" w:rsidRDefault="00443CA7">
      <w:pPr>
        <w:spacing w:before="99" w:line="261" w:lineRule="auto"/>
        <w:ind w:left="3820" w:right="4335" w:hanging="1"/>
        <w:jc w:val="center"/>
        <w:rPr>
          <w:b/>
          <w:sz w:val="16"/>
        </w:rPr>
      </w:pPr>
      <w:r>
        <w:rPr>
          <w:b/>
          <w:color w:val="231F20"/>
          <w:sz w:val="16"/>
        </w:rPr>
        <w:t xml:space="preserve">Приложение E </w:t>
      </w:r>
      <w:r>
        <w:rPr>
          <w:b/>
          <w:color w:val="231F20"/>
          <w:spacing w:val="-2"/>
          <w:sz w:val="16"/>
        </w:rPr>
        <w:t>(рекомендуемое)</w:t>
      </w:r>
    </w:p>
    <w:p w14:paraId="0AFC0000" w14:textId="77777777" w:rsidR="00FB011F" w:rsidRDefault="00FB011F">
      <w:pPr>
        <w:pStyle w:val="a3"/>
        <w:spacing w:before="11"/>
        <w:rPr>
          <w:b/>
          <w:sz w:val="17"/>
        </w:rPr>
      </w:pPr>
    </w:p>
    <w:p w14:paraId="0098ADA3" w14:textId="77777777" w:rsidR="00FB011F" w:rsidRDefault="00443CA7">
      <w:pPr>
        <w:pStyle w:val="3"/>
        <w:ind w:left="955" w:right="1469" w:firstLine="0"/>
        <w:jc w:val="center"/>
      </w:pPr>
      <w:r>
        <w:rPr>
          <w:color w:val="231F20"/>
        </w:rPr>
        <w:t>Инжиниринг</w:t>
      </w:r>
      <w:r>
        <w:rPr>
          <w:color w:val="231F20"/>
          <w:spacing w:val="5"/>
        </w:rPr>
        <w:t xml:space="preserve"> </w:t>
      </w:r>
      <w:r>
        <w:rPr>
          <w:color w:val="231F20"/>
        </w:rPr>
        <w:t>в</w:t>
      </w:r>
      <w:r>
        <w:rPr>
          <w:color w:val="231F20"/>
          <w:spacing w:val="5"/>
        </w:rPr>
        <w:t xml:space="preserve"> </w:t>
      </w:r>
      <w:r>
        <w:rPr>
          <w:color w:val="231F20"/>
        </w:rPr>
        <w:t>неразрушающем</w:t>
      </w:r>
      <w:r>
        <w:rPr>
          <w:color w:val="231F20"/>
          <w:spacing w:val="6"/>
        </w:rPr>
        <w:t xml:space="preserve"> </w:t>
      </w:r>
      <w:r>
        <w:rPr>
          <w:color w:val="231F20"/>
          <w:spacing w:val="-2"/>
        </w:rPr>
        <w:t>контроле</w:t>
      </w:r>
    </w:p>
    <w:p w14:paraId="7C49EB14" w14:textId="77777777" w:rsidR="00FB011F" w:rsidRDefault="00FB011F">
      <w:pPr>
        <w:pStyle w:val="a3"/>
        <w:spacing w:before="1"/>
        <w:rPr>
          <w:b/>
          <w:sz w:val="28"/>
        </w:rPr>
      </w:pPr>
    </w:p>
    <w:p w14:paraId="3ACC4631" w14:textId="77777777" w:rsidR="00FB011F" w:rsidRDefault="00443CA7">
      <w:pPr>
        <w:pStyle w:val="a5"/>
        <w:numPr>
          <w:ilvl w:val="1"/>
          <w:numId w:val="6"/>
        </w:numPr>
        <w:tabs>
          <w:tab w:val="left" w:pos="875"/>
        </w:tabs>
        <w:jc w:val="both"/>
        <w:rPr>
          <w:b/>
          <w:sz w:val="16"/>
        </w:rPr>
      </w:pPr>
      <w:r>
        <w:rPr>
          <w:b/>
          <w:color w:val="231F20"/>
          <w:spacing w:val="-2"/>
          <w:sz w:val="16"/>
        </w:rPr>
        <w:t>Определения</w:t>
      </w:r>
    </w:p>
    <w:p w14:paraId="49ADA8C8" w14:textId="77777777" w:rsidR="00FB011F" w:rsidRDefault="00443CA7">
      <w:pPr>
        <w:spacing w:before="69" w:line="261" w:lineRule="auto"/>
        <w:ind w:left="117" w:right="633" w:firstLine="465"/>
        <w:jc w:val="both"/>
        <w:rPr>
          <w:sz w:val="16"/>
        </w:rPr>
      </w:pPr>
      <w:r>
        <w:rPr>
          <w:color w:val="231F20"/>
          <w:sz w:val="16"/>
        </w:rPr>
        <w:t>Инжиниринг НК охватывает все виды деятельности, связанные с НК, от проектирования оборудования до ответственности за подготовку, внедрение и верификацию НК (при производстве и в процессе эксплуатации) того</w:t>
      </w:r>
      <w:r>
        <w:rPr>
          <w:color w:val="231F20"/>
          <w:spacing w:val="40"/>
          <w:sz w:val="16"/>
        </w:rPr>
        <w:t xml:space="preserve"> </w:t>
      </w:r>
      <w:r>
        <w:rPr>
          <w:color w:val="231F20"/>
          <w:sz w:val="16"/>
        </w:rPr>
        <w:t>же оборудования, входящего в состав промышленных или технических установок.</w:t>
      </w:r>
    </w:p>
    <w:p w14:paraId="2630D879" w14:textId="77777777" w:rsidR="00FB011F" w:rsidRDefault="00443CA7">
      <w:pPr>
        <w:pStyle w:val="a5"/>
        <w:numPr>
          <w:ilvl w:val="1"/>
          <w:numId w:val="6"/>
        </w:numPr>
        <w:tabs>
          <w:tab w:val="left" w:pos="875"/>
        </w:tabs>
        <w:spacing w:before="104"/>
        <w:jc w:val="both"/>
        <w:rPr>
          <w:b/>
          <w:sz w:val="16"/>
        </w:rPr>
      </w:pPr>
      <w:r>
        <w:rPr>
          <w:b/>
          <w:color w:val="231F20"/>
          <w:sz w:val="16"/>
        </w:rPr>
        <w:t>Неполный</w:t>
      </w:r>
      <w:r>
        <w:rPr>
          <w:b/>
          <w:color w:val="231F20"/>
          <w:spacing w:val="6"/>
          <w:sz w:val="16"/>
        </w:rPr>
        <w:t xml:space="preserve"> </w:t>
      </w:r>
      <w:r>
        <w:rPr>
          <w:b/>
          <w:color w:val="231F20"/>
          <w:sz w:val="16"/>
        </w:rPr>
        <w:t>список</w:t>
      </w:r>
      <w:r>
        <w:rPr>
          <w:b/>
          <w:color w:val="231F20"/>
          <w:spacing w:val="7"/>
          <w:sz w:val="16"/>
        </w:rPr>
        <w:t xml:space="preserve"> </w:t>
      </w:r>
      <w:r>
        <w:rPr>
          <w:b/>
          <w:color w:val="231F20"/>
          <w:spacing w:val="-2"/>
          <w:sz w:val="16"/>
        </w:rPr>
        <w:t>деятельности</w:t>
      </w:r>
    </w:p>
    <w:p w14:paraId="3AED6F4D" w14:textId="77777777" w:rsidR="00FB011F" w:rsidRDefault="00443CA7">
      <w:pPr>
        <w:spacing w:before="68"/>
        <w:ind w:left="582"/>
        <w:jc w:val="both"/>
        <w:rPr>
          <w:sz w:val="16"/>
        </w:rPr>
      </w:pPr>
      <w:r>
        <w:rPr>
          <w:color w:val="231F20"/>
          <w:sz w:val="16"/>
        </w:rPr>
        <w:t>Охватываемые</w:t>
      </w:r>
      <w:r>
        <w:rPr>
          <w:color w:val="231F20"/>
          <w:spacing w:val="5"/>
          <w:sz w:val="16"/>
        </w:rPr>
        <w:t xml:space="preserve"> </w:t>
      </w:r>
      <w:r>
        <w:rPr>
          <w:color w:val="231F20"/>
          <w:sz w:val="16"/>
        </w:rPr>
        <w:t>виды</w:t>
      </w:r>
      <w:r>
        <w:rPr>
          <w:color w:val="231F20"/>
          <w:spacing w:val="6"/>
          <w:sz w:val="16"/>
        </w:rPr>
        <w:t xml:space="preserve"> </w:t>
      </w:r>
      <w:r>
        <w:rPr>
          <w:color w:val="231F20"/>
          <w:sz w:val="16"/>
        </w:rPr>
        <w:t>деятельности</w:t>
      </w:r>
      <w:r>
        <w:rPr>
          <w:color w:val="231F20"/>
          <w:spacing w:val="6"/>
          <w:sz w:val="16"/>
        </w:rPr>
        <w:t xml:space="preserve"> </w:t>
      </w:r>
      <w:r>
        <w:rPr>
          <w:color w:val="231F20"/>
          <w:sz w:val="16"/>
        </w:rPr>
        <w:t>включают</w:t>
      </w:r>
      <w:r>
        <w:rPr>
          <w:color w:val="231F20"/>
          <w:spacing w:val="6"/>
          <w:sz w:val="16"/>
        </w:rPr>
        <w:t xml:space="preserve"> </w:t>
      </w:r>
      <w:r>
        <w:rPr>
          <w:color w:val="231F20"/>
          <w:sz w:val="16"/>
        </w:rPr>
        <w:t>в</w:t>
      </w:r>
      <w:r>
        <w:rPr>
          <w:color w:val="231F20"/>
          <w:spacing w:val="6"/>
          <w:sz w:val="16"/>
        </w:rPr>
        <w:t xml:space="preserve"> </w:t>
      </w:r>
      <w:r>
        <w:rPr>
          <w:color w:val="231F20"/>
          <w:spacing w:val="-4"/>
          <w:sz w:val="16"/>
        </w:rPr>
        <w:t>себя:</w:t>
      </w:r>
    </w:p>
    <w:p w14:paraId="41D3B28A" w14:textId="77777777" w:rsidR="00FB011F" w:rsidRDefault="00443CA7">
      <w:pPr>
        <w:pStyle w:val="a5"/>
        <w:numPr>
          <w:ilvl w:val="0"/>
          <w:numId w:val="5"/>
        </w:numPr>
        <w:tabs>
          <w:tab w:val="left" w:pos="811"/>
        </w:tabs>
        <w:spacing w:before="17" w:line="261" w:lineRule="auto"/>
        <w:ind w:right="632" w:firstLine="465"/>
        <w:jc w:val="both"/>
        <w:rPr>
          <w:sz w:val="16"/>
        </w:rPr>
      </w:pPr>
      <w:r>
        <w:rPr>
          <w:color w:val="231F20"/>
          <w:sz w:val="16"/>
        </w:rPr>
        <w:t xml:space="preserve">стадию проектирования, определения требований, которые необходимо принимать во внимание и/или проверку возможности инспектирования оборудования в ходе изготовления и, где это возможно, в ходе эксплуата- </w:t>
      </w:r>
      <w:r>
        <w:rPr>
          <w:color w:val="231F20"/>
          <w:spacing w:val="-4"/>
          <w:sz w:val="16"/>
        </w:rPr>
        <w:t>ции;</w:t>
      </w:r>
    </w:p>
    <w:p w14:paraId="7175429A" w14:textId="77777777" w:rsidR="00FB011F" w:rsidRDefault="00443CA7">
      <w:pPr>
        <w:pStyle w:val="a5"/>
        <w:numPr>
          <w:ilvl w:val="0"/>
          <w:numId w:val="5"/>
        </w:numPr>
        <w:tabs>
          <w:tab w:val="left" w:pos="811"/>
        </w:tabs>
        <w:ind w:left="810"/>
        <w:rPr>
          <w:sz w:val="16"/>
        </w:rPr>
      </w:pPr>
      <w:r>
        <w:rPr>
          <w:color w:val="231F20"/>
          <w:sz w:val="16"/>
        </w:rPr>
        <w:t>выбор</w:t>
      </w:r>
      <w:r>
        <w:rPr>
          <w:color w:val="231F20"/>
          <w:spacing w:val="5"/>
          <w:sz w:val="16"/>
        </w:rPr>
        <w:t xml:space="preserve"> </w:t>
      </w:r>
      <w:r>
        <w:rPr>
          <w:color w:val="231F20"/>
          <w:sz w:val="16"/>
        </w:rPr>
        <w:t>методов</w:t>
      </w:r>
      <w:r>
        <w:rPr>
          <w:color w:val="231F20"/>
          <w:spacing w:val="6"/>
          <w:sz w:val="16"/>
        </w:rPr>
        <w:t xml:space="preserve"> </w:t>
      </w:r>
      <w:r>
        <w:rPr>
          <w:color w:val="231F20"/>
          <w:sz w:val="16"/>
        </w:rPr>
        <w:t>НК,</w:t>
      </w:r>
      <w:r>
        <w:rPr>
          <w:color w:val="231F20"/>
          <w:spacing w:val="5"/>
          <w:sz w:val="16"/>
        </w:rPr>
        <w:t xml:space="preserve"> </w:t>
      </w:r>
      <w:r>
        <w:rPr>
          <w:color w:val="231F20"/>
          <w:sz w:val="16"/>
        </w:rPr>
        <w:t>которые</w:t>
      </w:r>
      <w:r>
        <w:rPr>
          <w:color w:val="231F20"/>
          <w:spacing w:val="6"/>
          <w:sz w:val="16"/>
        </w:rPr>
        <w:t xml:space="preserve"> </w:t>
      </w:r>
      <w:r>
        <w:rPr>
          <w:color w:val="231F20"/>
          <w:sz w:val="16"/>
        </w:rPr>
        <w:t>предстоит</w:t>
      </w:r>
      <w:r>
        <w:rPr>
          <w:color w:val="231F20"/>
          <w:spacing w:val="5"/>
          <w:sz w:val="16"/>
        </w:rPr>
        <w:t xml:space="preserve"> </w:t>
      </w:r>
      <w:r>
        <w:rPr>
          <w:color w:val="231F20"/>
          <w:sz w:val="16"/>
        </w:rPr>
        <w:t>внедрять</w:t>
      </w:r>
      <w:r>
        <w:rPr>
          <w:color w:val="231F20"/>
          <w:spacing w:val="6"/>
          <w:sz w:val="16"/>
        </w:rPr>
        <w:t xml:space="preserve"> </w:t>
      </w:r>
      <w:r>
        <w:rPr>
          <w:color w:val="231F20"/>
          <w:sz w:val="16"/>
        </w:rPr>
        <w:t>в</w:t>
      </w:r>
      <w:r>
        <w:rPr>
          <w:color w:val="231F20"/>
          <w:spacing w:val="5"/>
          <w:sz w:val="16"/>
        </w:rPr>
        <w:t xml:space="preserve"> </w:t>
      </w:r>
      <w:r>
        <w:rPr>
          <w:color w:val="231F20"/>
          <w:sz w:val="16"/>
        </w:rPr>
        <w:t>производство</w:t>
      </w:r>
      <w:r>
        <w:rPr>
          <w:color w:val="231F20"/>
          <w:spacing w:val="6"/>
          <w:sz w:val="16"/>
        </w:rPr>
        <w:t xml:space="preserve"> </w:t>
      </w:r>
      <w:r>
        <w:rPr>
          <w:color w:val="231F20"/>
          <w:sz w:val="16"/>
        </w:rPr>
        <w:t>и/или</w:t>
      </w:r>
      <w:r>
        <w:rPr>
          <w:color w:val="231F20"/>
          <w:spacing w:val="5"/>
          <w:sz w:val="16"/>
        </w:rPr>
        <w:t xml:space="preserve"> </w:t>
      </w:r>
      <w:r>
        <w:rPr>
          <w:color w:val="231F20"/>
          <w:spacing w:val="-2"/>
          <w:sz w:val="16"/>
        </w:rPr>
        <w:t>эксплуатацию;</w:t>
      </w:r>
    </w:p>
    <w:p w14:paraId="3A89126B" w14:textId="77777777" w:rsidR="00FB011F" w:rsidRDefault="00443CA7">
      <w:pPr>
        <w:pStyle w:val="a5"/>
        <w:numPr>
          <w:ilvl w:val="0"/>
          <w:numId w:val="5"/>
        </w:numPr>
        <w:tabs>
          <w:tab w:val="left" w:pos="802"/>
        </w:tabs>
        <w:spacing w:before="17"/>
        <w:ind w:left="801" w:hanging="220"/>
        <w:rPr>
          <w:sz w:val="16"/>
        </w:rPr>
      </w:pPr>
      <w:r>
        <w:rPr>
          <w:color w:val="231F20"/>
          <w:sz w:val="16"/>
        </w:rPr>
        <w:t>сравнение</w:t>
      </w:r>
      <w:r>
        <w:rPr>
          <w:color w:val="231F20"/>
          <w:spacing w:val="9"/>
          <w:sz w:val="16"/>
        </w:rPr>
        <w:t xml:space="preserve"> </w:t>
      </w:r>
      <w:r>
        <w:rPr>
          <w:color w:val="231F20"/>
          <w:sz w:val="16"/>
        </w:rPr>
        <w:t>особых</w:t>
      </w:r>
      <w:r>
        <w:rPr>
          <w:color w:val="231F20"/>
          <w:spacing w:val="9"/>
          <w:sz w:val="16"/>
        </w:rPr>
        <w:t xml:space="preserve"> </w:t>
      </w:r>
      <w:r>
        <w:rPr>
          <w:color w:val="231F20"/>
          <w:sz w:val="16"/>
        </w:rPr>
        <w:t>предписаний</w:t>
      </w:r>
      <w:r>
        <w:rPr>
          <w:color w:val="231F20"/>
          <w:spacing w:val="10"/>
          <w:sz w:val="16"/>
        </w:rPr>
        <w:t xml:space="preserve"> </w:t>
      </w:r>
      <w:r>
        <w:rPr>
          <w:color w:val="231F20"/>
          <w:sz w:val="16"/>
        </w:rPr>
        <w:t>различных</w:t>
      </w:r>
      <w:r>
        <w:rPr>
          <w:color w:val="231F20"/>
          <w:spacing w:val="9"/>
          <w:sz w:val="16"/>
        </w:rPr>
        <w:t xml:space="preserve"> </w:t>
      </w:r>
      <w:r>
        <w:rPr>
          <w:color w:val="231F20"/>
          <w:sz w:val="16"/>
        </w:rPr>
        <w:t>правил</w:t>
      </w:r>
      <w:r>
        <w:rPr>
          <w:color w:val="231F20"/>
          <w:spacing w:val="10"/>
          <w:sz w:val="16"/>
        </w:rPr>
        <w:t xml:space="preserve"> </w:t>
      </w:r>
      <w:r>
        <w:rPr>
          <w:color w:val="231F20"/>
          <w:sz w:val="16"/>
        </w:rPr>
        <w:t>и</w:t>
      </w:r>
      <w:r>
        <w:rPr>
          <w:color w:val="231F20"/>
          <w:spacing w:val="9"/>
          <w:sz w:val="16"/>
        </w:rPr>
        <w:t xml:space="preserve"> </w:t>
      </w:r>
      <w:r>
        <w:rPr>
          <w:color w:val="231F20"/>
          <w:spacing w:val="-2"/>
          <w:sz w:val="16"/>
        </w:rPr>
        <w:t>стандартов;</w:t>
      </w:r>
    </w:p>
    <w:p w14:paraId="3794721B" w14:textId="77777777" w:rsidR="00FB011F" w:rsidRDefault="00443CA7">
      <w:pPr>
        <w:pStyle w:val="a5"/>
        <w:numPr>
          <w:ilvl w:val="0"/>
          <w:numId w:val="5"/>
        </w:numPr>
        <w:tabs>
          <w:tab w:val="left" w:pos="811"/>
        </w:tabs>
        <w:spacing w:before="17"/>
        <w:ind w:left="810"/>
        <w:rPr>
          <w:sz w:val="16"/>
        </w:rPr>
      </w:pPr>
      <w:r>
        <w:rPr>
          <w:color w:val="231F20"/>
          <w:sz w:val="16"/>
        </w:rPr>
        <w:t>разработку</w:t>
      </w:r>
      <w:r>
        <w:rPr>
          <w:color w:val="231F20"/>
          <w:spacing w:val="4"/>
          <w:sz w:val="16"/>
        </w:rPr>
        <w:t xml:space="preserve"> </w:t>
      </w:r>
      <w:r>
        <w:rPr>
          <w:color w:val="231F20"/>
          <w:sz w:val="16"/>
        </w:rPr>
        <w:t>и</w:t>
      </w:r>
      <w:r>
        <w:rPr>
          <w:color w:val="231F20"/>
          <w:spacing w:val="5"/>
          <w:sz w:val="16"/>
        </w:rPr>
        <w:t xml:space="preserve"> </w:t>
      </w:r>
      <w:r>
        <w:rPr>
          <w:color w:val="231F20"/>
          <w:sz w:val="16"/>
        </w:rPr>
        <w:t>валидацию</w:t>
      </w:r>
      <w:r>
        <w:rPr>
          <w:color w:val="231F20"/>
          <w:spacing w:val="4"/>
          <w:sz w:val="16"/>
        </w:rPr>
        <w:t xml:space="preserve"> </w:t>
      </w:r>
      <w:r>
        <w:rPr>
          <w:color w:val="231F20"/>
          <w:sz w:val="16"/>
        </w:rPr>
        <w:t>методик</w:t>
      </w:r>
      <w:r>
        <w:rPr>
          <w:color w:val="231F20"/>
          <w:spacing w:val="5"/>
          <w:sz w:val="16"/>
        </w:rPr>
        <w:t xml:space="preserve"> </w:t>
      </w:r>
      <w:r>
        <w:rPr>
          <w:color w:val="231F20"/>
          <w:spacing w:val="-5"/>
          <w:sz w:val="16"/>
        </w:rPr>
        <w:t>НК;</w:t>
      </w:r>
    </w:p>
    <w:p w14:paraId="54EA4A7A" w14:textId="77777777" w:rsidR="00FB011F" w:rsidRDefault="00443CA7">
      <w:pPr>
        <w:pStyle w:val="a5"/>
        <w:numPr>
          <w:ilvl w:val="0"/>
          <w:numId w:val="5"/>
        </w:numPr>
        <w:tabs>
          <w:tab w:val="left" w:pos="811"/>
        </w:tabs>
        <w:spacing w:before="17"/>
        <w:ind w:left="810"/>
        <w:rPr>
          <w:sz w:val="16"/>
        </w:rPr>
      </w:pPr>
      <w:r>
        <w:rPr>
          <w:color w:val="231F20"/>
          <w:sz w:val="16"/>
        </w:rPr>
        <w:t>техническую</w:t>
      </w:r>
      <w:r>
        <w:rPr>
          <w:color w:val="231F20"/>
          <w:spacing w:val="9"/>
          <w:sz w:val="16"/>
        </w:rPr>
        <w:t xml:space="preserve"> </w:t>
      </w:r>
      <w:r>
        <w:rPr>
          <w:color w:val="231F20"/>
          <w:sz w:val="16"/>
        </w:rPr>
        <w:t>оценку</w:t>
      </w:r>
      <w:r>
        <w:rPr>
          <w:color w:val="231F20"/>
          <w:spacing w:val="9"/>
          <w:sz w:val="16"/>
        </w:rPr>
        <w:t xml:space="preserve"> </w:t>
      </w:r>
      <w:r>
        <w:rPr>
          <w:color w:val="231F20"/>
          <w:sz w:val="16"/>
        </w:rPr>
        <w:t>исполнителей</w:t>
      </w:r>
      <w:r>
        <w:rPr>
          <w:color w:val="231F20"/>
          <w:spacing w:val="9"/>
          <w:sz w:val="16"/>
        </w:rPr>
        <w:t xml:space="preserve"> </w:t>
      </w:r>
      <w:r>
        <w:rPr>
          <w:color w:val="231F20"/>
          <w:spacing w:val="-5"/>
          <w:sz w:val="16"/>
        </w:rPr>
        <w:t>НК;</w:t>
      </w:r>
    </w:p>
    <w:p w14:paraId="3B380DE7" w14:textId="77777777" w:rsidR="00FB011F" w:rsidRDefault="00443CA7">
      <w:pPr>
        <w:pStyle w:val="a5"/>
        <w:numPr>
          <w:ilvl w:val="0"/>
          <w:numId w:val="5"/>
        </w:numPr>
        <w:tabs>
          <w:tab w:val="left" w:pos="766"/>
        </w:tabs>
        <w:spacing w:before="17"/>
        <w:ind w:left="765" w:hanging="184"/>
        <w:rPr>
          <w:sz w:val="16"/>
        </w:rPr>
      </w:pPr>
      <w:r>
        <w:rPr>
          <w:color w:val="231F20"/>
          <w:sz w:val="16"/>
        </w:rPr>
        <w:t>оценку</w:t>
      </w:r>
      <w:r>
        <w:rPr>
          <w:color w:val="231F20"/>
          <w:spacing w:val="7"/>
          <w:sz w:val="16"/>
        </w:rPr>
        <w:t xml:space="preserve"> </w:t>
      </w:r>
      <w:r>
        <w:rPr>
          <w:color w:val="231F20"/>
          <w:sz w:val="16"/>
        </w:rPr>
        <w:t>способов</w:t>
      </w:r>
      <w:r>
        <w:rPr>
          <w:color w:val="231F20"/>
          <w:spacing w:val="8"/>
          <w:sz w:val="16"/>
        </w:rPr>
        <w:t xml:space="preserve"> </w:t>
      </w:r>
      <w:r>
        <w:rPr>
          <w:color w:val="231F20"/>
          <w:sz w:val="16"/>
        </w:rPr>
        <w:t>НК,</w:t>
      </w:r>
      <w:r>
        <w:rPr>
          <w:color w:val="231F20"/>
          <w:spacing w:val="8"/>
          <w:sz w:val="16"/>
        </w:rPr>
        <w:t xml:space="preserve"> </w:t>
      </w:r>
      <w:r>
        <w:rPr>
          <w:color w:val="231F20"/>
          <w:sz w:val="16"/>
        </w:rPr>
        <w:t>особенно</w:t>
      </w:r>
      <w:r>
        <w:rPr>
          <w:color w:val="231F20"/>
          <w:spacing w:val="7"/>
          <w:sz w:val="16"/>
        </w:rPr>
        <w:t xml:space="preserve"> </w:t>
      </w:r>
      <w:r>
        <w:rPr>
          <w:color w:val="231F20"/>
          <w:sz w:val="16"/>
        </w:rPr>
        <w:t>в</w:t>
      </w:r>
      <w:r>
        <w:rPr>
          <w:color w:val="231F20"/>
          <w:spacing w:val="8"/>
          <w:sz w:val="16"/>
        </w:rPr>
        <w:t xml:space="preserve"> </w:t>
      </w:r>
      <w:r>
        <w:rPr>
          <w:color w:val="231F20"/>
          <w:sz w:val="16"/>
        </w:rPr>
        <w:t>рамках</w:t>
      </w:r>
      <w:r>
        <w:rPr>
          <w:color w:val="231F20"/>
          <w:spacing w:val="8"/>
          <w:sz w:val="16"/>
        </w:rPr>
        <w:t xml:space="preserve"> </w:t>
      </w:r>
      <w:r>
        <w:rPr>
          <w:color w:val="231F20"/>
          <w:spacing w:val="-2"/>
          <w:sz w:val="16"/>
        </w:rPr>
        <w:t>экспертизы;</w:t>
      </w:r>
    </w:p>
    <w:p w14:paraId="707A19C0" w14:textId="77777777" w:rsidR="00FB011F" w:rsidRDefault="00443CA7">
      <w:pPr>
        <w:pStyle w:val="a5"/>
        <w:numPr>
          <w:ilvl w:val="0"/>
          <w:numId w:val="5"/>
        </w:numPr>
        <w:tabs>
          <w:tab w:val="left" w:pos="811"/>
        </w:tabs>
        <w:spacing w:before="16"/>
        <w:ind w:left="810"/>
        <w:rPr>
          <w:sz w:val="16"/>
        </w:rPr>
      </w:pPr>
      <w:r>
        <w:rPr>
          <w:color w:val="231F20"/>
          <w:sz w:val="16"/>
        </w:rPr>
        <w:t>обработку</w:t>
      </w:r>
      <w:r>
        <w:rPr>
          <w:color w:val="231F20"/>
          <w:spacing w:val="10"/>
          <w:sz w:val="16"/>
        </w:rPr>
        <w:t xml:space="preserve"> </w:t>
      </w:r>
      <w:r>
        <w:rPr>
          <w:color w:val="231F20"/>
          <w:sz w:val="16"/>
        </w:rPr>
        <w:t>(техническую</w:t>
      </w:r>
      <w:r>
        <w:rPr>
          <w:color w:val="231F20"/>
          <w:spacing w:val="11"/>
          <w:sz w:val="16"/>
        </w:rPr>
        <w:t xml:space="preserve"> </w:t>
      </w:r>
      <w:r>
        <w:rPr>
          <w:color w:val="231F20"/>
          <w:sz w:val="16"/>
        </w:rPr>
        <w:t>оценку)</w:t>
      </w:r>
      <w:r>
        <w:rPr>
          <w:color w:val="231F20"/>
          <w:spacing w:val="11"/>
          <w:sz w:val="16"/>
        </w:rPr>
        <w:t xml:space="preserve"> </w:t>
      </w:r>
      <w:r>
        <w:rPr>
          <w:color w:val="231F20"/>
          <w:spacing w:val="-2"/>
          <w:sz w:val="16"/>
        </w:rPr>
        <w:t>несоответствия;</w:t>
      </w:r>
    </w:p>
    <w:p w14:paraId="173ADBDB" w14:textId="77777777" w:rsidR="00FB011F" w:rsidRDefault="00443CA7">
      <w:pPr>
        <w:pStyle w:val="a5"/>
        <w:numPr>
          <w:ilvl w:val="0"/>
          <w:numId w:val="5"/>
        </w:numPr>
        <w:tabs>
          <w:tab w:val="left" w:pos="811"/>
        </w:tabs>
        <w:spacing w:before="17" w:line="261" w:lineRule="auto"/>
        <w:ind w:right="632" w:firstLine="465"/>
        <w:rPr>
          <w:sz w:val="16"/>
        </w:rPr>
      </w:pPr>
      <w:r>
        <w:rPr>
          <w:color w:val="231F20"/>
          <w:sz w:val="16"/>
        </w:rPr>
        <w:t>обоснование внедряемых методов заказчику и, при необходимости, соответствующим органам безопас-</w:t>
      </w:r>
      <w:r>
        <w:rPr>
          <w:color w:val="231F20"/>
          <w:spacing w:val="40"/>
          <w:sz w:val="16"/>
        </w:rPr>
        <w:t xml:space="preserve"> </w:t>
      </w:r>
      <w:r>
        <w:rPr>
          <w:color w:val="231F20"/>
          <w:spacing w:val="-2"/>
          <w:sz w:val="16"/>
        </w:rPr>
        <w:t>ности;</w:t>
      </w:r>
    </w:p>
    <w:p w14:paraId="481112D6" w14:textId="77777777" w:rsidR="00FB011F" w:rsidRDefault="00443CA7">
      <w:pPr>
        <w:pStyle w:val="a5"/>
        <w:numPr>
          <w:ilvl w:val="0"/>
          <w:numId w:val="5"/>
        </w:numPr>
        <w:tabs>
          <w:tab w:val="left" w:pos="756"/>
        </w:tabs>
        <w:ind w:left="755" w:hanging="174"/>
        <w:rPr>
          <w:sz w:val="16"/>
        </w:rPr>
      </w:pPr>
      <w:r>
        <w:rPr>
          <w:color w:val="231F20"/>
          <w:sz w:val="16"/>
        </w:rPr>
        <w:t>ответственность</w:t>
      </w:r>
      <w:r>
        <w:rPr>
          <w:color w:val="231F20"/>
          <w:spacing w:val="4"/>
          <w:sz w:val="16"/>
        </w:rPr>
        <w:t xml:space="preserve"> </w:t>
      </w:r>
      <w:r>
        <w:rPr>
          <w:color w:val="231F20"/>
          <w:sz w:val="16"/>
        </w:rPr>
        <w:t>за</w:t>
      </w:r>
      <w:r>
        <w:rPr>
          <w:color w:val="231F20"/>
          <w:spacing w:val="5"/>
          <w:sz w:val="16"/>
        </w:rPr>
        <w:t xml:space="preserve"> </w:t>
      </w:r>
      <w:r>
        <w:rPr>
          <w:color w:val="231F20"/>
          <w:sz w:val="16"/>
        </w:rPr>
        <w:t>лабораторию</w:t>
      </w:r>
      <w:r>
        <w:rPr>
          <w:color w:val="231F20"/>
          <w:spacing w:val="4"/>
          <w:sz w:val="16"/>
        </w:rPr>
        <w:t xml:space="preserve"> </w:t>
      </w:r>
      <w:r>
        <w:rPr>
          <w:color w:val="231F20"/>
          <w:sz w:val="16"/>
        </w:rPr>
        <w:t>по</w:t>
      </w:r>
      <w:r>
        <w:rPr>
          <w:color w:val="231F20"/>
          <w:spacing w:val="5"/>
          <w:sz w:val="16"/>
        </w:rPr>
        <w:t xml:space="preserve"> </w:t>
      </w:r>
      <w:r>
        <w:rPr>
          <w:color w:val="231F20"/>
          <w:spacing w:val="-5"/>
          <w:sz w:val="16"/>
        </w:rPr>
        <w:t>НК;</w:t>
      </w:r>
    </w:p>
    <w:p w14:paraId="520C7103" w14:textId="77777777" w:rsidR="00FB011F" w:rsidRDefault="00443CA7">
      <w:pPr>
        <w:pStyle w:val="a5"/>
        <w:numPr>
          <w:ilvl w:val="0"/>
          <w:numId w:val="5"/>
        </w:numPr>
        <w:tabs>
          <w:tab w:val="left" w:pos="756"/>
        </w:tabs>
        <w:spacing w:before="17"/>
        <w:ind w:left="755" w:hanging="174"/>
        <w:rPr>
          <w:sz w:val="16"/>
        </w:rPr>
      </w:pPr>
      <w:r>
        <w:rPr>
          <w:color w:val="231F20"/>
          <w:sz w:val="16"/>
        </w:rPr>
        <w:t>координирование</w:t>
      </w:r>
      <w:r>
        <w:rPr>
          <w:color w:val="231F20"/>
          <w:spacing w:val="6"/>
          <w:sz w:val="16"/>
        </w:rPr>
        <w:t xml:space="preserve"> </w:t>
      </w:r>
      <w:r>
        <w:rPr>
          <w:color w:val="231F20"/>
          <w:sz w:val="16"/>
        </w:rPr>
        <w:t>и</w:t>
      </w:r>
      <w:r>
        <w:rPr>
          <w:color w:val="231F20"/>
          <w:spacing w:val="7"/>
          <w:sz w:val="16"/>
        </w:rPr>
        <w:t xml:space="preserve"> </w:t>
      </w:r>
      <w:r>
        <w:rPr>
          <w:color w:val="231F20"/>
          <w:sz w:val="16"/>
        </w:rPr>
        <w:t>надзор</w:t>
      </w:r>
      <w:r>
        <w:rPr>
          <w:color w:val="231F20"/>
          <w:spacing w:val="7"/>
          <w:sz w:val="16"/>
        </w:rPr>
        <w:t xml:space="preserve"> </w:t>
      </w:r>
      <w:r>
        <w:rPr>
          <w:color w:val="231F20"/>
          <w:sz w:val="16"/>
        </w:rPr>
        <w:t>за</w:t>
      </w:r>
      <w:r>
        <w:rPr>
          <w:color w:val="231F20"/>
          <w:spacing w:val="7"/>
          <w:sz w:val="16"/>
        </w:rPr>
        <w:t xml:space="preserve"> </w:t>
      </w:r>
      <w:r>
        <w:rPr>
          <w:color w:val="231F20"/>
          <w:sz w:val="16"/>
        </w:rPr>
        <w:t>деятельностью</w:t>
      </w:r>
      <w:r>
        <w:rPr>
          <w:color w:val="231F20"/>
          <w:spacing w:val="7"/>
          <w:sz w:val="16"/>
        </w:rPr>
        <w:t xml:space="preserve"> </w:t>
      </w:r>
      <w:r>
        <w:rPr>
          <w:color w:val="231F20"/>
          <w:sz w:val="16"/>
        </w:rPr>
        <w:t>персонала</w:t>
      </w:r>
      <w:r>
        <w:rPr>
          <w:color w:val="231F20"/>
          <w:spacing w:val="7"/>
          <w:sz w:val="16"/>
        </w:rPr>
        <w:t xml:space="preserve"> </w:t>
      </w:r>
      <w:r>
        <w:rPr>
          <w:color w:val="231F20"/>
          <w:sz w:val="16"/>
        </w:rPr>
        <w:t>по</w:t>
      </w:r>
      <w:r>
        <w:rPr>
          <w:color w:val="231F20"/>
          <w:spacing w:val="7"/>
          <w:sz w:val="16"/>
        </w:rPr>
        <w:t xml:space="preserve"> </w:t>
      </w:r>
      <w:r>
        <w:rPr>
          <w:color w:val="231F20"/>
          <w:spacing w:val="-5"/>
          <w:sz w:val="16"/>
        </w:rPr>
        <w:t>НК;</w:t>
      </w:r>
    </w:p>
    <w:p w14:paraId="42584EB1" w14:textId="77777777" w:rsidR="00FB011F" w:rsidRDefault="00443CA7">
      <w:pPr>
        <w:pStyle w:val="a5"/>
        <w:numPr>
          <w:ilvl w:val="0"/>
          <w:numId w:val="5"/>
        </w:numPr>
        <w:tabs>
          <w:tab w:val="left" w:pos="802"/>
        </w:tabs>
        <w:spacing w:before="17"/>
        <w:ind w:left="801" w:hanging="220"/>
        <w:rPr>
          <w:sz w:val="16"/>
        </w:rPr>
      </w:pPr>
      <w:r>
        <w:rPr>
          <w:color w:val="231F20"/>
          <w:sz w:val="16"/>
        </w:rPr>
        <w:t>квалификацию</w:t>
      </w:r>
      <w:r>
        <w:rPr>
          <w:color w:val="231F20"/>
          <w:spacing w:val="10"/>
          <w:sz w:val="16"/>
        </w:rPr>
        <w:t xml:space="preserve"> </w:t>
      </w:r>
      <w:r>
        <w:rPr>
          <w:color w:val="231F20"/>
          <w:sz w:val="16"/>
        </w:rPr>
        <w:t>—</w:t>
      </w:r>
      <w:r>
        <w:rPr>
          <w:color w:val="231F20"/>
          <w:spacing w:val="10"/>
          <w:sz w:val="16"/>
        </w:rPr>
        <w:t xml:space="preserve"> </w:t>
      </w:r>
      <w:r>
        <w:rPr>
          <w:color w:val="231F20"/>
          <w:sz w:val="16"/>
        </w:rPr>
        <w:t>валидацию</w:t>
      </w:r>
      <w:r>
        <w:rPr>
          <w:color w:val="231F20"/>
          <w:spacing w:val="11"/>
          <w:sz w:val="16"/>
        </w:rPr>
        <w:t xml:space="preserve"> </w:t>
      </w:r>
      <w:r>
        <w:rPr>
          <w:color w:val="231F20"/>
          <w:sz w:val="16"/>
        </w:rPr>
        <w:t>способов</w:t>
      </w:r>
      <w:r>
        <w:rPr>
          <w:color w:val="231F20"/>
          <w:spacing w:val="10"/>
          <w:sz w:val="16"/>
        </w:rPr>
        <w:t xml:space="preserve"> </w:t>
      </w:r>
      <w:r>
        <w:rPr>
          <w:color w:val="231F20"/>
          <w:spacing w:val="-5"/>
          <w:sz w:val="16"/>
        </w:rPr>
        <w:t>НК:</w:t>
      </w:r>
    </w:p>
    <w:p w14:paraId="50CFA488" w14:textId="77777777" w:rsidR="00FB011F" w:rsidRDefault="00443CA7">
      <w:pPr>
        <w:pStyle w:val="a5"/>
        <w:numPr>
          <w:ilvl w:val="0"/>
          <w:numId w:val="4"/>
        </w:numPr>
        <w:tabs>
          <w:tab w:val="left" w:pos="1018"/>
        </w:tabs>
        <w:spacing w:before="17"/>
        <w:rPr>
          <w:sz w:val="16"/>
        </w:rPr>
      </w:pPr>
      <w:r>
        <w:rPr>
          <w:color w:val="231F20"/>
          <w:sz w:val="16"/>
        </w:rPr>
        <w:t>определение</w:t>
      </w:r>
      <w:r>
        <w:rPr>
          <w:color w:val="231F20"/>
          <w:spacing w:val="7"/>
          <w:sz w:val="16"/>
        </w:rPr>
        <w:t xml:space="preserve"> </w:t>
      </w:r>
      <w:r>
        <w:rPr>
          <w:color w:val="231F20"/>
          <w:sz w:val="16"/>
        </w:rPr>
        <w:t>входящей</w:t>
      </w:r>
      <w:r>
        <w:rPr>
          <w:color w:val="231F20"/>
          <w:spacing w:val="7"/>
          <w:sz w:val="16"/>
        </w:rPr>
        <w:t xml:space="preserve"> </w:t>
      </w:r>
      <w:r>
        <w:rPr>
          <w:color w:val="231F20"/>
          <w:sz w:val="16"/>
        </w:rPr>
        <w:t>информации,</w:t>
      </w:r>
      <w:r>
        <w:rPr>
          <w:color w:val="231F20"/>
          <w:spacing w:val="7"/>
          <w:sz w:val="16"/>
        </w:rPr>
        <w:t xml:space="preserve"> </w:t>
      </w:r>
      <w:r>
        <w:rPr>
          <w:color w:val="231F20"/>
          <w:sz w:val="16"/>
        </w:rPr>
        <w:t>включая</w:t>
      </w:r>
      <w:r>
        <w:rPr>
          <w:color w:val="231F20"/>
          <w:spacing w:val="7"/>
          <w:sz w:val="16"/>
        </w:rPr>
        <w:t xml:space="preserve"> </w:t>
      </w:r>
      <w:r>
        <w:rPr>
          <w:color w:val="231F20"/>
          <w:sz w:val="16"/>
        </w:rPr>
        <w:t>цели</w:t>
      </w:r>
      <w:r>
        <w:rPr>
          <w:color w:val="231F20"/>
          <w:spacing w:val="7"/>
          <w:sz w:val="16"/>
        </w:rPr>
        <w:t xml:space="preserve"> </w:t>
      </w:r>
      <w:r>
        <w:rPr>
          <w:color w:val="231F20"/>
          <w:spacing w:val="-2"/>
          <w:sz w:val="16"/>
        </w:rPr>
        <w:t>контроля;</w:t>
      </w:r>
    </w:p>
    <w:p w14:paraId="48E7D324" w14:textId="77777777" w:rsidR="00FB011F" w:rsidRDefault="00443CA7">
      <w:pPr>
        <w:pStyle w:val="a5"/>
        <w:numPr>
          <w:ilvl w:val="0"/>
          <w:numId w:val="4"/>
        </w:numPr>
        <w:tabs>
          <w:tab w:val="left" w:pos="1018"/>
        </w:tabs>
        <w:spacing w:before="16"/>
        <w:rPr>
          <w:sz w:val="16"/>
        </w:rPr>
      </w:pPr>
      <w:r>
        <w:rPr>
          <w:color w:val="231F20"/>
          <w:sz w:val="16"/>
        </w:rPr>
        <w:t>определение</w:t>
      </w:r>
      <w:r>
        <w:rPr>
          <w:color w:val="231F20"/>
          <w:spacing w:val="3"/>
          <w:sz w:val="16"/>
        </w:rPr>
        <w:t xml:space="preserve"> </w:t>
      </w:r>
      <w:r>
        <w:rPr>
          <w:color w:val="231F20"/>
          <w:sz w:val="16"/>
        </w:rPr>
        <w:t>необходимых</w:t>
      </w:r>
      <w:r>
        <w:rPr>
          <w:color w:val="231F20"/>
          <w:spacing w:val="4"/>
          <w:sz w:val="16"/>
        </w:rPr>
        <w:t xml:space="preserve"> </w:t>
      </w:r>
      <w:r>
        <w:rPr>
          <w:color w:val="231F20"/>
          <w:sz w:val="16"/>
        </w:rPr>
        <w:t>макетов</w:t>
      </w:r>
      <w:r>
        <w:rPr>
          <w:color w:val="231F20"/>
          <w:spacing w:val="4"/>
          <w:sz w:val="16"/>
        </w:rPr>
        <w:t xml:space="preserve"> </w:t>
      </w:r>
      <w:r>
        <w:rPr>
          <w:color w:val="231F20"/>
          <w:sz w:val="16"/>
        </w:rPr>
        <w:t>для</w:t>
      </w:r>
      <w:r>
        <w:rPr>
          <w:color w:val="231F20"/>
          <w:spacing w:val="4"/>
          <w:sz w:val="16"/>
        </w:rPr>
        <w:t xml:space="preserve"> </w:t>
      </w:r>
      <w:r>
        <w:rPr>
          <w:color w:val="231F20"/>
          <w:sz w:val="16"/>
        </w:rPr>
        <w:t>открытых</w:t>
      </w:r>
      <w:r>
        <w:rPr>
          <w:color w:val="231F20"/>
          <w:spacing w:val="4"/>
          <w:sz w:val="16"/>
        </w:rPr>
        <w:t xml:space="preserve"> </w:t>
      </w:r>
      <w:r>
        <w:rPr>
          <w:color w:val="231F20"/>
          <w:sz w:val="16"/>
        </w:rPr>
        <w:t>и,</w:t>
      </w:r>
      <w:r>
        <w:rPr>
          <w:color w:val="231F20"/>
          <w:spacing w:val="4"/>
          <w:sz w:val="16"/>
        </w:rPr>
        <w:t xml:space="preserve"> </w:t>
      </w:r>
      <w:r>
        <w:rPr>
          <w:color w:val="231F20"/>
          <w:sz w:val="16"/>
        </w:rPr>
        <w:t>где</w:t>
      </w:r>
      <w:r>
        <w:rPr>
          <w:color w:val="231F20"/>
          <w:spacing w:val="4"/>
          <w:sz w:val="16"/>
        </w:rPr>
        <w:t xml:space="preserve"> </w:t>
      </w:r>
      <w:r>
        <w:rPr>
          <w:color w:val="231F20"/>
          <w:sz w:val="16"/>
        </w:rPr>
        <w:t>необходимо,</w:t>
      </w:r>
      <w:r>
        <w:rPr>
          <w:color w:val="231F20"/>
          <w:spacing w:val="4"/>
          <w:sz w:val="16"/>
        </w:rPr>
        <w:t xml:space="preserve"> </w:t>
      </w:r>
      <w:r>
        <w:rPr>
          <w:color w:val="231F20"/>
          <w:sz w:val="16"/>
        </w:rPr>
        <w:t>закрытых</w:t>
      </w:r>
      <w:r>
        <w:rPr>
          <w:color w:val="231F20"/>
          <w:spacing w:val="4"/>
          <w:sz w:val="16"/>
        </w:rPr>
        <w:t xml:space="preserve"> </w:t>
      </w:r>
      <w:r>
        <w:rPr>
          <w:color w:val="231F20"/>
          <w:spacing w:val="-2"/>
          <w:sz w:val="16"/>
        </w:rPr>
        <w:t>испытаний;</w:t>
      </w:r>
    </w:p>
    <w:p w14:paraId="009BEED6" w14:textId="77777777" w:rsidR="00FB011F" w:rsidRDefault="00443CA7">
      <w:pPr>
        <w:pStyle w:val="a5"/>
        <w:numPr>
          <w:ilvl w:val="0"/>
          <w:numId w:val="4"/>
        </w:numPr>
        <w:tabs>
          <w:tab w:val="left" w:pos="1018"/>
        </w:tabs>
        <w:spacing w:before="17"/>
        <w:rPr>
          <w:sz w:val="16"/>
        </w:rPr>
      </w:pPr>
      <w:r>
        <w:rPr>
          <w:color w:val="231F20"/>
          <w:sz w:val="16"/>
        </w:rPr>
        <w:t>выполнение</w:t>
      </w:r>
      <w:r>
        <w:rPr>
          <w:color w:val="231F20"/>
          <w:spacing w:val="14"/>
          <w:sz w:val="16"/>
        </w:rPr>
        <w:t xml:space="preserve"> </w:t>
      </w:r>
      <w:r>
        <w:rPr>
          <w:color w:val="231F20"/>
          <w:sz w:val="16"/>
        </w:rPr>
        <w:t>практических</w:t>
      </w:r>
      <w:r>
        <w:rPr>
          <w:color w:val="231F20"/>
          <w:spacing w:val="15"/>
          <w:sz w:val="16"/>
        </w:rPr>
        <w:t xml:space="preserve"> </w:t>
      </w:r>
      <w:r>
        <w:rPr>
          <w:color w:val="231F20"/>
          <w:spacing w:val="-2"/>
          <w:sz w:val="16"/>
        </w:rPr>
        <w:t>испытаний;</w:t>
      </w:r>
    </w:p>
    <w:p w14:paraId="79264AA6" w14:textId="77777777" w:rsidR="00FB011F" w:rsidRDefault="00443CA7">
      <w:pPr>
        <w:pStyle w:val="a5"/>
        <w:numPr>
          <w:ilvl w:val="0"/>
          <w:numId w:val="4"/>
        </w:numPr>
        <w:tabs>
          <w:tab w:val="left" w:pos="1018"/>
        </w:tabs>
        <w:spacing w:before="17"/>
        <w:rPr>
          <w:sz w:val="16"/>
        </w:rPr>
      </w:pPr>
      <w:r>
        <w:rPr>
          <w:color w:val="231F20"/>
          <w:sz w:val="16"/>
        </w:rPr>
        <w:t>подготовка</w:t>
      </w:r>
      <w:r>
        <w:rPr>
          <w:color w:val="231F20"/>
          <w:spacing w:val="4"/>
          <w:sz w:val="16"/>
        </w:rPr>
        <w:t xml:space="preserve"> </w:t>
      </w:r>
      <w:r>
        <w:rPr>
          <w:color w:val="231F20"/>
          <w:sz w:val="16"/>
        </w:rPr>
        <w:t>технического</w:t>
      </w:r>
      <w:r>
        <w:rPr>
          <w:color w:val="231F20"/>
          <w:spacing w:val="4"/>
          <w:sz w:val="16"/>
        </w:rPr>
        <w:t xml:space="preserve"> </w:t>
      </w:r>
      <w:r>
        <w:rPr>
          <w:color w:val="231F20"/>
          <w:sz w:val="16"/>
        </w:rPr>
        <w:t>обоснования,</w:t>
      </w:r>
      <w:r>
        <w:rPr>
          <w:color w:val="231F20"/>
          <w:spacing w:val="5"/>
          <w:sz w:val="16"/>
        </w:rPr>
        <w:t xml:space="preserve"> </w:t>
      </w:r>
      <w:r>
        <w:rPr>
          <w:color w:val="231F20"/>
          <w:sz w:val="16"/>
        </w:rPr>
        <w:t>включая,</w:t>
      </w:r>
      <w:r>
        <w:rPr>
          <w:color w:val="231F20"/>
          <w:spacing w:val="4"/>
          <w:sz w:val="16"/>
        </w:rPr>
        <w:t xml:space="preserve"> </w:t>
      </w:r>
      <w:r>
        <w:rPr>
          <w:color w:val="231F20"/>
          <w:sz w:val="16"/>
        </w:rPr>
        <w:t>где</w:t>
      </w:r>
      <w:r>
        <w:rPr>
          <w:color w:val="231F20"/>
          <w:spacing w:val="4"/>
          <w:sz w:val="16"/>
        </w:rPr>
        <w:t xml:space="preserve"> </w:t>
      </w:r>
      <w:r>
        <w:rPr>
          <w:color w:val="231F20"/>
          <w:sz w:val="16"/>
        </w:rPr>
        <w:t>это</w:t>
      </w:r>
      <w:r>
        <w:rPr>
          <w:color w:val="231F20"/>
          <w:spacing w:val="5"/>
          <w:sz w:val="16"/>
        </w:rPr>
        <w:t xml:space="preserve"> </w:t>
      </w:r>
      <w:r>
        <w:rPr>
          <w:color w:val="231F20"/>
          <w:sz w:val="16"/>
        </w:rPr>
        <w:t>необходимо,</w:t>
      </w:r>
      <w:r>
        <w:rPr>
          <w:color w:val="231F20"/>
          <w:spacing w:val="4"/>
          <w:sz w:val="16"/>
        </w:rPr>
        <w:t xml:space="preserve"> </w:t>
      </w:r>
      <w:r>
        <w:rPr>
          <w:color w:val="231F20"/>
          <w:spacing w:val="-2"/>
          <w:sz w:val="16"/>
        </w:rPr>
        <w:t>моделирование;</w:t>
      </w:r>
    </w:p>
    <w:p w14:paraId="4D0ACA60" w14:textId="77777777" w:rsidR="00FB011F" w:rsidRDefault="00443CA7">
      <w:pPr>
        <w:pStyle w:val="a5"/>
        <w:numPr>
          <w:ilvl w:val="0"/>
          <w:numId w:val="4"/>
        </w:numPr>
        <w:tabs>
          <w:tab w:val="left" w:pos="1018"/>
        </w:tabs>
        <w:spacing w:before="17"/>
        <w:rPr>
          <w:sz w:val="16"/>
        </w:rPr>
      </w:pPr>
      <w:r>
        <w:rPr>
          <w:color w:val="231F20"/>
          <w:sz w:val="16"/>
        </w:rPr>
        <w:t>подготовка</w:t>
      </w:r>
      <w:r>
        <w:rPr>
          <w:color w:val="231F20"/>
          <w:spacing w:val="4"/>
          <w:sz w:val="16"/>
        </w:rPr>
        <w:t xml:space="preserve"> </w:t>
      </w:r>
      <w:r>
        <w:rPr>
          <w:color w:val="231F20"/>
          <w:sz w:val="16"/>
        </w:rPr>
        <w:t>или</w:t>
      </w:r>
      <w:r>
        <w:rPr>
          <w:color w:val="231F20"/>
          <w:spacing w:val="4"/>
          <w:sz w:val="16"/>
        </w:rPr>
        <w:t xml:space="preserve"> </w:t>
      </w:r>
      <w:r>
        <w:rPr>
          <w:color w:val="231F20"/>
          <w:sz w:val="16"/>
        </w:rPr>
        <w:t>валидация</w:t>
      </w:r>
      <w:r>
        <w:rPr>
          <w:color w:val="231F20"/>
          <w:spacing w:val="5"/>
          <w:sz w:val="16"/>
        </w:rPr>
        <w:t xml:space="preserve"> </w:t>
      </w:r>
      <w:r>
        <w:rPr>
          <w:color w:val="231F20"/>
          <w:sz w:val="16"/>
        </w:rPr>
        <w:t>методик</w:t>
      </w:r>
      <w:r>
        <w:rPr>
          <w:color w:val="231F20"/>
          <w:spacing w:val="4"/>
          <w:sz w:val="16"/>
        </w:rPr>
        <w:t xml:space="preserve"> </w:t>
      </w:r>
      <w:r>
        <w:rPr>
          <w:color w:val="231F20"/>
          <w:sz w:val="16"/>
        </w:rPr>
        <w:t>по</w:t>
      </w:r>
      <w:r>
        <w:rPr>
          <w:color w:val="231F20"/>
          <w:spacing w:val="4"/>
          <w:sz w:val="16"/>
        </w:rPr>
        <w:t xml:space="preserve"> </w:t>
      </w:r>
      <w:r>
        <w:rPr>
          <w:color w:val="231F20"/>
          <w:spacing w:val="-5"/>
          <w:sz w:val="16"/>
        </w:rPr>
        <w:t>НК;</w:t>
      </w:r>
    </w:p>
    <w:p w14:paraId="3202A4DC" w14:textId="77777777" w:rsidR="00FB011F" w:rsidRDefault="00443CA7">
      <w:pPr>
        <w:pStyle w:val="a5"/>
        <w:numPr>
          <w:ilvl w:val="0"/>
          <w:numId w:val="4"/>
        </w:numPr>
        <w:tabs>
          <w:tab w:val="left" w:pos="1018"/>
        </w:tabs>
        <w:spacing w:before="16"/>
        <w:rPr>
          <w:sz w:val="16"/>
        </w:rPr>
      </w:pPr>
      <w:r>
        <w:rPr>
          <w:color w:val="231F20"/>
          <w:sz w:val="16"/>
        </w:rPr>
        <w:t>подготовка</w:t>
      </w:r>
      <w:r>
        <w:rPr>
          <w:color w:val="231F20"/>
          <w:spacing w:val="8"/>
          <w:sz w:val="16"/>
        </w:rPr>
        <w:t xml:space="preserve"> </w:t>
      </w:r>
      <w:r>
        <w:rPr>
          <w:color w:val="231F20"/>
          <w:sz w:val="16"/>
        </w:rPr>
        <w:t>или</w:t>
      </w:r>
      <w:r>
        <w:rPr>
          <w:color w:val="231F20"/>
          <w:spacing w:val="8"/>
          <w:sz w:val="16"/>
        </w:rPr>
        <w:t xml:space="preserve"> </w:t>
      </w:r>
      <w:r>
        <w:rPr>
          <w:color w:val="231F20"/>
          <w:sz w:val="16"/>
        </w:rPr>
        <w:t>валидация</w:t>
      </w:r>
      <w:r>
        <w:rPr>
          <w:color w:val="231F20"/>
          <w:spacing w:val="9"/>
          <w:sz w:val="16"/>
        </w:rPr>
        <w:t xml:space="preserve"> </w:t>
      </w:r>
      <w:r>
        <w:rPr>
          <w:color w:val="231F20"/>
          <w:sz w:val="16"/>
        </w:rPr>
        <w:t>квалификационного</w:t>
      </w:r>
      <w:r>
        <w:rPr>
          <w:color w:val="231F20"/>
          <w:spacing w:val="8"/>
          <w:sz w:val="16"/>
        </w:rPr>
        <w:t xml:space="preserve"> </w:t>
      </w:r>
      <w:r>
        <w:rPr>
          <w:color w:val="231F20"/>
          <w:spacing w:val="-2"/>
          <w:sz w:val="16"/>
        </w:rPr>
        <w:t>досье;</w:t>
      </w:r>
    </w:p>
    <w:p w14:paraId="2A7B598D" w14:textId="77777777" w:rsidR="00FB011F" w:rsidRDefault="00443CA7">
      <w:pPr>
        <w:pStyle w:val="a5"/>
        <w:numPr>
          <w:ilvl w:val="0"/>
          <w:numId w:val="5"/>
        </w:numPr>
        <w:tabs>
          <w:tab w:val="left" w:pos="756"/>
        </w:tabs>
        <w:spacing w:before="17" w:line="261" w:lineRule="auto"/>
        <w:ind w:right="632" w:firstLine="465"/>
        <w:rPr>
          <w:sz w:val="16"/>
        </w:rPr>
      </w:pPr>
      <w:r>
        <w:rPr>
          <w:color w:val="231F20"/>
          <w:sz w:val="16"/>
        </w:rPr>
        <w:t>утверждение программ эксплуатационного контроля для промышленных установок или определение пра- вил для установки таких программ.</w:t>
      </w:r>
    </w:p>
    <w:p w14:paraId="59273097" w14:textId="77777777" w:rsidR="00FB011F" w:rsidRDefault="00FB011F">
      <w:pPr>
        <w:pStyle w:val="a3"/>
        <w:rPr>
          <w:sz w:val="20"/>
        </w:rPr>
      </w:pPr>
    </w:p>
    <w:p w14:paraId="4F7FFDCD" w14:textId="77777777" w:rsidR="00FB011F" w:rsidRDefault="00FB011F">
      <w:pPr>
        <w:pStyle w:val="a3"/>
        <w:rPr>
          <w:sz w:val="20"/>
        </w:rPr>
      </w:pPr>
    </w:p>
    <w:p w14:paraId="7C387F5B" w14:textId="77777777" w:rsidR="00FB011F" w:rsidRDefault="00FB011F">
      <w:pPr>
        <w:pStyle w:val="a3"/>
        <w:rPr>
          <w:sz w:val="20"/>
        </w:rPr>
      </w:pPr>
    </w:p>
    <w:p w14:paraId="1E7AB6C1" w14:textId="77777777" w:rsidR="00FB011F" w:rsidRDefault="00FB011F">
      <w:pPr>
        <w:pStyle w:val="a3"/>
        <w:rPr>
          <w:sz w:val="20"/>
        </w:rPr>
      </w:pPr>
    </w:p>
    <w:p w14:paraId="64C1C4C8" w14:textId="77777777" w:rsidR="00FB011F" w:rsidRDefault="00FB011F">
      <w:pPr>
        <w:pStyle w:val="a3"/>
        <w:rPr>
          <w:sz w:val="20"/>
        </w:rPr>
      </w:pPr>
    </w:p>
    <w:p w14:paraId="78A70F1C" w14:textId="77777777" w:rsidR="00FB011F" w:rsidRDefault="00FB011F">
      <w:pPr>
        <w:pStyle w:val="a3"/>
        <w:rPr>
          <w:sz w:val="20"/>
        </w:rPr>
      </w:pPr>
    </w:p>
    <w:p w14:paraId="3BFB98F0" w14:textId="77777777" w:rsidR="00FB011F" w:rsidRDefault="00FB011F">
      <w:pPr>
        <w:pStyle w:val="a3"/>
        <w:rPr>
          <w:sz w:val="20"/>
        </w:rPr>
      </w:pPr>
    </w:p>
    <w:p w14:paraId="3E26FB17" w14:textId="77777777" w:rsidR="00FB011F" w:rsidRDefault="00FB011F">
      <w:pPr>
        <w:pStyle w:val="a3"/>
        <w:rPr>
          <w:sz w:val="20"/>
        </w:rPr>
      </w:pPr>
    </w:p>
    <w:p w14:paraId="787B7B44" w14:textId="77777777" w:rsidR="00FB011F" w:rsidRDefault="00FB011F">
      <w:pPr>
        <w:pStyle w:val="a3"/>
        <w:rPr>
          <w:sz w:val="20"/>
        </w:rPr>
      </w:pPr>
    </w:p>
    <w:p w14:paraId="3434DEB5" w14:textId="77777777" w:rsidR="00FB011F" w:rsidRDefault="00FB011F">
      <w:pPr>
        <w:pStyle w:val="a3"/>
        <w:rPr>
          <w:sz w:val="20"/>
        </w:rPr>
      </w:pPr>
    </w:p>
    <w:p w14:paraId="6B509B18" w14:textId="77777777" w:rsidR="00FB011F" w:rsidRDefault="00FB011F">
      <w:pPr>
        <w:pStyle w:val="a3"/>
        <w:rPr>
          <w:sz w:val="20"/>
        </w:rPr>
      </w:pPr>
    </w:p>
    <w:p w14:paraId="0E5AE3A7" w14:textId="77777777" w:rsidR="00FB011F" w:rsidRDefault="00FB011F">
      <w:pPr>
        <w:pStyle w:val="a3"/>
        <w:rPr>
          <w:sz w:val="20"/>
        </w:rPr>
      </w:pPr>
    </w:p>
    <w:p w14:paraId="4FDC41ED" w14:textId="77777777" w:rsidR="00FB011F" w:rsidRDefault="00FB011F">
      <w:pPr>
        <w:pStyle w:val="a3"/>
        <w:rPr>
          <w:sz w:val="20"/>
        </w:rPr>
      </w:pPr>
    </w:p>
    <w:p w14:paraId="4FDA0D25" w14:textId="77777777" w:rsidR="00FB011F" w:rsidRDefault="00FB011F">
      <w:pPr>
        <w:pStyle w:val="a3"/>
        <w:rPr>
          <w:sz w:val="20"/>
        </w:rPr>
      </w:pPr>
    </w:p>
    <w:p w14:paraId="7B371B6E" w14:textId="77777777" w:rsidR="00FB011F" w:rsidRDefault="00FB011F">
      <w:pPr>
        <w:pStyle w:val="a3"/>
        <w:rPr>
          <w:sz w:val="20"/>
        </w:rPr>
      </w:pPr>
    </w:p>
    <w:p w14:paraId="0C2446BF" w14:textId="77777777" w:rsidR="00FB011F" w:rsidRDefault="00FB011F">
      <w:pPr>
        <w:pStyle w:val="a3"/>
        <w:rPr>
          <w:sz w:val="20"/>
        </w:rPr>
      </w:pPr>
    </w:p>
    <w:p w14:paraId="66BAC38F" w14:textId="77777777" w:rsidR="00FB011F" w:rsidRDefault="00FB011F">
      <w:pPr>
        <w:pStyle w:val="a3"/>
        <w:rPr>
          <w:sz w:val="20"/>
        </w:rPr>
      </w:pPr>
    </w:p>
    <w:p w14:paraId="25ED2B4E" w14:textId="77777777" w:rsidR="00FB011F" w:rsidRDefault="00FB011F">
      <w:pPr>
        <w:pStyle w:val="a3"/>
        <w:rPr>
          <w:sz w:val="20"/>
        </w:rPr>
      </w:pPr>
    </w:p>
    <w:p w14:paraId="16A30776" w14:textId="77777777" w:rsidR="00FB011F" w:rsidRDefault="00FB011F">
      <w:pPr>
        <w:pStyle w:val="a3"/>
        <w:rPr>
          <w:sz w:val="20"/>
        </w:rPr>
      </w:pPr>
    </w:p>
    <w:p w14:paraId="0761EF38" w14:textId="77777777" w:rsidR="00FB011F" w:rsidRDefault="00FB011F">
      <w:pPr>
        <w:pStyle w:val="a3"/>
        <w:rPr>
          <w:sz w:val="20"/>
        </w:rPr>
      </w:pPr>
    </w:p>
    <w:p w14:paraId="5322F768" w14:textId="77777777" w:rsidR="00FB011F" w:rsidRDefault="00FB011F">
      <w:pPr>
        <w:pStyle w:val="a3"/>
        <w:rPr>
          <w:sz w:val="20"/>
        </w:rPr>
      </w:pPr>
    </w:p>
    <w:p w14:paraId="7F7A363B" w14:textId="77777777" w:rsidR="00FB011F" w:rsidRDefault="00FB011F">
      <w:pPr>
        <w:pStyle w:val="a3"/>
        <w:rPr>
          <w:sz w:val="20"/>
        </w:rPr>
      </w:pPr>
    </w:p>
    <w:p w14:paraId="0E7F7364" w14:textId="77777777" w:rsidR="00FB011F" w:rsidRDefault="00FB011F">
      <w:pPr>
        <w:pStyle w:val="a3"/>
        <w:spacing w:before="10"/>
        <w:rPr>
          <w:sz w:val="20"/>
        </w:rPr>
      </w:pPr>
    </w:p>
    <w:p w14:paraId="4A7A83D7" w14:textId="77777777" w:rsidR="00FB011F" w:rsidRDefault="00443CA7">
      <w:pPr>
        <w:spacing w:before="99"/>
        <w:ind w:right="632"/>
        <w:jc w:val="right"/>
        <w:rPr>
          <w:sz w:val="16"/>
        </w:rPr>
      </w:pPr>
      <w:r>
        <w:rPr>
          <w:color w:val="231F20"/>
          <w:spacing w:val="-5"/>
          <w:sz w:val="16"/>
        </w:rPr>
        <w:t>31</w:t>
      </w:r>
    </w:p>
    <w:p w14:paraId="5920B801" w14:textId="77777777" w:rsidR="00FB011F" w:rsidRDefault="00FB011F">
      <w:pPr>
        <w:jc w:val="right"/>
        <w:rPr>
          <w:sz w:val="16"/>
        </w:rPr>
        <w:sectPr w:rsidR="00FB011F">
          <w:pgSz w:w="11910" w:h="16840"/>
          <w:pgMar w:top="1640" w:right="1180" w:bottom="600" w:left="1180" w:header="324" w:footer="405" w:gutter="0"/>
          <w:cols w:space="720"/>
        </w:sectPr>
      </w:pPr>
    </w:p>
    <w:p w14:paraId="573FE397" w14:textId="77777777" w:rsidR="00FB011F" w:rsidRDefault="00443CA7">
      <w:pPr>
        <w:pStyle w:val="2"/>
        <w:spacing w:before="86"/>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490B00E8" w14:textId="77777777" w:rsidR="00FB011F" w:rsidRDefault="00FB011F">
      <w:pPr>
        <w:pStyle w:val="a3"/>
        <w:spacing w:before="10"/>
        <w:rPr>
          <w:b/>
        </w:rPr>
      </w:pPr>
    </w:p>
    <w:p w14:paraId="462E9115" w14:textId="77777777" w:rsidR="00FB011F" w:rsidRDefault="00443CA7">
      <w:pPr>
        <w:spacing w:before="99" w:line="261" w:lineRule="auto"/>
        <w:ind w:left="4337" w:right="3818" w:hanging="1"/>
        <w:jc w:val="center"/>
        <w:rPr>
          <w:b/>
          <w:sz w:val="16"/>
        </w:rPr>
      </w:pPr>
      <w:r>
        <w:rPr>
          <w:b/>
          <w:color w:val="231F20"/>
          <w:sz w:val="16"/>
        </w:rPr>
        <w:t xml:space="preserve">Приложение F </w:t>
      </w:r>
      <w:r>
        <w:rPr>
          <w:b/>
          <w:color w:val="231F20"/>
          <w:spacing w:val="-2"/>
          <w:sz w:val="16"/>
        </w:rPr>
        <w:t>(рекомендуемое)</w:t>
      </w:r>
    </w:p>
    <w:p w14:paraId="0380B371" w14:textId="77777777" w:rsidR="00FB011F" w:rsidRDefault="00FB011F">
      <w:pPr>
        <w:pStyle w:val="a3"/>
        <w:spacing w:before="11"/>
        <w:rPr>
          <w:b/>
          <w:sz w:val="17"/>
        </w:rPr>
      </w:pPr>
    </w:p>
    <w:p w14:paraId="7B709D3C" w14:textId="77777777" w:rsidR="00FB011F" w:rsidRDefault="00443CA7">
      <w:pPr>
        <w:pStyle w:val="3"/>
        <w:ind w:left="1017" w:right="501" w:firstLine="0"/>
        <w:jc w:val="center"/>
      </w:pPr>
      <w:r>
        <w:rPr>
          <w:color w:val="231F20"/>
        </w:rPr>
        <w:t>Требования к обучению для</w:t>
      </w:r>
      <w:r>
        <w:rPr>
          <w:color w:val="231F20"/>
          <w:spacing w:val="-1"/>
        </w:rPr>
        <w:t xml:space="preserve"> </w:t>
      </w:r>
      <w:r>
        <w:rPr>
          <w:color w:val="231F20"/>
          <w:spacing w:val="-2"/>
        </w:rPr>
        <w:t>способов</w:t>
      </w:r>
    </w:p>
    <w:p w14:paraId="2A4D06ED" w14:textId="77777777" w:rsidR="00FB011F" w:rsidRDefault="00FB011F">
      <w:pPr>
        <w:pStyle w:val="a3"/>
        <w:spacing w:before="1"/>
        <w:rPr>
          <w:b/>
          <w:sz w:val="28"/>
        </w:rPr>
      </w:pPr>
    </w:p>
    <w:p w14:paraId="680F7CF3" w14:textId="77777777" w:rsidR="00FB011F" w:rsidRDefault="00443CA7">
      <w:pPr>
        <w:pStyle w:val="a5"/>
        <w:numPr>
          <w:ilvl w:val="1"/>
          <w:numId w:val="3"/>
        </w:numPr>
        <w:tabs>
          <w:tab w:val="left" w:pos="1365"/>
        </w:tabs>
        <w:ind w:hanging="266"/>
        <w:jc w:val="both"/>
        <w:rPr>
          <w:b/>
          <w:sz w:val="16"/>
        </w:rPr>
      </w:pPr>
      <w:r>
        <w:rPr>
          <w:b/>
          <w:color w:val="231F20"/>
          <w:sz w:val="16"/>
        </w:rPr>
        <w:t>Общие</w:t>
      </w:r>
      <w:r>
        <w:rPr>
          <w:b/>
          <w:color w:val="231F20"/>
          <w:spacing w:val="11"/>
          <w:sz w:val="16"/>
        </w:rPr>
        <w:t xml:space="preserve"> </w:t>
      </w:r>
      <w:r>
        <w:rPr>
          <w:b/>
          <w:color w:val="231F20"/>
          <w:spacing w:val="-2"/>
          <w:sz w:val="16"/>
        </w:rPr>
        <w:t>положения</w:t>
      </w:r>
    </w:p>
    <w:p w14:paraId="353961BA" w14:textId="77777777" w:rsidR="00FB011F" w:rsidRDefault="00443CA7">
      <w:pPr>
        <w:spacing w:before="69" w:line="261" w:lineRule="auto"/>
        <w:ind w:left="634" w:right="116" w:firstLine="465"/>
        <w:jc w:val="both"/>
        <w:rPr>
          <w:sz w:val="16"/>
        </w:rPr>
      </w:pPr>
      <w:r>
        <w:rPr>
          <w:color w:val="231F20"/>
          <w:sz w:val="16"/>
        </w:rPr>
        <w:t>В этом приложении рассматривается растущее использование способов НК, разработанных в рамках метода НК. Это приложение также предназначено для предоставления рекомендаций в отношении растущего спроса на компетентность в этих способах.</w:t>
      </w:r>
    </w:p>
    <w:p w14:paraId="7566E22D" w14:textId="77777777" w:rsidR="00FB011F" w:rsidRDefault="00443CA7">
      <w:pPr>
        <w:spacing w:line="261" w:lineRule="auto"/>
        <w:ind w:left="634" w:right="115" w:firstLine="465"/>
        <w:jc w:val="both"/>
        <w:rPr>
          <w:sz w:val="16"/>
        </w:rPr>
      </w:pPr>
      <w:r>
        <w:rPr>
          <w:color w:val="231F20"/>
          <w:sz w:val="16"/>
        </w:rPr>
        <w:t>Выбор способов НК, включенных в это приложение, не должен быть окончательным или исключительным и, следовательно, оставляет место для будущих способов, когда их использование станет значительным для вклю- чения в приложение.</w:t>
      </w:r>
    </w:p>
    <w:p w14:paraId="06FFCEBD" w14:textId="77777777" w:rsidR="00FB011F" w:rsidRDefault="00443CA7">
      <w:pPr>
        <w:spacing w:before="1" w:line="261" w:lineRule="auto"/>
        <w:ind w:left="634" w:right="115" w:firstLine="465"/>
        <w:jc w:val="both"/>
        <w:rPr>
          <w:sz w:val="16"/>
        </w:rPr>
      </w:pPr>
      <w:r>
        <w:rPr>
          <w:color w:val="231F20"/>
          <w:sz w:val="16"/>
        </w:rPr>
        <w:t>Для прямого доступа к уровню 2 требуется общее количество дней обучения, указанное в каждой таблице</w:t>
      </w:r>
      <w:r>
        <w:rPr>
          <w:color w:val="231F20"/>
          <w:spacing w:val="80"/>
          <w:sz w:val="16"/>
        </w:rPr>
        <w:t xml:space="preserve"> </w:t>
      </w:r>
      <w:r>
        <w:rPr>
          <w:color w:val="231F20"/>
          <w:sz w:val="16"/>
        </w:rPr>
        <w:t>для уровней 1 и 2. Для прямого доступа к уровню 3 требуется общее количество дней обучения, указанное в табли- цах, где это применимо для уровней 1, 2 и 3.</w:t>
      </w:r>
    </w:p>
    <w:p w14:paraId="1EAADBD7" w14:textId="77777777" w:rsidR="00FB011F" w:rsidRDefault="00443CA7">
      <w:pPr>
        <w:ind w:left="1099"/>
        <w:jc w:val="both"/>
        <w:rPr>
          <w:sz w:val="16"/>
        </w:rPr>
      </w:pPr>
      <w:r>
        <w:rPr>
          <w:color w:val="231F20"/>
          <w:sz w:val="16"/>
        </w:rPr>
        <w:t>N/A</w:t>
      </w:r>
      <w:r>
        <w:rPr>
          <w:color w:val="231F20"/>
          <w:spacing w:val="-7"/>
          <w:sz w:val="16"/>
        </w:rPr>
        <w:t xml:space="preserve"> </w:t>
      </w:r>
      <w:r>
        <w:rPr>
          <w:color w:val="231F20"/>
          <w:sz w:val="16"/>
        </w:rPr>
        <w:t>означает</w:t>
      </w:r>
      <w:r>
        <w:rPr>
          <w:color w:val="231F20"/>
          <w:spacing w:val="2"/>
          <w:sz w:val="16"/>
        </w:rPr>
        <w:t xml:space="preserve"> </w:t>
      </w:r>
      <w:r>
        <w:rPr>
          <w:color w:val="231F20"/>
          <w:spacing w:val="-2"/>
          <w:sz w:val="16"/>
        </w:rPr>
        <w:t>неприменимо.</w:t>
      </w:r>
    </w:p>
    <w:p w14:paraId="1BC07CE8" w14:textId="77777777" w:rsidR="00FB011F" w:rsidRDefault="00443CA7">
      <w:pPr>
        <w:pStyle w:val="a5"/>
        <w:numPr>
          <w:ilvl w:val="1"/>
          <w:numId w:val="3"/>
        </w:numPr>
        <w:tabs>
          <w:tab w:val="left" w:pos="1365"/>
        </w:tabs>
        <w:spacing w:before="121"/>
        <w:ind w:hanging="266"/>
        <w:jc w:val="left"/>
        <w:rPr>
          <w:b/>
          <w:sz w:val="16"/>
        </w:rPr>
      </w:pPr>
      <w:r>
        <w:rPr>
          <w:b/>
          <w:color w:val="231F20"/>
          <w:sz w:val="16"/>
        </w:rPr>
        <w:t>Рекомендуемые</w:t>
      </w:r>
      <w:r>
        <w:rPr>
          <w:b/>
          <w:color w:val="231F20"/>
          <w:spacing w:val="9"/>
          <w:sz w:val="16"/>
        </w:rPr>
        <w:t xml:space="preserve"> </w:t>
      </w:r>
      <w:r>
        <w:rPr>
          <w:b/>
          <w:color w:val="231F20"/>
          <w:sz w:val="16"/>
        </w:rPr>
        <w:t>дополнительные</w:t>
      </w:r>
      <w:r>
        <w:rPr>
          <w:b/>
          <w:color w:val="231F20"/>
          <w:spacing w:val="10"/>
          <w:sz w:val="16"/>
        </w:rPr>
        <w:t xml:space="preserve"> </w:t>
      </w:r>
      <w:r>
        <w:rPr>
          <w:b/>
          <w:color w:val="231F20"/>
          <w:sz w:val="16"/>
        </w:rPr>
        <w:t>учебные</w:t>
      </w:r>
      <w:r>
        <w:rPr>
          <w:b/>
          <w:color w:val="231F20"/>
          <w:spacing w:val="10"/>
          <w:sz w:val="16"/>
        </w:rPr>
        <w:t xml:space="preserve"> </w:t>
      </w:r>
      <w:r>
        <w:rPr>
          <w:b/>
          <w:color w:val="231F20"/>
          <w:sz w:val="16"/>
        </w:rPr>
        <w:t>дни</w:t>
      </w:r>
      <w:r>
        <w:rPr>
          <w:b/>
          <w:color w:val="231F20"/>
          <w:spacing w:val="10"/>
          <w:sz w:val="16"/>
        </w:rPr>
        <w:t xml:space="preserve"> </w:t>
      </w:r>
      <w:r>
        <w:rPr>
          <w:b/>
          <w:color w:val="231F20"/>
          <w:sz w:val="16"/>
        </w:rPr>
        <w:t>для</w:t>
      </w:r>
      <w:r>
        <w:rPr>
          <w:b/>
          <w:color w:val="231F20"/>
          <w:spacing w:val="10"/>
          <w:sz w:val="16"/>
        </w:rPr>
        <w:t xml:space="preserve"> </w:t>
      </w:r>
      <w:r>
        <w:rPr>
          <w:b/>
          <w:color w:val="231F20"/>
          <w:spacing w:val="-2"/>
          <w:sz w:val="16"/>
        </w:rPr>
        <w:t>способов</w:t>
      </w:r>
    </w:p>
    <w:p w14:paraId="428493CB" w14:textId="77777777" w:rsidR="00FB011F" w:rsidRDefault="00443CA7">
      <w:pPr>
        <w:pStyle w:val="a5"/>
        <w:numPr>
          <w:ilvl w:val="2"/>
          <w:numId w:val="3"/>
        </w:numPr>
        <w:tabs>
          <w:tab w:val="left" w:pos="1502"/>
        </w:tabs>
        <w:spacing w:before="68"/>
        <w:ind w:hanging="403"/>
        <w:rPr>
          <w:b/>
          <w:sz w:val="16"/>
        </w:rPr>
      </w:pPr>
      <w:r>
        <w:rPr>
          <w:b/>
          <w:color w:val="231F20"/>
          <w:sz w:val="16"/>
        </w:rPr>
        <w:t>Общие</w:t>
      </w:r>
      <w:r>
        <w:rPr>
          <w:b/>
          <w:color w:val="231F20"/>
          <w:spacing w:val="11"/>
          <w:sz w:val="16"/>
        </w:rPr>
        <w:t xml:space="preserve"> </w:t>
      </w:r>
      <w:r>
        <w:rPr>
          <w:b/>
          <w:color w:val="231F20"/>
          <w:spacing w:val="-2"/>
          <w:sz w:val="16"/>
        </w:rPr>
        <w:t>положения</w:t>
      </w:r>
    </w:p>
    <w:p w14:paraId="73269F78" w14:textId="77777777" w:rsidR="00FB011F" w:rsidRDefault="00443CA7">
      <w:pPr>
        <w:spacing w:before="17" w:line="261" w:lineRule="auto"/>
        <w:ind w:left="634" w:firstLine="465"/>
        <w:rPr>
          <w:sz w:val="16"/>
        </w:rPr>
      </w:pPr>
      <w:r>
        <w:rPr>
          <w:color w:val="231F20"/>
          <w:sz w:val="16"/>
        </w:rPr>
        <w:t>Требования к обучению для способов, показанных в таблицах F.1—F.4, дополняют требования к методу, по- казанному в таблице 2.</w:t>
      </w:r>
    </w:p>
    <w:p w14:paraId="2BC0BECC" w14:textId="77777777" w:rsidR="00FB011F" w:rsidRDefault="00443CA7">
      <w:pPr>
        <w:spacing w:before="104" w:line="261" w:lineRule="auto"/>
        <w:ind w:left="634" w:firstLine="465"/>
        <w:rPr>
          <w:sz w:val="16"/>
        </w:rPr>
      </w:pPr>
      <w:r>
        <w:rPr>
          <w:color w:val="231F20"/>
          <w:sz w:val="16"/>
        </w:rPr>
        <w:t>П</w:t>
      </w:r>
      <w:r>
        <w:rPr>
          <w:color w:val="231F20"/>
          <w:spacing w:val="-3"/>
          <w:sz w:val="16"/>
        </w:rPr>
        <w:t xml:space="preserve"> </w:t>
      </w:r>
      <w:r>
        <w:rPr>
          <w:color w:val="231F20"/>
          <w:sz w:val="16"/>
        </w:rPr>
        <w:t>р</w:t>
      </w:r>
      <w:r>
        <w:rPr>
          <w:color w:val="231F20"/>
          <w:spacing w:val="-3"/>
          <w:sz w:val="16"/>
        </w:rPr>
        <w:t xml:space="preserve"> </w:t>
      </w:r>
      <w:r>
        <w:rPr>
          <w:color w:val="231F20"/>
          <w:sz w:val="16"/>
        </w:rPr>
        <w:t>и</w:t>
      </w:r>
      <w:r>
        <w:rPr>
          <w:color w:val="231F20"/>
          <w:spacing w:val="-3"/>
          <w:sz w:val="16"/>
        </w:rPr>
        <w:t xml:space="preserve"> </w:t>
      </w:r>
      <w:r>
        <w:rPr>
          <w:color w:val="231F20"/>
          <w:sz w:val="16"/>
        </w:rPr>
        <w:t>м</w:t>
      </w:r>
      <w:r>
        <w:rPr>
          <w:color w:val="231F20"/>
          <w:spacing w:val="-3"/>
          <w:sz w:val="16"/>
        </w:rPr>
        <w:t xml:space="preserve"> </w:t>
      </w:r>
      <w:r>
        <w:rPr>
          <w:color w:val="231F20"/>
          <w:sz w:val="16"/>
        </w:rPr>
        <w:t>е</w:t>
      </w:r>
      <w:r>
        <w:rPr>
          <w:color w:val="231F20"/>
          <w:spacing w:val="-10"/>
          <w:sz w:val="16"/>
        </w:rPr>
        <w:t xml:space="preserve"> </w:t>
      </w:r>
      <w:r>
        <w:rPr>
          <w:color w:val="231F20"/>
          <w:sz w:val="16"/>
        </w:rPr>
        <w:t>ч</w:t>
      </w:r>
      <w:r>
        <w:rPr>
          <w:color w:val="231F20"/>
          <w:spacing w:val="-3"/>
          <w:sz w:val="16"/>
        </w:rPr>
        <w:t xml:space="preserve"> </w:t>
      </w:r>
      <w:r>
        <w:rPr>
          <w:color w:val="231F20"/>
          <w:sz w:val="16"/>
        </w:rPr>
        <w:t>а</w:t>
      </w:r>
      <w:r>
        <w:rPr>
          <w:color w:val="231F20"/>
          <w:spacing w:val="-3"/>
          <w:sz w:val="16"/>
        </w:rPr>
        <w:t xml:space="preserve"> </w:t>
      </w:r>
      <w:r>
        <w:rPr>
          <w:color w:val="231F20"/>
          <w:sz w:val="16"/>
        </w:rPr>
        <w:t>н</w:t>
      </w:r>
      <w:r>
        <w:rPr>
          <w:color w:val="231F20"/>
          <w:spacing w:val="-3"/>
          <w:sz w:val="16"/>
        </w:rPr>
        <w:t xml:space="preserve"> </w:t>
      </w:r>
      <w:r>
        <w:rPr>
          <w:color w:val="231F20"/>
          <w:sz w:val="16"/>
        </w:rPr>
        <w:t>и</w:t>
      </w:r>
      <w:r>
        <w:rPr>
          <w:color w:val="231F20"/>
          <w:spacing w:val="-3"/>
          <w:sz w:val="16"/>
        </w:rPr>
        <w:t xml:space="preserve"> </w:t>
      </w:r>
      <w:r>
        <w:rPr>
          <w:color w:val="231F20"/>
          <w:sz w:val="16"/>
        </w:rPr>
        <w:t>е</w:t>
      </w:r>
      <w:r>
        <w:rPr>
          <w:color w:val="231F20"/>
          <w:spacing w:val="80"/>
          <w:sz w:val="16"/>
        </w:rPr>
        <w:t xml:space="preserve"> </w:t>
      </w:r>
      <w:r>
        <w:rPr>
          <w:color w:val="231F20"/>
          <w:sz w:val="16"/>
        </w:rPr>
        <w:t>— Требования к обучению для базовых методов по таблице 2 приведены в первой строке таблиц F.1—F.3 для удобства.</w:t>
      </w:r>
    </w:p>
    <w:p w14:paraId="1C6469DC" w14:textId="77777777" w:rsidR="00FB011F" w:rsidRDefault="00443CA7">
      <w:pPr>
        <w:pStyle w:val="a5"/>
        <w:numPr>
          <w:ilvl w:val="2"/>
          <w:numId w:val="3"/>
        </w:numPr>
        <w:tabs>
          <w:tab w:val="left" w:pos="1502"/>
        </w:tabs>
        <w:spacing w:before="104"/>
        <w:ind w:hanging="403"/>
        <w:rPr>
          <w:b/>
          <w:sz w:val="16"/>
        </w:rPr>
      </w:pPr>
      <w:r>
        <w:rPr>
          <w:b/>
          <w:color w:val="231F20"/>
          <w:spacing w:val="-2"/>
          <w:sz w:val="16"/>
        </w:rPr>
        <w:t>Действительность</w:t>
      </w:r>
    </w:p>
    <w:p w14:paraId="533DD6EA" w14:textId="77777777" w:rsidR="00FB011F" w:rsidRDefault="00443CA7">
      <w:pPr>
        <w:spacing w:before="16"/>
        <w:ind w:left="1099"/>
        <w:jc w:val="both"/>
        <w:rPr>
          <w:sz w:val="16"/>
        </w:rPr>
      </w:pPr>
      <w:r>
        <w:rPr>
          <w:color w:val="231F20"/>
          <w:sz w:val="16"/>
        </w:rPr>
        <w:t>Сертификация</w:t>
      </w:r>
      <w:r>
        <w:rPr>
          <w:color w:val="231F20"/>
          <w:spacing w:val="7"/>
          <w:sz w:val="16"/>
        </w:rPr>
        <w:t xml:space="preserve"> </w:t>
      </w:r>
      <w:r>
        <w:rPr>
          <w:color w:val="231F20"/>
          <w:sz w:val="16"/>
        </w:rPr>
        <w:t>по</w:t>
      </w:r>
      <w:r>
        <w:rPr>
          <w:color w:val="231F20"/>
          <w:spacing w:val="8"/>
          <w:sz w:val="16"/>
        </w:rPr>
        <w:t xml:space="preserve"> </w:t>
      </w:r>
      <w:r>
        <w:rPr>
          <w:color w:val="231F20"/>
          <w:sz w:val="16"/>
        </w:rPr>
        <w:t>способу</w:t>
      </w:r>
      <w:r>
        <w:rPr>
          <w:color w:val="231F20"/>
          <w:spacing w:val="7"/>
          <w:sz w:val="16"/>
        </w:rPr>
        <w:t xml:space="preserve"> </w:t>
      </w:r>
      <w:r>
        <w:rPr>
          <w:color w:val="231F20"/>
          <w:sz w:val="16"/>
        </w:rPr>
        <w:t>действительна</w:t>
      </w:r>
      <w:r>
        <w:rPr>
          <w:color w:val="231F20"/>
          <w:spacing w:val="8"/>
          <w:sz w:val="16"/>
        </w:rPr>
        <w:t xml:space="preserve"> </w:t>
      </w:r>
      <w:r>
        <w:rPr>
          <w:color w:val="231F20"/>
          <w:sz w:val="16"/>
        </w:rPr>
        <w:t>до</w:t>
      </w:r>
      <w:r>
        <w:rPr>
          <w:color w:val="231F20"/>
          <w:spacing w:val="7"/>
          <w:sz w:val="16"/>
        </w:rPr>
        <w:t xml:space="preserve"> </w:t>
      </w:r>
      <w:r>
        <w:rPr>
          <w:color w:val="231F20"/>
          <w:sz w:val="16"/>
        </w:rPr>
        <w:t>тех</w:t>
      </w:r>
      <w:r>
        <w:rPr>
          <w:color w:val="231F20"/>
          <w:spacing w:val="8"/>
          <w:sz w:val="16"/>
        </w:rPr>
        <w:t xml:space="preserve"> </w:t>
      </w:r>
      <w:r>
        <w:rPr>
          <w:color w:val="231F20"/>
          <w:sz w:val="16"/>
        </w:rPr>
        <w:t>пор,</w:t>
      </w:r>
      <w:r>
        <w:rPr>
          <w:color w:val="231F20"/>
          <w:spacing w:val="7"/>
          <w:sz w:val="16"/>
        </w:rPr>
        <w:t xml:space="preserve"> </w:t>
      </w:r>
      <w:r>
        <w:rPr>
          <w:color w:val="231F20"/>
          <w:sz w:val="16"/>
        </w:rPr>
        <w:t>пока</w:t>
      </w:r>
      <w:r>
        <w:rPr>
          <w:color w:val="231F20"/>
          <w:spacing w:val="8"/>
          <w:sz w:val="16"/>
        </w:rPr>
        <w:t xml:space="preserve"> </w:t>
      </w:r>
      <w:r>
        <w:rPr>
          <w:color w:val="231F20"/>
          <w:sz w:val="16"/>
        </w:rPr>
        <w:t>действителен</w:t>
      </w:r>
      <w:r>
        <w:rPr>
          <w:color w:val="231F20"/>
          <w:spacing w:val="8"/>
          <w:sz w:val="16"/>
        </w:rPr>
        <w:t xml:space="preserve"> </w:t>
      </w:r>
      <w:r>
        <w:rPr>
          <w:color w:val="231F20"/>
          <w:sz w:val="16"/>
        </w:rPr>
        <w:t>сертификат</w:t>
      </w:r>
      <w:r>
        <w:rPr>
          <w:color w:val="231F20"/>
          <w:spacing w:val="7"/>
          <w:sz w:val="16"/>
        </w:rPr>
        <w:t xml:space="preserve"> </w:t>
      </w:r>
      <w:r>
        <w:rPr>
          <w:color w:val="231F20"/>
          <w:sz w:val="16"/>
        </w:rPr>
        <w:t>по</w:t>
      </w:r>
      <w:r>
        <w:rPr>
          <w:color w:val="231F20"/>
          <w:spacing w:val="8"/>
          <w:sz w:val="16"/>
        </w:rPr>
        <w:t xml:space="preserve"> </w:t>
      </w:r>
      <w:r>
        <w:rPr>
          <w:color w:val="231F20"/>
          <w:sz w:val="16"/>
        </w:rPr>
        <w:t>основному</w:t>
      </w:r>
      <w:r>
        <w:rPr>
          <w:color w:val="231F20"/>
          <w:spacing w:val="7"/>
          <w:sz w:val="16"/>
        </w:rPr>
        <w:t xml:space="preserve"> </w:t>
      </w:r>
      <w:r>
        <w:rPr>
          <w:color w:val="231F20"/>
          <w:spacing w:val="-2"/>
          <w:sz w:val="16"/>
        </w:rPr>
        <w:t>методу.</w:t>
      </w:r>
    </w:p>
    <w:p w14:paraId="066ABF7B" w14:textId="77777777" w:rsidR="00FB011F" w:rsidRDefault="00FB011F">
      <w:pPr>
        <w:pStyle w:val="a3"/>
        <w:spacing w:before="7"/>
        <w:rPr>
          <w:sz w:val="14"/>
        </w:rPr>
      </w:pPr>
    </w:p>
    <w:p w14:paraId="48407773" w14:textId="77777777" w:rsidR="00FB011F" w:rsidRDefault="00443CA7">
      <w:pPr>
        <w:spacing w:before="1"/>
        <w:ind w:left="634"/>
        <w:rPr>
          <w:sz w:val="16"/>
        </w:rPr>
      </w:pPr>
      <w:r>
        <w:rPr>
          <w:color w:val="231F20"/>
          <w:sz w:val="16"/>
        </w:rPr>
        <w:t>Т</w:t>
      </w:r>
      <w:r>
        <w:rPr>
          <w:color w:val="231F20"/>
          <w:spacing w:val="-13"/>
          <w:sz w:val="16"/>
        </w:rPr>
        <w:t xml:space="preserve"> </w:t>
      </w:r>
      <w:r>
        <w:rPr>
          <w:color w:val="231F20"/>
          <w:sz w:val="16"/>
        </w:rPr>
        <w:t>а</w:t>
      </w:r>
      <w:r>
        <w:rPr>
          <w:color w:val="231F20"/>
          <w:spacing w:val="-5"/>
          <w:sz w:val="16"/>
        </w:rPr>
        <w:t xml:space="preserve"> </w:t>
      </w:r>
      <w:r>
        <w:rPr>
          <w:color w:val="231F20"/>
          <w:sz w:val="16"/>
        </w:rPr>
        <w:t>б</w:t>
      </w:r>
      <w:r>
        <w:rPr>
          <w:color w:val="231F20"/>
          <w:spacing w:val="-12"/>
          <w:sz w:val="16"/>
        </w:rPr>
        <w:t xml:space="preserve"> </w:t>
      </w:r>
      <w:r>
        <w:rPr>
          <w:color w:val="231F20"/>
          <w:sz w:val="16"/>
        </w:rPr>
        <w:t>л</w:t>
      </w:r>
      <w:r>
        <w:rPr>
          <w:color w:val="231F20"/>
          <w:spacing w:val="-5"/>
          <w:sz w:val="16"/>
        </w:rPr>
        <w:t xml:space="preserve"> </w:t>
      </w:r>
      <w:r>
        <w:rPr>
          <w:color w:val="231F20"/>
          <w:sz w:val="16"/>
        </w:rPr>
        <w:t>и</w:t>
      </w:r>
      <w:r>
        <w:rPr>
          <w:color w:val="231F20"/>
          <w:spacing w:val="-4"/>
          <w:sz w:val="16"/>
        </w:rPr>
        <w:t xml:space="preserve"> </w:t>
      </w:r>
      <w:r>
        <w:rPr>
          <w:color w:val="231F20"/>
          <w:sz w:val="16"/>
        </w:rPr>
        <w:t>ц</w:t>
      </w:r>
      <w:r>
        <w:rPr>
          <w:color w:val="231F20"/>
          <w:spacing w:val="-4"/>
          <w:sz w:val="16"/>
        </w:rPr>
        <w:t xml:space="preserve"> </w:t>
      </w:r>
      <w:r>
        <w:rPr>
          <w:color w:val="231F20"/>
          <w:sz w:val="16"/>
        </w:rPr>
        <w:t>а</w:t>
      </w:r>
      <w:r>
        <w:rPr>
          <w:color w:val="231F20"/>
          <w:spacing w:val="61"/>
          <w:w w:val="150"/>
          <w:sz w:val="16"/>
        </w:rPr>
        <w:t xml:space="preserve"> </w:t>
      </w:r>
      <w:r>
        <w:rPr>
          <w:color w:val="231F20"/>
          <w:sz w:val="16"/>
        </w:rPr>
        <w:t>F.1</w:t>
      </w:r>
      <w:r>
        <w:rPr>
          <w:color w:val="231F20"/>
          <w:spacing w:val="5"/>
          <w:sz w:val="16"/>
        </w:rPr>
        <w:t xml:space="preserve"> </w:t>
      </w:r>
      <w:r>
        <w:rPr>
          <w:color w:val="231F20"/>
          <w:sz w:val="16"/>
        </w:rPr>
        <w:t>—</w:t>
      </w:r>
      <w:r>
        <w:rPr>
          <w:color w:val="231F20"/>
          <w:spacing w:val="4"/>
          <w:sz w:val="16"/>
        </w:rPr>
        <w:t xml:space="preserve"> </w:t>
      </w:r>
      <w:r>
        <w:rPr>
          <w:color w:val="231F20"/>
          <w:sz w:val="16"/>
        </w:rPr>
        <w:t>Дополнительные</w:t>
      </w:r>
      <w:r>
        <w:rPr>
          <w:color w:val="231F20"/>
          <w:spacing w:val="4"/>
          <w:sz w:val="16"/>
        </w:rPr>
        <w:t xml:space="preserve"> </w:t>
      </w:r>
      <w:r>
        <w:rPr>
          <w:color w:val="231F20"/>
          <w:sz w:val="16"/>
        </w:rPr>
        <w:t>требования</w:t>
      </w:r>
      <w:r>
        <w:rPr>
          <w:color w:val="231F20"/>
          <w:spacing w:val="5"/>
          <w:sz w:val="16"/>
        </w:rPr>
        <w:t xml:space="preserve"> </w:t>
      </w:r>
      <w:r>
        <w:rPr>
          <w:color w:val="231F20"/>
          <w:sz w:val="16"/>
        </w:rPr>
        <w:t>к</w:t>
      </w:r>
      <w:r>
        <w:rPr>
          <w:color w:val="231F20"/>
          <w:spacing w:val="4"/>
          <w:sz w:val="16"/>
        </w:rPr>
        <w:t xml:space="preserve"> </w:t>
      </w:r>
      <w:r>
        <w:rPr>
          <w:color w:val="231F20"/>
          <w:sz w:val="16"/>
        </w:rPr>
        <w:t>обучению</w:t>
      </w:r>
      <w:r>
        <w:rPr>
          <w:color w:val="231F20"/>
          <w:spacing w:val="4"/>
          <w:sz w:val="16"/>
        </w:rPr>
        <w:t xml:space="preserve"> </w:t>
      </w:r>
      <w:r>
        <w:rPr>
          <w:color w:val="231F20"/>
          <w:sz w:val="16"/>
        </w:rPr>
        <w:t>для</w:t>
      </w:r>
      <w:r>
        <w:rPr>
          <w:color w:val="231F20"/>
          <w:spacing w:val="5"/>
          <w:sz w:val="16"/>
        </w:rPr>
        <w:t xml:space="preserve"> </w:t>
      </w:r>
      <w:r>
        <w:rPr>
          <w:color w:val="231F20"/>
          <w:sz w:val="16"/>
        </w:rPr>
        <w:t>способов</w:t>
      </w:r>
      <w:r>
        <w:rPr>
          <w:color w:val="231F20"/>
          <w:spacing w:val="4"/>
          <w:sz w:val="16"/>
        </w:rPr>
        <w:t xml:space="preserve"> </w:t>
      </w:r>
      <w:r>
        <w:rPr>
          <w:color w:val="231F20"/>
          <w:sz w:val="16"/>
        </w:rPr>
        <w:t>контроля</w:t>
      </w:r>
      <w:r>
        <w:rPr>
          <w:color w:val="231F20"/>
          <w:spacing w:val="4"/>
          <w:sz w:val="16"/>
        </w:rPr>
        <w:t xml:space="preserve"> </w:t>
      </w:r>
      <w:r>
        <w:rPr>
          <w:color w:val="231F20"/>
          <w:sz w:val="16"/>
        </w:rPr>
        <w:t>на</w:t>
      </w:r>
      <w:r>
        <w:rPr>
          <w:color w:val="231F20"/>
          <w:spacing w:val="5"/>
          <w:sz w:val="16"/>
        </w:rPr>
        <w:t xml:space="preserve"> </w:t>
      </w:r>
      <w:r>
        <w:rPr>
          <w:color w:val="231F20"/>
          <w:sz w:val="16"/>
        </w:rPr>
        <w:t>герметичность</w:t>
      </w:r>
      <w:r>
        <w:rPr>
          <w:color w:val="231F20"/>
          <w:spacing w:val="4"/>
          <w:sz w:val="16"/>
        </w:rPr>
        <w:t xml:space="preserve"> </w:t>
      </w:r>
      <w:r>
        <w:rPr>
          <w:color w:val="231F20"/>
          <w:spacing w:val="-4"/>
          <w:sz w:val="16"/>
        </w:rPr>
        <w:t>(LT)</w:t>
      </w:r>
    </w:p>
    <w:p w14:paraId="6C333F3B"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30"/>
        <w:gridCol w:w="1469"/>
        <w:gridCol w:w="1397"/>
        <w:gridCol w:w="1397"/>
        <w:gridCol w:w="1397"/>
      </w:tblGrid>
      <w:tr w:rsidR="00FB011F" w14:paraId="176CA65D" w14:textId="77777777">
        <w:trPr>
          <w:trHeight w:val="293"/>
        </w:trPr>
        <w:tc>
          <w:tcPr>
            <w:tcW w:w="3130" w:type="dxa"/>
            <w:vMerge w:val="restart"/>
            <w:tcBorders>
              <w:bottom w:val="double" w:sz="4" w:space="0" w:color="231F20"/>
            </w:tcBorders>
          </w:tcPr>
          <w:p w14:paraId="050DAD14" w14:textId="77777777" w:rsidR="00FB011F" w:rsidRDefault="00FB011F">
            <w:pPr>
              <w:pStyle w:val="TableParagraph"/>
              <w:rPr>
                <w:sz w:val="20"/>
              </w:rPr>
            </w:pPr>
          </w:p>
          <w:p w14:paraId="78B58871" w14:textId="77777777" w:rsidR="00FB011F" w:rsidRDefault="00443CA7">
            <w:pPr>
              <w:pStyle w:val="TableParagraph"/>
              <w:ind w:left="1297" w:right="1288"/>
              <w:jc w:val="center"/>
              <w:rPr>
                <w:sz w:val="14"/>
              </w:rPr>
            </w:pPr>
            <w:r>
              <w:rPr>
                <w:color w:val="231F20"/>
                <w:spacing w:val="-2"/>
                <w:w w:val="105"/>
                <w:sz w:val="14"/>
              </w:rPr>
              <w:t>Способ</w:t>
            </w:r>
          </w:p>
        </w:tc>
        <w:tc>
          <w:tcPr>
            <w:tcW w:w="1469" w:type="dxa"/>
            <w:vMerge w:val="restart"/>
            <w:tcBorders>
              <w:bottom w:val="double" w:sz="4" w:space="0" w:color="231F20"/>
            </w:tcBorders>
          </w:tcPr>
          <w:p w14:paraId="67404F62" w14:textId="77777777" w:rsidR="00FB011F" w:rsidRDefault="00FB011F">
            <w:pPr>
              <w:pStyle w:val="TableParagraph"/>
              <w:rPr>
                <w:sz w:val="20"/>
              </w:rPr>
            </w:pPr>
          </w:p>
          <w:p w14:paraId="29325804" w14:textId="77777777" w:rsidR="00FB011F" w:rsidRDefault="00443CA7">
            <w:pPr>
              <w:pStyle w:val="TableParagraph"/>
              <w:ind w:left="282"/>
              <w:rPr>
                <w:sz w:val="14"/>
              </w:rPr>
            </w:pPr>
            <w:r>
              <w:rPr>
                <w:color w:val="231F20"/>
                <w:spacing w:val="-2"/>
                <w:w w:val="105"/>
                <w:sz w:val="14"/>
              </w:rPr>
              <w:t>Обозначение</w:t>
            </w:r>
          </w:p>
        </w:tc>
        <w:tc>
          <w:tcPr>
            <w:tcW w:w="4191" w:type="dxa"/>
            <w:gridSpan w:val="3"/>
          </w:tcPr>
          <w:p w14:paraId="0B675D22" w14:textId="77777777" w:rsidR="00FB011F" w:rsidRDefault="00443CA7">
            <w:pPr>
              <w:pStyle w:val="TableParagraph"/>
              <w:spacing w:before="73"/>
              <w:ind w:left="1124"/>
              <w:rPr>
                <w:sz w:val="14"/>
              </w:rPr>
            </w:pPr>
            <w:r>
              <w:rPr>
                <w:color w:val="231F20"/>
                <w:spacing w:val="-2"/>
                <w:w w:val="105"/>
                <w:sz w:val="14"/>
              </w:rPr>
              <w:t>Требования</w:t>
            </w:r>
            <w:r>
              <w:rPr>
                <w:color w:val="231F20"/>
                <w:spacing w:val="-1"/>
                <w:w w:val="105"/>
                <w:sz w:val="14"/>
              </w:rPr>
              <w:t xml:space="preserve"> </w:t>
            </w:r>
            <w:r>
              <w:rPr>
                <w:color w:val="231F20"/>
                <w:spacing w:val="-2"/>
                <w:w w:val="105"/>
                <w:sz w:val="14"/>
              </w:rPr>
              <w:t>к</w:t>
            </w:r>
            <w:r>
              <w:rPr>
                <w:color w:val="231F20"/>
                <w:w w:val="105"/>
                <w:sz w:val="14"/>
              </w:rPr>
              <w:t xml:space="preserve"> </w:t>
            </w:r>
            <w:r>
              <w:rPr>
                <w:color w:val="231F20"/>
                <w:spacing w:val="-2"/>
                <w:w w:val="105"/>
                <w:sz w:val="14"/>
              </w:rPr>
              <w:t>обучению,</w:t>
            </w:r>
            <w:r>
              <w:rPr>
                <w:color w:val="231F20"/>
                <w:w w:val="105"/>
                <w:sz w:val="14"/>
              </w:rPr>
              <w:t xml:space="preserve"> </w:t>
            </w:r>
            <w:r>
              <w:rPr>
                <w:color w:val="231F20"/>
                <w:spacing w:val="-5"/>
                <w:w w:val="105"/>
                <w:sz w:val="14"/>
              </w:rPr>
              <w:t>дни</w:t>
            </w:r>
          </w:p>
        </w:tc>
      </w:tr>
      <w:tr w:rsidR="00FB011F" w14:paraId="71757517" w14:textId="77777777">
        <w:trPr>
          <w:trHeight w:val="283"/>
        </w:trPr>
        <w:tc>
          <w:tcPr>
            <w:tcW w:w="3130" w:type="dxa"/>
            <w:vMerge/>
            <w:tcBorders>
              <w:top w:val="nil"/>
              <w:bottom w:val="double" w:sz="4" w:space="0" w:color="231F20"/>
            </w:tcBorders>
          </w:tcPr>
          <w:p w14:paraId="3E36FC6D" w14:textId="77777777" w:rsidR="00FB011F" w:rsidRDefault="00FB011F">
            <w:pPr>
              <w:rPr>
                <w:sz w:val="2"/>
                <w:szCs w:val="2"/>
              </w:rPr>
            </w:pPr>
          </w:p>
        </w:tc>
        <w:tc>
          <w:tcPr>
            <w:tcW w:w="1469" w:type="dxa"/>
            <w:vMerge/>
            <w:tcBorders>
              <w:top w:val="nil"/>
              <w:bottom w:val="double" w:sz="4" w:space="0" w:color="231F20"/>
            </w:tcBorders>
          </w:tcPr>
          <w:p w14:paraId="5E7EB5BE" w14:textId="77777777" w:rsidR="00FB011F" w:rsidRDefault="00FB011F">
            <w:pPr>
              <w:rPr>
                <w:sz w:val="2"/>
                <w:szCs w:val="2"/>
              </w:rPr>
            </w:pPr>
          </w:p>
        </w:tc>
        <w:tc>
          <w:tcPr>
            <w:tcW w:w="1397" w:type="dxa"/>
            <w:tcBorders>
              <w:bottom w:val="double" w:sz="4" w:space="0" w:color="231F20"/>
            </w:tcBorders>
          </w:tcPr>
          <w:p w14:paraId="3E0F1330" w14:textId="77777777" w:rsidR="00FB011F" w:rsidRDefault="00443CA7">
            <w:pPr>
              <w:pStyle w:val="TableParagraph"/>
              <w:spacing w:before="63"/>
              <w:ind w:left="342" w:right="333"/>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1397" w:type="dxa"/>
            <w:tcBorders>
              <w:bottom w:val="double" w:sz="4" w:space="0" w:color="231F20"/>
            </w:tcBorders>
          </w:tcPr>
          <w:p w14:paraId="635FF81E" w14:textId="77777777" w:rsidR="00FB011F" w:rsidRDefault="00443CA7">
            <w:pPr>
              <w:pStyle w:val="TableParagraph"/>
              <w:spacing w:before="63"/>
              <w:ind w:left="342" w:right="33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1397" w:type="dxa"/>
            <w:tcBorders>
              <w:bottom w:val="double" w:sz="4" w:space="0" w:color="231F20"/>
            </w:tcBorders>
          </w:tcPr>
          <w:p w14:paraId="73BE9560" w14:textId="77777777" w:rsidR="00FB011F" w:rsidRDefault="00443CA7">
            <w:pPr>
              <w:pStyle w:val="TableParagraph"/>
              <w:spacing w:before="63"/>
              <w:ind w:left="342" w:right="33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07CC8D8D" w14:textId="77777777">
        <w:trPr>
          <w:trHeight w:val="306"/>
        </w:trPr>
        <w:tc>
          <w:tcPr>
            <w:tcW w:w="4599" w:type="dxa"/>
            <w:gridSpan w:val="2"/>
            <w:tcBorders>
              <w:top w:val="double" w:sz="4" w:space="0" w:color="231F20"/>
            </w:tcBorders>
          </w:tcPr>
          <w:p w14:paraId="4219DEE1" w14:textId="77777777" w:rsidR="00FB011F" w:rsidRDefault="00443CA7">
            <w:pPr>
              <w:pStyle w:val="TableParagraph"/>
              <w:spacing w:before="58"/>
              <w:ind w:left="103"/>
              <w:rPr>
                <w:sz w:val="16"/>
              </w:rPr>
            </w:pPr>
            <w:r>
              <w:rPr>
                <w:color w:val="231F20"/>
                <w:sz w:val="16"/>
              </w:rPr>
              <w:t>LT</w:t>
            </w:r>
            <w:r>
              <w:rPr>
                <w:color w:val="231F20"/>
                <w:spacing w:val="-4"/>
                <w:sz w:val="16"/>
              </w:rPr>
              <w:t xml:space="preserve"> </w:t>
            </w:r>
            <w:r>
              <w:rPr>
                <w:color w:val="231F20"/>
                <w:sz w:val="16"/>
              </w:rPr>
              <w:t>(см.</w:t>
            </w:r>
            <w:r>
              <w:rPr>
                <w:color w:val="231F20"/>
                <w:spacing w:val="-1"/>
                <w:sz w:val="16"/>
              </w:rPr>
              <w:t xml:space="preserve"> </w:t>
            </w:r>
            <w:r>
              <w:rPr>
                <w:color w:val="231F20"/>
                <w:sz w:val="16"/>
              </w:rPr>
              <w:t>таблицу</w:t>
            </w:r>
            <w:r>
              <w:rPr>
                <w:color w:val="231F20"/>
                <w:spacing w:val="-1"/>
                <w:sz w:val="16"/>
              </w:rPr>
              <w:t xml:space="preserve"> </w:t>
            </w:r>
            <w:r>
              <w:rPr>
                <w:color w:val="231F20"/>
                <w:spacing w:val="-5"/>
                <w:sz w:val="16"/>
              </w:rPr>
              <w:t>2)</w:t>
            </w:r>
          </w:p>
        </w:tc>
        <w:tc>
          <w:tcPr>
            <w:tcW w:w="1397" w:type="dxa"/>
            <w:tcBorders>
              <w:top w:val="double" w:sz="4" w:space="0" w:color="231F20"/>
            </w:tcBorders>
          </w:tcPr>
          <w:p w14:paraId="75882A63" w14:textId="77777777" w:rsidR="00FB011F" w:rsidRDefault="00443CA7">
            <w:pPr>
              <w:pStyle w:val="TableParagraph"/>
              <w:spacing w:before="58"/>
              <w:ind w:left="9"/>
              <w:jc w:val="center"/>
              <w:rPr>
                <w:sz w:val="16"/>
              </w:rPr>
            </w:pPr>
            <w:r>
              <w:rPr>
                <w:color w:val="231F20"/>
                <w:w w:val="102"/>
                <w:sz w:val="16"/>
              </w:rPr>
              <w:t>5</w:t>
            </w:r>
          </w:p>
        </w:tc>
        <w:tc>
          <w:tcPr>
            <w:tcW w:w="1397" w:type="dxa"/>
            <w:tcBorders>
              <w:top w:val="double" w:sz="4" w:space="0" w:color="231F20"/>
            </w:tcBorders>
          </w:tcPr>
          <w:p w14:paraId="03CF1134" w14:textId="77777777" w:rsidR="00FB011F" w:rsidRDefault="00443CA7">
            <w:pPr>
              <w:pStyle w:val="TableParagraph"/>
              <w:spacing w:before="58"/>
              <w:ind w:left="9"/>
              <w:jc w:val="center"/>
              <w:rPr>
                <w:sz w:val="16"/>
              </w:rPr>
            </w:pPr>
            <w:r>
              <w:rPr>
                <w:color w:val="231F20"/>
                <w:w w:val="102"/>
                <w:sz w:val="16"/>
              </w:rPr>
              <w:t>9</w:t>
            </w:r>
          </w:p>
        </w:tc>
        <w:tc>
          <w:tcPr>
            <w:tcW w:w="1397" w:type="dxa"/>
            <w:tcBorders>
              <w:top w:val="double" w:sz="4" w:space="0" w:color="231F20"/>
            </w:tcBorders>
          </w:tcPr>
          <w:p w14:paraId="39D3A779" w14:textId="77777777" w:rsidR="00FB011F" w:rsidRDefault="00443CA7">
            <w:pPr>
              <w:pStyle w:val="TableParagraph"/>
              <w:spacing w:before="58"/>
              <w:ind w:left="8"/>
              <w:jc w:val="center"/>
              <w:rPr>
                <w:sz w:val="16"/>
              </w:rPr>
            </w:pPr>
            <w:r>
              <w:rPr>
                <w:color w:val="231F20"/>
                <w:w w:val="102"/>
                <w:sz w:val="16"/>
              </w:rPr>
              <w:t>6</w:t>
            </w:r>
          </w:p>
        </w:tc>
      </w:tr>
      <w:tr w:rsidR="00FB011F" w14:paraId="68001E30" w14:textId="77777777">
        <w:trPr>
          <w:trHeight w:val="316"/>
        </w:trPr>
        <w:tc>
          <w:tcPr>
            <w:tcW w:w="3130" w:type="dxa"/>
          </w:tcPr>
          <w:p w14:paraId="4D5EFD5D" w14:textId="77777777" w:rsidR="00FB011F" w:rsidRDefault="00443CA7">
            <w:pPr>
              <w:pStyle w:val="TableParagraph"/>
              <w:spacing w:before="68"/>
              <w:ind w:left="103"/>
              <w:rPr>
                <w:sz w:val="16"/>
              </w:rPr>
            </w:pPr>
            <w:r>
              <w:rPr>
                <w:color w:val="231F20"/>
                <w:sz w:val="16"/>
              </w:rPr>
              <w:t>LT</w:t>
            </w:r>
            <w:r>
              <w:rPr>
                <w:color w:val="231F20"/>
                <w:spacing w:val="3"/>
                <w:sz w:val="16"/>
              </w:rPr>
              <w:t xml:space="preserve"> </w:t>
            </w:r>
            <w:r>
              <w:rPr>
                <w:color w:val="231F20"/>
                <w:sz w:val="16"/>
              </w:rPr>
              <w:t>(способ</w:t>
            </w:r>
            <w:r>
              <w:rPr>
                <w:color w:val="231F20"/>
                <w:spacing w:val="7"/>
                <w:sz w:val="16"/>
              </w:rPr>
              <w:t xml:space="preserve"> </w:t>
            </w:r>
            <w:r>
              <w:rPr>
                <w:color w:val="231F20"/>
                <w:sz w:val="16"/>
              </w:rPr>
              <w:t>изменения</w:t>
            </w:r>
            <w:r>
              <w:rPr>
                <w:color w:val="231F20"/>
                <w:spacing w:val="7"/>
                <w:sz w:val="16"/>
              </w:rPr>
              <w:t xml:space="preserve"> </w:t>
            </w:r>
            <w:r>
              <w:rPr>
                <w:color w:val="231F20"/>
                <w:spacing w:val="-2"/>
                <w:sz w:val="16"/>
              </w:rPr>
              <w:t>давления)</w:t>
            </w:r>
          </w:p>
        </w:tc>
        <w:tc>
          <w:tcPr>
            <w:tcW w:w="1469" w:type="dxa"/>
          </w:tcPr>
          <w:p w14:paraId="502AB9E4" w14:textId="77777777" w:rsidR="00FB011F" w:rsidRDefault="00443CA7">
            <w:pPr>
              <w:pStyle w:val="TableParagraph"/>
              <w:spacing w:before="68"/>
              <w:ind w:left="568"/>
              <w:rPr>
                <w:sz w:val="16"/>
              </w:rPr>
            </w:pPr>
            <w:r>
              <w:rPr>
                <w:color w:val="231F20"/>
                <w:spacing w:val="-8"/>
                <w:sz w:val="16"/>
              </w:rPr>
              <w:t>LT-</w:t>
            </w:r>
            <w:r>
              <w:rPr>
                <w:color w:val="231F20"/>
                <w:spacing w:val="-10"/>
                <w:sz w:val="16"/>
              </w:rPr>
              <w:t>P</w:t>
            </w:r>
          </w:p>
        </w:tc>
        <w:tc>
          <w:tcPr>
            <w:tcW w:w="1397" w:type="dxa"/>
          </w:tcPr>
          <w:p w14:paraId="122A4941" w14:textId="77777777" w:rsidR="00FB011F" w:rsidRDefault="00443CA7">
            <w:pPr>
              <w:pStyle w:val="TableParagraph"/>
              <w:spacing w:before="68"/>
              <w:ind w:left="9"/>
              <w:jc w:val="center"/>
              <w:rPr>
                <w:sz w:val="16"/>
              </w:rPr>
            </w:pPr>
            <w:r>
              <w:rPr>
                <w:color w:val="231F20"/>
                <w:w w:val="102"/>
                <w:sz w:val="16"/>
              </w:rPr>
              <w:t>3</w:t>
            </w:r>
          </w:p>
        </w:tc>
        <w:tc>
          <w:tcPr>
            <w:tcW w:w="1397" w:type="dxa"/>
          </w:tcPr>
          <w:p w14:paraId="7B490BE4" w14:textId="77777777" w:rsidR="00FB011F" w:rsidRDefault="00443CA7">
            <w:pPr>
              <w:pStyle w:val="TableParagraph"/>
              <w:spacing w:before="68"/>
              <w:ind w:left="9"/>
              <w:jc w:val="center"/>
              <w:rPr>
                <w:sz w:val="16"/>
              </w:rPr>
            </w:pPr>
            <w:r>
              <w:rPr>
                <w:color w:val="231F20"/>
                <w:w w:val="102"/>
                <w:sz w:val="16"/>
              </w:rPr>
              <w:t>4</w:t>
            </w:r>
          </w:p>
        </w:tc>
        <w:tc>
          <w:tcPr>
            <w:tcW w:w="1397" w:type="dxa"/>
          </w:tcPr>
          <w:p w14:paraId="3C5A1C65" w14:textId="77777777" w:rsidR="00FB011F" w:rsidRDefault="00443CA7">
            <w:pPr>
              <w:pStyle w:val="TableParagraph"/>
              <w:spacing w:before="68"/>
              <w:ind w:left="342" w:right="325"/>
              <w:jc w:val="center"/>
              <w:rPr>
                <w:sz w:val="16"/>
              </w:rPr>
            </w:pPr>
            <w:r>
              <w:rPr>
                <w:color w:val="231F20"/>
                <w:spacing w:val="-5"/>
                <w:sz w:val="16"/>
              </w:rPr>
              <w:t>N/A</w:t>
            </w:r>
          </w:p>
        </w:tc>
      </w:tr>
      <w:tr w:rsidR="00FB011F" w14:paraId="0A40C816" w14:textId="77777777">
        <w:trPr>
          <w:trHeight w:val="316"/>
        </w:trPr>
        <w:tc>
          <w:tcPr>
            <w:tcW w:w="3130" w:type="dxa"/>
          </w:tcPr>
          <w:p w14:paraId="67930CEC" w14:textId="77777777" w:rsidR="00FB011F" w:rsidRDefault="00443CA7">
            <w:pPr>
              <w:pStyle w:val="TableParagraph"/>
              <w:spacing w:before="68"/>
              <w:ind w:left="103"/>
              <w:rPr>
                <w:sz w:val="16"/>
              </w:rPr>
            </w:pPr>
            <w:r>
              <w:rPr>
                <w:color w:val="231F20"/>
                <w:sz w:val="16"/>
              </w:rPr>
              <w:t>LT</w:t>
            </w:r>
            <w:r>
              <w:rPr>
                <w:color w:val="231F20"/>
                <w:spacing w:val="2"/>
                <w:sz w:val="16"/>
              </w:rPr>
              <w:t xml:space="preserve"> </w:t>
            </w:r>
            <w:r>
              <w:rPr>
                <w:color w:val="231F20"/>
                <w:sz w:val="16"/>
              </w:rPr>
              <w:t>(способ</w:t>
            </w:r>
            <w:r>
              <w:rPr>
                <w:color w:val="231F20"/>
                <w:spacing w:val="7"/>
                <w:sz w:val="16"/>
              </w:rPr>
              <w:t xml:space="preserve"> </w:t>
            </w:r>
            <w:r>
              <w:rPr>
                <w:color w:val="231F20"/>
                <w:sz w:val="16"/>
              </w:rPr>
              <w:t>трассирующего</w:t>
            </w:r>
            <w:r>
              <w:rPr>
                <w:color w:val="231F20"/>
                <w:spacing w:val="6"/>
                <w:sz w:val="16"/>
              </w:rPr>
              <w:t xml:space="preserve"> </w:t>
            </w:r>
            <w:r>
              <w:rPr>
                <w:color w:val="231F20"/>
                <w:spacing w:val="-4"/>
                <w:sz w:val="16"/>
              </w:rPr>
              <w:t>газа)</w:t>
            </w:r>
          </w:p>
        </w:tc>
        <w:tc>
          <w:tcPr>
            <w:tcW w:w="1469" w:type="dxa"/>
          </w:tcPr>
          <w:p w14:paraId="0F63B2BF" w14:textId="77777777" w:rsidR="00FB011F" w:rsidRDefault="00443CA7">
            <w:pPr>
              <w:pStyle w:val="TableParagraph"/>
              <w:spacing w:before="68"/>
              <w:ind w:left="507"/>
              <w:rPr>
                <w:sz w:val="16"/>
              </w:rPr>
            </w:pPr>
            <w:r>
              <w:rPr>
                <w:color w:val="231F20"/>
                <w:spacing w:val="-8"/>
                <w:sz w:val="16"/>
              </w:rPr>
              <w:t>LT-</w:t>
            </w:r>
            <w:r>
              <w:rPr>
                <w:color w:val="231F20"/>
                <w:spacing w:val="-5"/>
                <w:sz w:val="16"/>
              </w:rPr>
              <w:t>TG</w:t>
            </w:r>
          </w:p>
        </w:tc>
        <w:tc>
          <w:tcPr>
            <w:tcW w:w="1397" w:type="dxa"/>
          </w:tcPr>
          <w:p w14:paraId="7ECD0A45" w14:textId="77777777" w:rsidR="00FB011F" w:rsidRDefault="00443CA7">
            <w:pPr>
              <w:pStyle w:val="TableParagraph"/>
              <w:spacing w:before="68"/>
              <w:ind w:left="9"/>
              <w:jc w:val="center"/>
              <w:rPr>
                <w:sz w:val="16"/>
              </w:rPr>
            </w:pPr>
            <w:r>
              <w:rPr>
                <w:color w:val="231F20"/>
                <w:w w:val="102"/>
                <w:sz w:val="16"/>
              </w:rPr>
              <w:t>2</w:t>
            </w:r>
          </w:p>
        </w:tc>
        <w:tc>
          <w:tcPr>
            <w:tcW w:w="1397" w:type="dxa"/>
          </w:tcPr>
          <w:p w14:paraId="1B1004CF" w14:textId="77777777" w:rsidR="00FB011F" w:rsidRDefault="00443CA7">
            <w:pPr>
              <w:pStyle w:val="TableParagraph"/>
              <w:spacing w:before="68"/>
              <w:ind w:left="9"/>
              <w:jc w:val="center"/>
              <w:rPr>
                <w:sz w:val="16"/>
              </w:rPr>
            </w:pPr>
            <w:r>
              <w:rPr>
                <w:color w:val="231F20"/>
                <w:w w:val="102"/>
                <w:sz w:val="16"/>
              </w:rPr>
              <w:t>5</w:t>
            </w:r>
          </w:p>
        </w:tc>
        <w:tc>
          <w:tcPr>
            <w:tcW w:w="1397" w:type="dxa"/>
          </w:tcPr>
          <w:p w14:paraId="509549E5" w14:textId="77777777" w:rsidR="00FB011F" w:rsidRDefault="00443CA7">
            <w:pPr>
              <w:pStyle w:val="TableParagraph"/>
              <w:spacing w:before="68"/>
              <w:ind w:left="342" w:right="325"/>
              <w:jc w:val="center"/>
              <w:rPr>
                <w:sz w:val="16"/>
              </w:rPr>
            </w:pPr>
            <w:r>
              <w:rPr>
                <w:color w:val="231F20"/>
                <w:spacing w:val="-5"/>
                <w:sz w:val="16"/>
              </w:rPr>
              <w:t>N/A</w:t>
            </w:r>
          </w:p>
        </w:tc>
      </w:tr>
    </w:tbl>
    <w:p w14:paraId="7248AB10" w14:textId="77777777" w:rsidR="00FB011F" w:rsidRDefault="00FB011F">
      <w:pPr>
        <w:pStyle w:val="a3"/>
      </w:pPr>
    </w:p>
    <w:p w14:paraId="68D7720E" w14:textId="77777777" w:rsidR="00FB011F" w:rsidRDefault="00443CA7">
      <w:pPr>
        <w:spacing w:before="124"/>
        <w:ind w:left="634"/>
        <w:rPr>
          <w:sz w:val="16"/>
        </w:rPr>
      </w:pPr>
      <w:r>
        <w:rPr>
          <w:color w:val="231F20"/>
          <w:sz w:val="16"/>
        </w:rPr>
        <w:t>Т</w:t>
      </w:r>
      <w:r>
        <w:rPr>
          <w:color w:val="231F20"/>
          <w:spacing w:val="-13"/>
          <w:sz w:val="16"/>
        </w:rPr>
        <w:t xml:space="preserve"> </w:t>
      </w:r>
      <w:r>
        <w:rPr>
          <w:color w:val="231F20"/>
          <w:sz w:val="16"/>
        </w:rPr>
        <w:t>а</w:t>
      </w:r>
      <w:r>
        <w:rPr>
          <w:color w:val="231F20"/>
          <w:spacing w:val="-4"/>
          <w:sz w:val="16"/>
        </w:rPr>
        <w:t xml:space="preserve"> </w:t>
      </w:r>
      <w:r>
        <w:rPr>
          <w:color w:val="231F20"/>
          <w:sz w:val="16"/>
        </w:rPr>
        <w:t>б</w:t>
      </w:r>
      <w:r>
        <w:rPr>
          <w:color w:val="231F20"/>
          <w:spacing w:val="-13"/>
          <w:sz w:val="16"/>
        </w:rPr>
        <w:t xml:space="preserve"> </w:t>
      </w:r>
      <w:r>
        <w:rPr>
          <w:color w:val="231F20"/>
          <w:sz w:val="16"/>
        </w:rPr>
        <w:t>л</w:t>
      </w:r>
      <w:r>
        <w:rPr>
          <w:color w:val="231F20"/>
          <w:spacing w:val="-4"/>
          <w:sz w:val="16"/>
        </w:rPr>
        <w:t xml:space="preserve"> </w:t>
      </w:r>
      <w:r>
        <w:rPr>
          <w:color w:val="231F20"/>
          <w:sz w:val="16"/>
        </w:rPr>
        <w:t>и</w:t>
      </w:r>
      <w:r>
        <w:rPr>
          <w:color w:val="231F20"/>
          <w:spacing w:val="-4"/>
          <w:sz w:val="16"/>
        </w:rPr>
        <w:t xml:space="preserve"> </w:t>
      </w:r>
      <w:r>
        <w:rPr>
          <w:color w:val="231F20"/>
          <w:sz w:val="16"/>
        </w:rPr>
        <w:t>ц</w:t>
      </w:r>
      <w:r>
        <w:rPr>
          <w:color w:val="231F20"/>
          <w:spacing w:val="-4"/>
          <w:sz w:val="16"/>
        </w:rPr>
        <w:t xml:space="preserve"> </w:t>
      </w:r>
      <w:r>
        <w:rPr>
          <w:color w:val="231F20"/>
          <w:sz w:val="16"/>
        </w:rPr>
        <w:t>а</w:t>
      </w:r>
      <w:r>
        <w:rPr>
          <w:color w:val="231F20"/>
          <w:spacing w:val="62"/>
          <w:w w:val="150"/>
          <w:sz w:val="16"/>
        </w:rPr>
        <w:t xml:space="preserve"> </w:t>
      </w:r>
      <w:r>
        <w:rPr>
          <w:color w:val="231F20"/>
          <w:sz w:val="16"/>
        </w:rPr>
        <w:t>F.2</w:t>
      </w:r>
      <w:r>
        <w:rPr>
          <w:color w:val="231F20"/>
          <w:spacing w:val="5"/>
          <w:sz w:val="16"/>
        </w:rPr>
        <w:t xml:space="preserve"> </w:t>
      </w:r>
      <w:r>
        <w:rPr>
          <w:color w:val="231F20"/>
          <w:sz w:val="16"/>
        </w:rPr>
        <w:t>—</w:t>
      </w:r>
      <w:r>
        <w:rPr>
          <w:color w:val="231F20"/>
          <w:spacing w:val="5"/>
          <w:sz w:val="16"/>
        </w:rPr>
        <w:t xml:space="preserve"> </w:t>
      </w:r>
      <w:r>
        <w:rPr>
          <w:color w:val="231F20"/>
          <w:sz w:val="16"/>
        </w:rPr>
        <w:t>Дополнительные</w:t>
      </w:r>
      <w:r>
        <w:rPr>
          <w:color w:val="231F20"/>
          <w:spacing w:val="4"/>
          <w:sz w:val="16"/>
        </w:rPr>
        <w:t xml:space="preserve"> </w:t>
      </w:r>
      <w:r>
        <w:rPr>
          <w:color w:val="231F20"/>
          <w:sz w:val="16"/>
        </w:rPr>
        <w:t>требования</w:t>
      </w:r>
      <w:r>
        <w:rPr>
          <w:color w:val="231F20"/>
          <w:spacing w:val="5"/>
          <w:sz w:val="16"/>
        </w:rPr>
        <w:t xml:space="preserve"> </w:t>
      </w:r>
      <w:r>
        <w:rPr>
          <w:color w:val="231F20"/>
          <w:sz w:val="16"/>
        </w:rPr>
        <w:t>к</w:t>
      </w:r>
      <w:r>
        <w:rPr>
          <w:color w:val="231F20"/>
          <w:spacing w:val="4"/>
          <w:sz w:val="16"/>
        </w:rPr>
        <w:t xml:space="preserve"> </w:t>
      </w:r>
      <w:r>
        <w:rPr>
          <w:color w:val="231F20"/>
          <w:sz w:val="16"/>
        </w:rPr>
        <w:t>обучению</w:t>
      </w:r>
      <w:r>
        <w:rPr>
          <w:color w:val="231F20"/>
          <w:spacing w:val="5"/>
          <w:sz w:val="16"/>
        </w:rPr>
        <w:t xml:space="preserve"> </w:t>
      </w:r>
      <w:r>
        <w:rPr>
          <w:color w:val="231F20"/>
          <w:sz w:val="16"/>
        </w:rPr>
        <w:t>для</w:t>
      </w:r>
      <w:r>
        <w:rPr>
          <w:color w:val="231F20"/>
          <w:spacing w:val="5"/>
          <w:sz w:val="16"/>
        </w:rPr>
        <w:t xml:space="preserve"> </w:t>
      </w:r>
      <w:r>
        <w:rPr>
          <w:color w:val="231F20"/>
          <w:sz w:val="16"/>
        </w:rPr>
        <w:t>способов</w:t>
      </w:r>
      <w:r>
        <w:rPr>
          <w:color w:val="231F20"/>
          <w:spacing w:val="4"/>
          <w:sz w:val="16"/>
        </w:rPr>
        <w:t xml:space="preserve"> </w:t>
      </w:r>
      <w:r>
        <w:rPr>
          <w:color w:val="231F20"/>
          <w:sz w:val="16"/>
        </w:rPr>
        <w:t>магнитного</w:t>
      </w:r>
      <w:r>
        <w:rPr>
          <w:color w:val="231F20"/>
          <w:spacing w:val="5"/>
          <w:sz w:val="16"/>
        </w:rPr>
        <w:t xml:space="preserve"> </w:t>
      </w:r>
      <w:r>
        <w:rPr>
          <w:color w:val="231F20"/>
          <w:sz w:val="16"/>
        </w:rPr>
        <w:t>контроля</w:t>
      </w:r>
      <w:r>
        <w:rPr>
          <w:color w:val="231F20"/>
          <w:spacing w:val="4"/>
          <w:sz w:val="16"/>
        </w:rPr>
        <w:t xml:space="preserve"> </w:t>
      </w:r>
      <w:r>
        <w:rPr>
          <w:color w:val="231F20"/>
          <w:spacing w:val="-4"/>
          <w:sz w:val="16"/>
        </w:rPr>
        <w:t>(МT)</w:t>
      </w:r>
    </w:p>
    <w:p w14:paraId="2C3F7CFF"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1480"/>
        <w:gridCol w:w="1397"/>
        <w:gridCol w:w="1397"/>
        <w:gridCol w:w="1397"/>
      </w:tblGrid>
      <w:tr w:rsidR="00FB011F" w14:paraId="6358CD5E" w14:textId="77777777">
        <w:trPr>
          <w:trHeight w:val="293"/>
        </w:trPr>
        <w:tc>
          <w:tcPr>
            <w:tcW w:w="3120" w:type="dxa"/>
            <w:vMerge w:val="restart"/>
            <w:tcBorders>
              <w:bottom w:val="double" w:sz="4" w:space="0" w:color="231F20"/>
            </w:tcBorders>
          </w:tcPr>
          <w:p w14:paraId="1AAB0A6C" w14:textId="77777777" w:rsidR="00FB011F" w:rsidRDefault="00FB011F">
            <w:pPr>
              <w:pStyle w:val="TableParagraph"/>
              <w:rPr>
                <w:sz w:val="20"/>
              </w:rPr>
            </w:pPr>
          </w:p>
          <w:p w14:paraId="2EBB8529" w14:textId="77777777" w:rsidR="00FB011F" w:rsidRDefault="00443CA7">
            <w:pPr>
              <w:pStyle w:val="TableParagraph"/>
              <w:ind w:left="1291" w:right="1283"/>
              <w:jc w:val="center"/>
              <w:rPr>
                <w:sz w:val="14"/>
              </w:rPr>
            </w:pPr>
            <w:r>
              <w:rPr>
                <w:color w:val="231F20"/>
                <w:spacing w:val="-2"/>
                <w:w w:val="105"/>
                <w:sz w:val="14"/>
              </w:rPr>
              <w:t>Способ</w:t>
            </w:r>
          </w:p>
        </w:tc>
        <w:tc>
          <w:tcPr>
            <w:tcW w:w="1480" w:type="dxa"/>
            <w:vMerge w:val="restart"/>
            <w:tcBorders>
              <w:bottom w:val="double" w:sz="4" w:space="0" w:color="231F20"/>
            </w:tcBorders>
          </w:tcPr>
          <w:p w14:paraId="6AF04B03" w14:textId="77777777" w:rsidR="00FB011F" w:rsidRDefault="00FB011F">
            <w:pPr>
              <w:pStyle w:val="TableParagraph"/>
              <w:rPr>
                <w:sz w:val="20"/>
              </w:rPr>
            </w:pPr>
          </w:p>
          <w:p w14:paraId="1F7A991E" w14:textId="77777777" w:rsidR="00FB011F" w:rsidRDefault="00443CA7">
            <w:pPr>
              <w:pStyle w:val="TableParagraph"/>
              <w:ind w:left="287"/>
              <w:rPr>
                <w:sz w:val="14"/>
              </w:rPr>
            </w:pPr>
            <w:r>
              <w:rPr>
                <w:color w:val="231F20"/>
                <w:spacing w:val="-2"/>
                <w:w w:val="105"/>
                <w:sz w:val="14"/>
              </w:rPr>
              <w:t>Обозначение</w:t>
            </w:r>
          </w:p>
        </w:tc>
        <w:tc>
          <w:tcPr>
            <w:tcW w:w="4191" w:type="dxa"/>
            <w:gridSpan w:val="3"/>
          </w:tcPr>
          <w:p w14:paraId="3D50E472" w14:textId="77777777" w:rsidR="00FB011F" w:rsidRDefault="00443CA7">
            <w:pPr>
              <w:pStyle w:val="TableParagraph"/>
              <w:spacing w:before="73"/>
              <w:ind w:left="1123"/>
              <w:rPr>
                <w:sz w:val="14"/>
              </w:rPr>
            </w:pPr>
            <w:r>
              <w:rPr>
                <w:color w:val="231F20"/>
                <w:spacing w:val="-2"/>
                <w:w w:val="105"/>
                <w:sz w:val="14"/>
              </w:rPr>
              <w:t>Требования</w:t>
            </w:r>
            <w:r>
              <w:rPr>
                <w:color w:val="231F20"/>
                <w:spacing w:val="-1"/>
                <w:w w:val="105"/>
                <w:sz w:val="14"/>
              </w:rPr>
              <w:t xml:space="preserve"> </w:t>
            </w:r>
            <w:r>
              <w:rPr>
                <w:color w:val="231F20"/>
                <w:spacing w:val="-2"/>
                <w:w w:val="105"/>
                <w:sz w:val="14"/>
              </w:rPr>
              <w:t>к</w:t>
            </w:r>
            <w:r>
              <w:rPr>
                <w:color w:val="231F20"/>
                <w:w w:val="105"/>
                <w:sz w:val="14"/>
              </w:rPr>
              <w:t xml:space="preserve"> </w:t>
            </w:r>
            <w:r>
              <w:rPr>
                <w:color w:val="231F20"/>
                <w:spacing w:val="-2"/>
                <w:w w:val="105"/>
                <w:sz w:val="14"/>
              </w:rPr>
              <w:t>обучению,</w:t>
            </w:r>
            <w:r>
              <w:rPr>
                <w:color w:val="231F20"/>
                <w:w w:val="105"/>
                <w:sz w:val="14"/>
              </w:rPr>
              <w:t xml:space="preserve"> </w:t>
            </w:r>
            <w:r>
              <w:rPr>
                <w:color w:val="231F20"/>
                <w:spacing w:val="-5"/>
                <w:w w:val="105"/>
                <w:sz w:val="14"/>
              </w:rPr>
              <w:t>дни</w:t>
            </w:r>
          </w:p>
        </w:tc>
      </w:tr>
      <w:tr w:rsidR="00FB011F" w14:paraId="111FA857" w14:textId="77777777">
        <w:trPr>
          <w:trHeight w:val="283"/>
        </w:trPr>
        <w:tc>
          <w:tcPr>
            <w:tcW w:w="3120" w:type="dxa"/>
            <w:vMerge/>
            <w:tcBorders>
              <w:top w:val="nil"/>
              <w:bottom w:val="double" w:sz="4" w:space="0" w:color="231F20"/>
            </w:tcBorders>
          </w:tcPr>
          <w:p w14:paraId="60CB74D3" w14:textId="77777777" w:rsidR="00FB011F" w:rsidRDefault="00FB011F">
            <w:pPr>
              <w:rPr>
                <w:sz w:val="2"/>
                <w:szCs w:val="2"/>
              </w:rPr>
            </w:pPr>
          </w:p>
        </w:tc>
        <w:tc>
          <w:tcPr>
            <w:tcW w:w="1480" w:type="dxa"/>
            <w:vMerge/>
            <w:tcBorders>
              <w:top w:val="nil"/>
              <w:bottom w:val="double" w:sz="4" w:space="0" w:color="231F20"/>
            </w:tcBorders>
          </w:tcPr>
          <w:p w14:paraId="784DAF25" w14:textId="77777777" w:rsidR="00FB011F" w:rsidRDefault="00FB011F">
            <w:pPr>
              <w:rPr>
                <w:sz w:val="2"/>
                <w:szCs w:val="2"/>
              </w:rPr>
            </w:pPr>
          </w:p>
        </w:tc>
        <w:tc>
          <w:tcPr>
            <w:tcW w:w="1397" w:type="dxa"/>
            <w:tcBorders>
              <w:bottom w:val="double" w:sz="4" w:space="0" w:color="231F20"/>
            </w:tcBorders>
          </w:tcPr>
          <w:p w14:paraId="57451F3E" w14:textId="77777777" w:rsidR="00FB011F" w:rsidRDefault="00443CA7">
            <w:pPr>
              <w:pStyle w:val="TableParagraph"/>
              <w:spacing w:before="63"/>
              <w:ind w:left="342"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1397" w:type="dxa"/>
            <w:tcBorders>
              <w:bottom w:val="double" w:sz="4" w:space="0" w:color="231F20"/>
            </w:tcBorders>
          </w:tcPr>
          <w:p w14:paraId="11CC70A8" w14:textId="77777777" w:rsidR="00FB011F" w:rsidRDefault="00443CA7">
            <w:pPr>
              <w:pStyle w:val="TableParagraph"/>
              <w:spacing w:before="63"/>
              <w:ind w:left="341"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1397" w:type="dxa"/>
            <w:tcBorders>
              <w:bottom w:val="double" w:sz="4" w:space="0" w:color="231F20"/>
            </w:tcBorders>
          </w:tcPr>
          <w:p w14:paraId="6B0A9C6B" w14:textId="77777777" w:rsidR="00FB011F" w:rsidRDefault="00443CA7">
            <w:pPr>
              <w:pStyle w:val="TableParagraph"/>
              <w:spacing w:before="63"/>
              <w:ind w:left="341"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5955D4BD" w14:textId="77777777">
        <w:trPr>
          <w:trHeight w:val="306"/>
        </w:trPr>
        <w:tc>
          <w:tcPr>
            <w:tcW w:w="4600" w:type="dxa"/>
            <w:gridSpan w:val="2"/>
            <w:tcBorders>
              <w:top w:val="double" w:sz="4" w:space="0" w:color="231F20"/>
            </w:tcBorders>
          </w:tcPr>
          <w:p w14:paraId="0689C1A3" w14:textId="77777777" w:rsidR="00FB011F" w:rsidRDefault="00443CA7">
            <w:pPr>
              <w:pStyle w:val="TableParagraph"/>
              <w:spacing w:before="58"/>
              <w:ind w:left="103"/>
              <w:rPr>
                <w:sz w:val="16"/>
              </w:rPr>
            </w:pPr>
            <w:r>
              <w:rPr>
                <w:color w:val="231F20"/>
                <w:sz w:val="16"/>
              </w:rPr>
              <w:t>МT (см.</w:t>
            </w:r>
            <w:r>
              <w:rPr>
                <w:color w:val="231F20"/>
                <w:spacing w:val="4"/>
                <w:sz w:val="16"/>
              </w:rPr>
              <w:t xml:space="preserve"> </w:t>
            </w:r>
            <w:r>
              <w:rPr>
                <w:color w:val="231F20"/>
                <w:sz w:val="16"/>
              </w:rPr>
              <w:t>таблицу</w:t>
            </w:r>
            <w:r>
              <w:rPr>
                <w:color w:val="231F20"/>
                <w:spacing w:val="4"/>
                <w:sz w:val="16"/>
              </w:rPr>
              <w:t xml:space="preserve"> </w:t>
            </w:r>
            <w:r>
              <w:rPr>
                <w:color w:val="231F20"/>
                <w:spacing w:val="-5"/>
                <w:sz w:val="16"/>
              </w:rPr>
              <w:t>2)</w:t>
            </w:r>
          </w:p>
        </w:tc>
        <w:tc>
          <w:tcPr>
            <w:tcW w:w="1397" w:type="dxa"/>
            <w:tcBorders>
              <w:top w:val="double" w:sz="4" w:space="0" w:color="231F20"/>
            </w:tcBorders>
          </w:tcPr>
          <w:p w14:paraId="6DD64E3F" w14:textId="77777777" w:rsidR="00FB011F" w:rsidRDefault="00443CA7">
            <w:pPr>
              <w:pStyle w:val="TableParagraph"/>
              <w:spacing w:before="58"/>
              <w:ind w:left="7"/>
              <w:jc w:val="center"/>
              <w:rPr>
                <w:sz w:val="16"/>
              </w:rPr>
            </w:pPr>
            <w:r>
              <w:rPr>
                <w:color w:val="231F20"/>
                <w:w w:val="102"/>
                <w:sz w:val="16"/>
              </w:rPr>
              <w:t>3</w:t>
            </w:r>
          </w:p>
        </w:tc>
        <w:tc>
          <w:tcPr>
            <w:tcW w:w="1397" w:type="dxa"/>
            <w:tcBorders>
              <w:top w:val="double" w:sz="4" w:space="0" w:color="231F20"/>
            </w:tcBorders>
          </w:tcPr>
          <w:p w14:paraId="5184C464" w14:textId="77777777" w:rsidR="00FB011F" w:rsidRDefault="00443CA7">
            <w:pPr>
              <w:pStyle w:val="TableParagraph"/>
              <w:spacing w:before="58"/>
              <w:ind w:left="7"/>
              <w:jc w:val="center"/>
              <w:rPr>
                <w:sz w:val="16"/>
              </w:rPr>
            </w:pPr>
            <w:r>
              <w:rPr>
                <w:color w:val="231F20"/>
                <w:w w:val="102"/>
                <w:sz w:val="16"/>
              </w:rPr>
              <w:t>2</w:t>
            </w:r>
          </w:p>
        </w:tc>
        <w:tc>
          <w:tcPr>
            <w:tcW w:w="1397" w:type="dxa"/>
            <w:tcBorders>
              <w:top w:val="double" w:sz="4" w:space="0" w:color="231F20"/>
            </w:tcBorders>
          </w:tcPr>
          <w:p w14:paraId="6D6F13C1" w14:textId="77777777" w:rsidR="00FB011F" w:rsidRDefault="00443CA7">
            <w:pPr>
              <w:pStyle w:val="TableParagraph"/>
              <w:spacing w:before="58"/>
              <w:ind w:left="6"/>
              <w:jc w:val="center"/>
              <w:rPr>
                <w:sz w:val="16"/>
              </w:rPr>
            </w:pPr>
            <w:r>
              <w:rPr>
                <w:color w:val="231F20"/>
                <w:w w:val="102"/>
                <w:sz w:val="16"/>
              </w:rPr>
              <w:t>4</w:t>
            </w:r>
          </w:p>
        </w:tc>
      </w:tr>
      <w:tr w:rsidR="00FB011F" w14:paraId="295243E8" w14:textId="77777777">
        <w:trPr>
          <w:trHeight w:val="316"/>
        </w:trPr>
        <w:tc>
          <w:tcPr>
            <w:tcW w:w="3120" w:type="dxa"/>
          </w:tcPr>
          <w:p w14:paraId="4CCF39CA" w14:textId="77777777" w:rsidR="00FB011F" w:rsidRDefault="00443CA7">
            <w:pPr>
              <w:pStyle w:val="TableParagraph"/>
              <w:spacing w:before="68"/>
              <w:ind w:left="103"/>
              <w:rPr>
                <w:sz w:val="16"/>
              </w:rPr>
            </w:pPr>
            <w:r>
              <w:rPr>
                <w:color w:val="231F20"/>
                <w:sz w:val="16"/>
              </w:rPr>
              <w:t>Рассеянный</w:t>
            </w:r>
            <w:r>
              <w:rPr>
                <w:color w:val="231F20"/>
                <w:spacing w:val="5"/>
                <w:sz w:val="16"/>
              </w:rPr>
              <w:t xml:space="preserve"> </w:t>
            </w:r>
            <w:r>
              <w:rPr>
                <w:color w:val="231F20"/>
                <w:spacing w:val="-2"/>
                <w:sz w:val="16"/>
              </w:rPr>
              <w:t>поток</w:t>
            </w:r>
          </w:p>
        </w:tc>
        <w:tc>
          <w:tcPr>
            <w:tcW w:w="1480" w:type="dxa"/>
          </w:tcPr>
          <w:p w14:paraId="44E8E023" w14:textId="77777777" w:rsidR="00FB011F" w:rsidRDefault="00443CA7">
            <w:pPr>
              <w:pStyle w:val="TableParagraph"/>
              <w:spacing w:before="68"/>
              <w:ind w:left="450"/>
              <w:rPr>
                <w:sz w:val="16"/>
              </w:rPr>
            </w:pPr>
            <w:r>
              <w:rPr>
                <w:color w:val="231F20"/>
                <w:spacing w:val="-2"/>
                <w:sz w:val="16"/>
              </w:rPr>
              <w:t>МT-</w:t>
            </w:r>
            <w:r>
              <w:rPr>
                <w:color w:val="231F20"/>
                <w:spacing w:val="-5"/>
                <w:sz w:val="16"/>
              </w:rPr>
              <w:t>PFL</w:t>
            </w:r>
          </w:p>
        </w:tc>
        <w:tc>
          <w:tcPr>
            <w:tcW w:w="1397" w:type="dxa"/>
          </w:tcPr>
          <w:p w14:paraId="34EB6BD1" w14:textId="77777777" w:rsidR="00FB011F" w:rsidRDefault="00443CA7">
            <w:pPr>
              <w:pStyle w:val="TableParagraph"/>
              <w:spacing w:before="68"/>
              <w:ind w:left="7"/>
              <w:jc w:val="center"/>
              <w:rPr>
                <w:sz w:val="16"/>
              </w:rPr>
            </w:pPr>
            <w:r>
              <w:rPr>
                <w:color w:val="231F20"/>
                <w:w w:val="102"/>
                <w:sz w:val="16"/>
              </w:rPr>
              <w:t>1</w:t>
            </w:r>
          </w:p>
        </w:tc>
        <w:tc>
          <w:tcPr>
            <w:tcW w:w="1397" w:type="dxa"/>
          </w:tcPr>
          <w:p w14:paraId="4694073E" w14:textId="77777777" w:rsidR="00FB011F" w:rsidRDefault="00443CA7">
            <w:pPr>
              <w:pStyle w:val="TableParagraph"/>
              <w:spacing w:before="68"/>
              <w:ind w:left="7"/>
              <w:jc w:val="center"/>
              <w:rPr>
                <w:sz w:val="16"/>
              </w:rPr>
            </w:pPr>
            <w:r>
              <w:rPr>
                <w:color w:val="231F20"/>
                <w:w w:val="102"/>
                <w:sz w:val="16"/>
              </w:rPr>
              <w:t>2</w:t>
            </w:r>
          </w:p>
        </w:tc>
        <w:tc>
          <w:tcPr>
            <w:tcW w:w="1397" w:type="dxa"/>
          </w:tcPr>
          <w:p w14:paraId="37E6B8F4" w14:textId="77777777" w:rsidR="00FB011F" w:rsidRDefault="00443CA7">
            <w:pPr>
              <w:pStyle w:val="TableParagraph"/>
              <w:spacing w:before="68"/>
              <w:ind w:left="342" w:right="327"/>
              <w:jc w:val="center"/>
              <w:rPr>
                <w:sz w:val="16"/>
              </w:rPr>
            </w:pPr>
            <w:r>
              <w:rPr>
                <w:color w:val="231F20"/>
                <w:spacing w:val="-5"/>
                <w:sz w:val="16"/>
              </w:rPr>
              <w:t>N/A</w:t>
            </w:r>
          </w:p>
        </w:tc>
      </w:tr>
    </w:tbl>
    <w:p w14:paraId="5403D7E6" w14:textId="77777777" w:rsidR="00FB011F" w:rsidRDefault="00FB011F">
      <w:pPr>
        <w:pStyle w:val="a3"/>
      </w:pPr>
    </w:p>
    <w:p w14:paraId="327E6A5F" w14:textId="77777777" w:rsidR="00FB011F" w:rsidRDefault="00443CA7">
      <w:pPr>
        <w:spacing w:before="124"/>
        <w:ind w:left="634"/>
        <w:rPr>
          <w:sz w:val="16"/>
        </w:rPr>
      </w:pPr>
      <w:r>
        <w:rPr>
          <w:color w:val="231F20"/>
          <w:sz w:val="16"/>
        </w:rPr>
        <w:t>Т</w:t>
      </w:r>
      <w:r>
        <w:rPr>
          <w:color w:val="231F20"/>
          <w:spacing w:val="-14"/>
          <w:sz w:val="16"/>
        </w:rPr>
        <w:t xml:space="preserve"> </w:t>
      </w:r>
      <w:r>
        <w:rPr>
          <w:color w:val="231F20"/>
          <w:sz w:val="16"/>
        </w:rPr>
        <w:t>а</w:t>
      </w:r>
      <w:r>
        <w:rPr>
          <w:color w:val="231F20"/>
          <w:spacing w:val="-5"/>
          <w:sz w:val="16"/>
        </w:rPr>
        <w:t xml:space="preserve"> </w:t>
      </w:r>
      <w:r>
        <w:rPr>
          <w:color w:val="231F20"/>
          <w:sz w:val="16"/>
        </w:rPr>
        <w:t>б</w:t>
      </w:r>
      <w:r>
        <w:rPr>
          <w:color w:val="231F20"/>
          <w:spacing w:val="-13"/>
          <w:sz w:val="16"/>
        </w:rPr>
        <w:t xml:space="preserve"> </w:t>
      </w:r>
      <w:r>
        <w:rPr>
          <w:color w:val="231F20"/>
          <w:sz w:val="16"/>
        </w:rPr>
        <w:t>л</w:t>
      </w:r>
      <w:r>
        <w:rPr>
          <w:color w:val="231F20"/>
          <w:spacing w:val="-5"/>
          <w:sz w:val="16"/>
        </w:rPr>
        <w:t xml:space="preserve"> </w:t>
      </w:r>
      <w:r>
        <w:rPr>
          <w:color w:val="231F20"/>
          <w:sz w:val="16"/>
        </w:rPr>
        <w:t>и</w:t>
      </w:r>
      <w:r>
        <w:rPr>
          <w:color w:val="231F20"/>
          <w:spacing w:val="-5"/>
          <w:sz w:val="16"/>
        </w:rPr>
        <w:t xml:space="preserve"> </w:t>
      </w:r>
      <w:r>
        <w:rPr>
          <w:color w:val="231F20"/>
          <w:sz w:val="16"/>
        </w:rPr>
        <w:t>ц</w:t>
      </w:r>
      <w:r>
        <w:rPr>
          <w:color w:val="231F20"/>
          <w:spacing w:val="-5"/>
          <w:sz w:val="16"/>
        </w:rPr>
        <w:t xml:space="preserve"> </w:t>
      </w:r>
      <w:r>
        <w:rPr>
          <w:color w:val="231F20"/>
          <w:sz w:val="16"/>
        </w:rPr>
        <w:t>а</w:t>
      </w:r>
      <w:r>
        <w:rPr>
          <w:color w:val="231F20"/>
          <w:spacing w:val="59"/>
          <w:w w:val="150"/>
          <w:sz w:val="16"/>
        </w:rPr>
        <w:t xml:space="preserve"> </w:t>
      </w:r>
      <w:r>
        <w:rPr>
          <w:color w:val="231F20"/>
          <w:sz w:val="16"/>
        </w:rPr>
        <w:t>F.3</w:t>
      </w:r>
      <w:r>
        <w:rPr>
          <w:color w:val="231F20"/>
          <w:spacing w:val="3"/>
          <w:sz w:val="16"/>
        </w:rPr>
        <w:t xml:space="preserve"> </w:t>
      </w:r>
      <w:r>
        <w:rPr>
          <w:color w:val="231F20"/>
          <w:sz w:val="16"/>
        </w:rPr>
        <w:t>—</w:t>
      </w:r>
      <w:r>
        <w:rPr>
          <w:color w:val="231F20"/>
          <w:spacing w:val="4"/>
          <w:sz w:val="16"/>
        </w:rPr>
        <w:t xml:space="preserve"> </w:t>
      </w:r>
      <w:r>
        <w:rPr>
          <w:color w:val="231F20"/>
          <w:sz w:val="16"/>
        </w:rPr>
        <w:t>Дополнительные</w:t>
      </w:r>
      <w:r>
        <w:rPr>
          <w:color w:val="231F20"/>
          <w:spacing w:val="3"/>
          <w:sz w:val="16"/>
        </w:rPr>
        <w:t xml:space="preserve"> </w:t>
      </w:r>
      <w:r>
        <w:rPr>
          <w:color w:val="231F20"/>
          <w:sz w:val="16"/>
        </w:rPr>
        <w:t>требования</w:t>
      </w:r>
      <w:r>
        <w:rPr>
          <w:color w:val="231F20"/>
          <w:spacing w:val="4"/>
          <w:sz w:val="16"/>
        </w:rPr>
        <w:t xml:space="preserve"> </w:t>
      </w:r>
      <w:r>
        <w:rPr>
          <w:color w:val="231F20"/>
          <w:sz w:val="16"/>
        </w:rPr>
        <w:t>к</w:t>
      </w:r>
      <w:r>
        <w:rPr>
          <w:color w:val="231F20"/>
          <w:spacing w:val="3"/>
          <w:sz w:val="16"/>
        </w:rPr>
        <w:t xml:space="preserve"> </w:t>
      </w:r>
      <w:r>
        <w:rPr>
          <w:color w:val="231F20"/>
          <w:sz w:val="16"/>
        </w:rPr>
        <w:t>обучению</w:t>
      </w:r>
      <w:r>
        <w:rPr>
          <w:color w:val="231F20"/>
          <w:spacing w:val="3"/>
          <w:sz w:val="16"/>
        </w:rPr>
        <w:t xml:space="preserve"> </w:t>
      </w:r>
      <w:r>
        <w:rPr>
          <w:color w:val="231F20"/>
          <w:sz w:val="16"/>
        </w:rPr>
        <w:t>для</w:t>
      </w:r>
      <w:r>
        <w:rPr>
          <w:color w:val="231F20"/>
          <w:spacing w:val="4"/>
          <w:sz w:val="16"/>
        </w:rPr>
        <w:t xml:space="preserve"> </w:t>
      </w:r>
      <w:r>
        <w:rPr>
          <w:color w:val="231F20"/>
          <w:sz w:val="16"/>
        </w:rPr>
        <w:t>способов</w:t>
      </w:r>
      <w:r>
        <w:rPr>
          <w:color w:val="231F20"/>
          <w:spacing w:val="3"/>
          <w:sz w:val="16"/>
        </w:rPr>
        <w:t xml:space="preserve"> </w:t>
      </w:r>
      <w:r>
        <w:rPr>
          <w:color w:val="231F20"/>
          <w:sz w:val="16"/>
        </w:rPr>
        <w:t>ультразвукового</w:t>
      </w:r>
      <w:r>
        <w:rPr>
          <w:color w:val="231F20"/>
          <w:spacing w:val="4"/>
          <w:sz w:val="16"/>
        </w:rPr>
        <w:t xml:space="preserve"> </w:t>
      </w:r>
      <w:r>
        <w:rPr>
          <w:color w:val="231F20"/>
          <w:sz w:val="16"/>
        </w:rPr>
        <w:t>контроля</w:t>
      </w:r>
      <w:r>
        <w:rPr>
          <w:color w:val="231F20"/>
          <w:spacing w:val="3"/>
          <w:sz w:val="16"/>
        </w:rPr>
        <w:t xml:space="preserve"> </w:t>
      </w:r>
      <w:r>
        <w:rPr>
          <w:color w:val="231F20"/>
          <w:spacing w:val="-4"/>
          <w:sz w:val="16"/>
        </w:rPr>
        <w:t>(UT)</w:t>
      </w:r>
    </w:p>
    <w:p w14:paraId="36C393DB" w14:textId="77777777" w:rsidR="00FB011F" w:rsidRDefault="00FB011F">
      <w:pPr>
        <w:pStyle w:val="a3"/>
        <w:spacing w:before="10"/>
        <w:rPr>
          <w:sz w:val="7"/>
        </w:rPr>
      </w:pPr>
    </w:p>
    <w:tbl>
      <w:tblPr>
        <w:tblStyle w:val="TableNormal"/>
        <w:tblW w:w="0" w:type="auto"/>
        <w:tblInd w:w="6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20"/>
        <w:gridCol w:w="1480"/>
        <w:gridCol w:w="1397"/>
        <w:gridCol w:w="1397"/>
        <w:gridCol w:w="1397"/>
      </w:tblGrid>
      <w:tr w:rsidR="00FB011F" w14:paraId="769AFFC4" w14:textId="77777777">
        <w:trPr>
          <w:trHeight w:val="293"/>
        </w:trPr>
        <w:tc>
          <w:tcPr>
            <w:tcW w:w="3120" w:type="dxa"/>
            <w:vMerge w:val="restart"/>
            <w:tcBorders>
              <w:bottom w:val="double" w:sz="4" w:space="0" w:color="231F20"/>
            </w:tcBorders>
          </w:tcPr>
          <w:p w14:paraId="080C0E21" w14:textId="77777777" w:rsidR="00FB011F" w:rsidRDefault="00FB011F">
            <w:pPr>
              <w:pStyle w:val="TableParagraph"/>
              <w:rPr>
                <w:sz w:val="20"/>
              </w:rPr>
            </w:pPr>
          </w:p>
          <w:p w14:paraId="5186CC19" w14:textId="77777777" w:rsidR="00FB011F" w:rsidRDefault="00443CA7">
            <w:pPr>
              <w:pStyle w:val="TableParagraph"/>
              <w:ind w:left="1291" w:right="1283"/>
              <w:jc w:val="center"/>
              <w:rPr>
                <w:sz w:val="14"/>
              </w:rPr>
            </w:pPr>
            <w:r>
              <w:rPr>
                <w:color w:val="231F20"/>
                <w:spacing w:val="-2"/>
                <w:w w:val="105"/>
                <w:sz w:val="14"/>
              </w:rPr>
              <w:t>Способ</w:t>
            </w:r>
          </w:p>
        </w:tc>
        <w:tc>
          <w:tcPr>
            <w:tcW w:w="1480" w:type="dxa"/>
            <w:vMerge w:val="restart"/>
            <w:tcBorders>
              <w:bottom w:val="double" w:sz="4" w:space="0" w:color="231F20"/>
            </w:tcBorders>
          </w:tcPr>
          <w:p w14:paraId="3B50B931" w14:textId="77777777" w:rsidR="00FB011F" w:rsidRDefault="00FB011F">
            <w:pPr>
              <w:pStyle w:val="TableParagraph"/>
              <w:rPr>
                <w:sz w:val="20"/>
              </w:rPr>
            </w:pPr>
          </w:p>
          <w:p w14:paraId="22DD6C09" w14:textId="77777777" w:rsidR="00FB011F" w:rsidRDefault="00443CA7">
            <w:pPr>
              <w:pStyle w:val="TableParagraph"/>
              <w:ind w:left="287"/>
              <w:rPr>
                <w:sz w:val="14"/>
              </w:rPr>
            </w:pPr>
            <w:r>
              <w:rPr>
                <w:color w:val="231F20"/>
                <w:spacing w:val="-2"/>
                <w:w w:val="105"/>
                <w:sz w:val="14"/>
              </w:rPr>
              <w:t>Обозначение</w:t>
            </w:r>
          </w:p>
        </w:tc>
        <w:tc>
          <w:tcPr>
            <w:tcW w:w="4191" w:type="dxa"/>
            <w:gridSpan w:val="3"/>
          </w:tcPr>
          <w:p w14:paraId="238669F1" w14:textId="77777777" w:rsidR="00FB011F" w:rsidRDefault="00443CA7">
            <w:pPr>
              <w:pStyle w:val="TableParagraph"/>
              <w:spacing w:before="73"/>
              <w:ind w:left="1123"/>
              <w:rPr>
                <w:sz w:val="14"/>
              </w:rPr>
            </w:pPr>
            <w:r>
              <w:rPr>
                <w:color w:val="231F20"/>
                <w:spacing w:val="-2"/>
                <w:w w:val="105"/>
                <w:sz w:val="14"/>
              </w:rPr>
              <w:t>Требования</w:t>
            </w:r>
            <w:r>
              <w:rPr>
                <w:color w:val="231F20"/>
                <w:spacing w:val="-1"/>
                <w:w w:val="105"/>
                <w:sz w:val="14"/>
              </w:rPr>
              <w:t xml:space="preserve"> </w:t>
            </w:r>
            <w:r>
              <w:rPr>
                <w:color w:val="231F20"/>
                <w:spacing w:val="-2"/>
                <w:w w:val="105"/>
                <w:sz w:val="14"/>
              </w:rPr>
              <w:t>к</w:t>
            </w:r>
            <w:r>
              <w:rPr>
                <w:color w:val="231F20"/>
                <w:w w:val="105"/>
                <w:sz w:val="14"/>
              </w:rPr>
              <w:t xml:space="preserve"> </w:t>
            </w:r>
            <w:r>
              <w:rPr>
                <w:color w:val="231F20"/>
                <w:spacing w:val="-2"/>
                <w:w w:val="105"/>
                <w:sz w:val="14"/>
              </w:rPr>
              <w:t>обучению,</w:t>
            </w:r>
            <w:r>
              <w:rPr>
                <w:color w:val="231F20"/>
                <w:w w:val="105"/>
                <w:sz w:val="14"/>
              </w:rPr>
              <w:t xml:space="preserve"> </w:t>
            </w:r>
            <w:r>
              <w:rPr>
                <w:color w:val="231F20"/>
                <w:spacing w:val="-5"/>
                <w:w w:val="105"/>
                <w:sz w:val="14"/>
              </w:rPr>
              <w:t>дни</w:t>
            </w:r>
          </w:p>
        </w:tc>
      </w:tr>
      <w:tr w:rsidR="00FB011F" w14:paraId="0F0A32E2" w14:textId="77777777">
        <w:trPr>
          <w:trHeight w:val="283"/>
        </w:trPr>
        <w:tc>
          <w:tcPr>
            <w:tcW w:w="3120" w:type="dxa"/>
            <w:vMerge/>
            <w:tcBorders>
              <w:top w:val="nil"/>
              <w:bottom w:val="double" w:sz="4" w:space="0" w:color="231F20"/>
            </w:tcBorders>
          </w:tcPr>
          <w:p w14:paraId="3352EB67" w14:textId="77777777" w:rsidR="00FB011F" w:rsidRDefault="00FB011F">
            <w:pPr>
              <w:rPr>
                <w:sz w:val="2"/>
                <w:szCs w:val="2"/>
              </w:rPr>
            </w:pPr>
          </w:p>
        </w:tc>
        <w:tc>
          <w:tcPr>
            <w:tcW w:w="1480" w:type="dxa"/>
            <w:vMerge/>
            <w:tcBorders>
              <w:top w:val="nil"/>
              <w:bottom w:val="double" w:sz="4" w:space="0" w:color="231F20"/>
            </w:tcBorders>
          </w:tcPr>
          <w:p w14:paraId="0F1DA929" w14:textId="77777777" w:rsidR="00FB011F" w:rsidRDefault="00FB011F">
            <w:pPr>
              <w:rPr>
                <w:sz w:val="2"/>
                <w:szCs w:val="2"/>
              </w:rPr>
            </w:pPr>
          </w:p>
        </w:tc>
        <w:tc>
          <w:tcPr>
            <w:tcW w:w="1397" w:type="dxa"/>
            <w:tcBorders>
              <w:bottom w:val="double" w:sz="4" w:space="0" w:color="231F20"/>
            </w:tcBorders>
          </w:tcPr>
          <w:p w14:paraId="7FEF3C18" w14:textId="77777777" w:rsidR="00FB011F" w:rsidRDefault="00443CA7">
            <w:pPr>
              <w:pStyle w:val="TableParagraph"/>
              <w:spacing w:before="63"/>
              <w:ind w:left="342"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1397" w:type="dxa"/>
            <w:tcBorders>
              <w:bottom w:val="double" w:sz="4" w:space="0" w:color="231F20"/>
            </w:tcBorders>
          </w:tcPr>
          <w:p w14:paraId="17E15963" w14:textId="77777777" w:rsidR="00FB011F" w:rsidRDefault="00443CA7">
            <w:pPr>
              <w:pStyle w:val="TableParagraph"/>
              <w:spacing w:before="63"/>
              <w:ind w:left="341"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1397" w:type="dxa"/>
            <w:tcBorders>
              <w:bottom w:val="double" w:sz="4" w:space="0" w:color="231F20"/>
            </w:tcBorders>
          </w:tcPr>
          <w:p w14:paraId="3B2ED766" w14:textId="77777777" w:rsidR="00FB011F" w:rsidRDefault="00443CA7">
            <w:pPr>
              <w:pStyle w:val="TableParagraph"/>
              <w:spacing w:before="63"/>
              <w:ind w:left="341" w:right="335"/>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733902C2" w14:textId="77777777">
        <w:trPr>
          <w:trHeight w:val="320"/>
        </w:trPr>
        <w:tc>
          <w:tcPr>
            <w:tcW w:w="4600" w:type="dxa"/>
            <w:gridSpan w:val="2"/>
            <w:tcBorders>
              <w:top w:val="double" w:sz="4" w:space="0" w:color="231F20"/>
            </w:tcBorders>
          </w:tcPr>
          <w:p w14:paraId="154EBEE1" w14:textId="77777777" w:rsidR="00FB011F" w:rsidRDefault="00443CA7">
            <w:pPr>
              <w:pStyle w:val="TableParagraph"/>
              <w:spacing w:before="71"/>
              <w:ind w:left="103"/>
              <w:rPr>
                <w:sz w:val="16"/>
              </w:rPr>
            </w:pPr>
            <w:r>
              <w:rPr>
                <w:color w:val="231F20"/>
                <w:sz w:val="16"/>
              </w:rPr>
              <w:t>UT (см.</w:t>
            </w:r>
            <w:r>
              <w:rPr>
                <w:color w:val="231F20"/>
                <w:spacing w:val="3"/>
                <w:sz w:val="16"/>
              </w:rPr>
              <w:t xml:space="preserve"> </w:t>
            </w:r>
            <w:r>
              <w:rPr>
                <w:color w:val="231F20"/>
                <w:sz w:val="16"/>
              </w:rPr>
              <w:t>таблицу</w:t>
            </w:r>
            <w:r>
              <w:rPr>
                <w:color w:val="231F20"/>
                <w:spacing w:val="4"/>
                <w:sz w:val="16"/>
              </w:rPr>
              <w:t xml:space="preserve"> </w:t>
            </w:r>
            <w:r>
              <w:rPr>
                <w:color w:val="231F20"/>
                <w:spacing w:val="-5"/>
                <w:sz w:val="16"/>
              </w:rPr>
              <w:t>2)</w:t>
            </w:r>
          </w:p>
        </w:tc>
        <w:tc>
          <w:tcPr>
            <w:tcW w:w="1397" w:type="dxa"/>
            <w:tcBorders>
              <w:top w:val="double" w:sz="4" w:space="0" w:color="231F20"/>
            </w:tcBorders>
          </w:tcPr>
          <w:p w14:paraId="08FD68C0" w14:textId="77777777" w:rsidR="00FB011F" w:rsidRDefault="00443CA7">
            <w:pPr>
              <w:pStyle w:val="TableParagraph"/>
              <w:spacing w:before="71"/>
              <w:ind w:left="7"/>
              <w:jc w:val="center"/>
              <w:rPr>
                <w:sz w:val="16"/>
              </w:rPr>
            </w:pPr>
            <w:r>
              <w:rPr>
                <w:color w:val="231F20"/>
                <w:w w:val="102"/>
                <w:sz w:val="16"/>
              </w:rPr>
              <w:t>8</w:t>
            </w:r>
          </w:p>
        </w:tc>
        <w:tc>
          <w:tcPr>
            <w:tcW w:w="1397" w:type="dxa"/>
            <w:tcBorders>
              <w:top w:val="double" w:sz="4" w:space="0" w:color="231F20"/>
            </w:tcBorders>
          </w:tcPr>
          <w:p w14:paraId="7CA84B43" w14:textId="77777777" w:rsidR="00FB011F" w:rsidRDefault="00443CA7">
            <w:pPr>
              <w:pStyle w:val="TableParagraph"/>
              <w:spacing w:before="71"/>
              <w:ind w:left="341" w:right="335"/>
              <w:jc w:val="center"/>
              <w:rPr>
                <w:sz w:val="16"/>
              </w:rPr>
            </w:pPr>
            <w:r>
              <w:rPr>
                <w:color w:val="231F20"/>
                <w:spacing w:val="-5"/>
                <w:sz w:val="16"/>
              </w:rPr>
              <w:t>10</w:t>
            </w:r>
          </w:p>
        </w:tc>
        <w:tc>
          <w:tcPr>
            <w:tcW w:w="1397" w:type="dxa"/>
            <w:tcBorders>
              <w:top w:val="double" w:sz="4" w:space="0" w:color="231F20"/>
            </w:tcBorders>
          </w:tcPr>
          <w:p w14:paraId="5F5C4E69" w14:textId="77777777" w:rsidR="00FB011F" w:rsidRDefault="00443CA7">
            <w:pPr>
              <w:pStyle w:val="TableParagraph"/>
              <w:spacing w:before="71"/>
              <w:ind w:left="6"/>
              <w:jc w:val="center"/>
              <w:rPr>
                <w:sz w:val="16"/>
              </w:rPr>
            </w:pPr>
            <w:r>
              <w:rPr>
                <w:color w:val="231F20"/>
                <w:w w:val="102"/>
                <w:sz w:val="16"/>
              </w:rPr>
              <w:t>5</w:t>
            </w:r>
          </w:p>
        </w:tc>
      </w:tr>
      <w:tr w:rsidR="00FB011F" w14:paraId="4F3D01D3" w14:textId="77777777">
        <w:trPr>
          <w:trHeight w:val="316"/>
        </w:trPr>
        <w:tc>
          <w:tcPr>
            <w:tcW w:w="3120" w:type="dxa"/>
          </w:tcPr>
          <w:p w14:paraId="6D2BCCE7" w14:textId="77777777" w:rsidR="00FB011F" w:rsidRDefault="00443CA7">
            <w:pPr>
              <w:pStyle w:val="TableParagraph"/>
              <w:spacing w:before="68"/>
              <w:ind w:left="103"/>
              <w:rPr>
                <w:sz w:val="16"/>
              </w:rPr>
            </w:pPr>
            <w:r>
              <w:rPr>
                <w:color w:val="231F20"/>
                <w:sz w:val="16"/>
              </w:rPr>
              <w:t>Время</w:t>
            </w:r>
            <w:r>
              <w:rPr>
                <w:color w:val="231F20"/>
                <w:spacing w:val="10"/>
                <w:sz w:val="16"/>
              </w:rPr>
              <w:t xml:space="preserve"> </w:t>
            </w:r>
            <w:r>
              <w:rPr>
                <w:color w:val="231F20"/>
                <w:spacing w:val="-2"/>
                <w:sz w:val="16"/>
              </w:rPr>
              <w:t>полета</w:t>
            </w:r>
          </w:p>
        </w:tc>
        <w:tc>
          <w:tcPr>
            <w:tcW w:w="1480" w:type="dxa"/>
          </w:tcPr>
          <w:p w14:paraId="4460A0A5" w14:textId="77777777" w:rsidR="00FB011F" w:rsidRDefault="00443CA7">
            <w:pPr>
              <w:pStyle w:val="TableParagraph"/>
              <w:spacing w:before="68"/>
              <w:ind w:left="378" w:right="370"/>
              <w:jc w:val="center"/>
              <w:rPr>
                <w:sz w:val="16"/>
              </w:rPr>
            </w:pPr>
            <w:r>
              <w:rPr>
                <w:color w:val="231F20"/>
                <w:spacing w:val="-2"/>
                <w:sz w:val="16"/>
              </w:rPr>
              <w:t>UT-</w:t>
            </w:r>
            <w:r>
              <w:rPr>
                <w:color w:val="231F20"/>
                <w:spacing w:val="-4"/>
                <w:sz w:val="16"/>
              </w:rPr>
              <w:t>TOFD</w:t>
            </w:r>
          </w:p>
        </w:tc>
        <w:tc>
          <w:tcPr>
            <w:tcW w:w="1397" w:type="dxa"/>
          </w:tcPr>
          <w:p w14:paraId="49FFB4FB" w14:textId="77777777" w:rsidR="00FB011F" w:rsidRDefault="00443CA7">
            <w:pPr>
              <w:pStyle w:val="TableParagraph"/>
              <w:spacing w:before="68"/>
              <w:ind w:left="7"/>
              <w:jc w:val="center"/>
              <w:rPr>
                <w:sz w:val="16"/>
              </w:rPr>
            </w:pPr>
            <w:r>
              <w:rPr>
                <w:color w:val="231F20"/>
                <w:w w:val="102"/>
                <w:sz w:val="16"/>
              </w:rPr>
              <w:t>5</w:t>
            </w:r>
          </w:p>
        </w:tc>
        <w:tc>
          <w:tcPr>
            <w:tcW w:w="1397" w:type="dxa"/>
          </w:tcPr>
          <w:p w14:paraId="71CECF42" w14:textId="77777777" w:rsidR="00FB011F" w:rsidRDefault="00443CA7">
            <w:pPr>
              <w:pStyle w:val="TableParagraph"/>
              <w:spacing w:before="68"/>
              <w:ind w:left="7"/>
              <w:jc w:val="center"/>
              <w:rPr>
                <w:sz w:val="16"/>
              </w:rPr>
            </w:pPr>
            <w:r>
              <w:rPr>
                <w:color w:val="231F20"/>
                <w:w w:val="102"/>
                <w:sz w:val="16"/>
              </w:rPr>
              <w:t>5</w:t>
            </w:r>
          </w:p>
        </w:tc>
        <w:tc>
          <w:tcPr>
            <w:tcW w:w="1397" w:type="dxa"/>
          </w:tcPr>
          <w:p w14:paraId="25F1FB28" w14:textId="77777777" w:rsidR="00FB011F" w:rsidRDefault="00443CA7">
            <w:pPr>
              <w:pStyle w:val="TableParagraph"/>
              <w:spacing w:before="68"/>
              <w:ind w:left="342" w:right="327"/>
              <w:jc w:val="center"/>
              <w:rPr>
                <w:sz w:val="16"/>
              </w:rPr>
            </w:pPr>
            <w:r>
              <w:rPr>
                <w:color w:val="231F20"/>
                <w:spacing w:val="-5"/>
                <w:sz w:val="16"/>
              </w:rPr>
              <w:t>N/A</w:t>
            </w:r>
          </w:p>
        </w:tc>
      </w:tr>
      <w:tr w:rsidR="00FB011F" w14:paraId="766DB55E" w14:textId="77777777">
        <w:trPr>
          <w:trHeight w:val="316"/>
        </w:trPr>
        <w:tc>
          <w:tcPr>
            <w:tcW w:w="3120" w:type="dxa"/>
          </w:tcPr>
          <w:p w14:paraId="727BE2C0" w14:textId="77777777" w:rsidR="00FB011F" w:rsidRDefault="00443CA7">
            <w:pPr>
              <w:pStyle w:val="TableParagraph"/>
              <w:spacing w:before="68"/>
              <w:ind w:left="103"/>
              <w:rPr>
                <w:sz w:val="16"/>
              </w:rPr>
            </w:pPr>
            <w:r>
              <w:rPr>
                <w:color w:val="231F20"/>
                <w:sz w:val="16"/>
              </w:rPr>
              <w:t>Фазированная</w:t>
            </w:r>
            <w:r>
              <w:rPr>
                <w:color w:val="231F20"/>
                <w:spacing w:val="9"/>
                <w:sz w:val="16"/>
              </w:rPr>
              <w:t xml:space="preserve"> </w:t>
            </w:r>
            <w:r>
              <w:rPr>
                <w:color w:val="231F20"/>
                <w:spacing w:val="-2"/>
                <w:sz w:val="16"/>
              </w:rPr>
              <w:t>решетка</w:t>
            </w:r>
          </w:p>
        </w:tc>
        <w:tc>
          <w:tcPr>
            <w:tcW w:w="1480" w:type="dxa"/>
          </w:tcPr>
          <w:p w14:paraId="15B6DD8F" w14:textId="77777777" w:rsidR="00FB011F" w:rsidRDefault="00443CA7">
            <w:pPr>
              <w:pStyle w:val="TableParagraph"/>
              <w:spacing w:before="68"/>
              <w:ind w:left="375" w:right="370"/>
              <w:jc w:val="center"/>
              <w:rPr>
                <w:sz w:val="16"/>
              </w:rPr>
            </w:pPr>
            <w:r>
              <w:rPr>
                <w:color w:val="231F20"/>
                <w:spacing w:val="-2"/>
                <w:sz w:val="16"/>
              </w:rPr>
              <w:t>UT-</w:t>
            </w:r>
            <w:r>
              <w:rPr>
                <w:color w:val="231F20"/>
                <w:spacing w:val="-5"/>
                <w:sz w:val="16"/>
              </w:rPr>
              <w:t>PA</w:t>
            </w:r>
          </w:p>
        </w:tc>
        <w:tc>
          <w:tcPr>
            <w:tcW w:w="1397" w:type="dxa"/>
          </w:tcPr>
          <w:p w14:paraId="235E6987" w14:textId="77777777" w:rsidR="00FB011F" w:rsidRDefault="00443CA7">
            <w:pPr>
              <w:pStyle w:val="TableParagraph"/>
              <w:spacing w:before="68"/>
              <w:ind w:left="7"/>
              <w:jc w:val="center"/>
              <w:rPr>
                <w:sz w:val="16"/>
              </w:rPr>
            </w:pPr>
            <w:r>
              <w:rPr>
                <w:color w:val="231F20"/>
                <w:w w:val="102"/>
                <w:sz w:val="16"/>
              </w:rPr>
              <w:t>5</w:t>
            </w:r>
          </w:p>
        </w:tc>
        <w:tc>
          <w:tcPr>
            <w:tcW w:w="1397" w:type="dxa"/>
          </w:tcPr>
          <w:p w14:paraId="78032AD1" w14:textId="77777777" w:rsidR="00FB011F" w:rsidRDefault="00443CA7">
            <w:pPr>
              <w:pStyle w:val="TableParagraph"/>
              <w:spacing w:before="68"/>
              <w:ind w:left="7"/>
              <w:jc w:val="center"/>
              <w:rPr>
                <w:sz w:val="16"/>
              </w:rPr>
            </w:pPr>
            <w:r>
              <w:rPr>
                <w:color w:val="231F20"/>
                <w:w w:val="102"/>
                <w:sz w:val="16"/>
              </w:rPr>
              <w:t>5</w:t>
            </w:r>
          </w:p>
        </w:tc>
        <w:tc>
          <w:tcPr>
            <w:tcW w:w="1397" w:type="dxa"/>
          </w:tcPr>
          <w:p w14:paraId="2C8E9EC5" w14:textId="77777777" w:rsidR="00FB011F" w:rsidRDefault="00443CA7">
            <w:pPr>
              <w:pStyle w:val="TableParagraph"/>
              <w:spacing w:before="68"/>
              <w:ind w:left="342" w:right="327"/>
              <w:jc w:val="center"/>
              <w:rPr>
                <w:sz w:val="16"/>
              </w:rPr>
            </w:pPr>
            <w:r>
              <w:rPr>
                <w:color w:val="231F20"/>
                <w:spacing w:val="-5"/>
                <w:sz w:val="16"/>
              </w:rPr>
              <w:t>N/A</w:t>
            </w:r>
          </w:p>
        </w:tc>
      </w:tr>
    </w:tbl>
    <w:p w14:paraId="69D3D420" w14:textId="77777777" w:rsidR="00FB011F" w:rsidRDefault="00FB011F">
      <w:pPr>
        <w:pStyle w:val="a3"/>
      </w:pPr>
    </w:p>
    <w:p w14:paraId="7E7DCEED" w14:textId="77777777" w:rsidR="00FB011F" w:rsidRDefault="00FB011F">
      <w:pPr>
        <w:pStyle w:val="a3"/>
      </w:pPr>
    </w:p>
    <w:p w14:paraId="3B784B3D" w14:textId="77777777" w:rsidR="00FB011F" w:rsidRDefault="00FB011F">
      <w:pPr>
        <w:pStyle w:val="a3"/>
      </w:pPr>
    </w:p>
    <w:p w14:paraId="10EB47CB" w14:textId="77777777" w:rsidR="00FB011F" w:rsidRDefault="00FB011F">
      <w:pPr>
        <w:pStyle w:val="a3"/>
        <w:spacing w:before="2"/>
      </w:pPr>
    </w:p>
    <w:p w14:paraId="2D2DE80D" w14:textId="77777777" w:rsidR="00FB011F" w:rsidRDefault="00443CA7">
      <w:pPr>
        <w:spacing w:before="1"/>
        <w:ind w:left="634"/>
        <w:rPr>
          <w:sz w:val="16"/>
        </w:rPr>
      </w:pPr>
      <w:r>
        <w:rPr>
          <w:color w:val="231F20"/>
          <w:spacing w:val="-5"/>
          <w:sz w:val="16"/>
        </w:rPr>
        <w:t>32</w:t>
      </w:r>
    </w:p>
    <w:p w14:paraId="552C0221" w14:textId="77777777" w:rsidR="00FB011F" w:rsidRDefault="00FB011F">
      <w:pPr>
        <w:rPr>
          <w:sz w:val="16"/>
        </w:rPr>
        <w:sectPr w:rsidR="00FB011F">
          <w:pgSz w:w="11910" w:h="16840"/>
          <w:pgMar w:top="1640" w:right="1180" w:bottom="600" w:left="1180" w:header="324" w:footer="405" w:gutter="0"/>
          <w:cols w:space="720"/>
        </w:sectPr>
      </w:pPr>
    </w:p>
    <w:p w14:paraId="145A89CD"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706540D5" w14:textId="77777777" w:rsidR="00FB011F" w:rsidRDefault="00FB011F">
      <w:pPr>
        <w:pStyle w:val="a3"/>
        <w:spacing w:before="10"/>
        <w:rPr>
          <w:b/>
        </w:rPr>
      </w:pPr>
    </w:p>
    <w:p w14:paraId="77751087" w14:textId="77777777" w:rsidR="00FB011F" w:rsidRDefault="00443CA7">
      <w:pPr>
        <w:spacing w:before="99"/>
        <w:ind w:left="117"/>
        <w:rPr>
          <w:sz w:val="16"/>
        </w:rPr>
      </w:pPr>
      <w:r>
        <w:rPr>
          <w:color w:val="231F20"/>
          <w:sz w:val="16"/>
        </w:rPr>
        <w:t>Т</w:t>
      </w:r>
      <w:r>
        <w:rPr>
          <w:color w:val="231F20"/>
          <w:spacing w:val="-14"/>
          <w:sz w:val="16"/>
        </w:rPr>
        <w:t xml:space="preserve"> </w:t>
      </w:r>
      <w:r>
        <w:rPr>
          <w:color w:val="231F20"/>
          <w:sz w:val="16"/>
        </w:rPr>
        <w:t>а</w:t>
      </w:r>
      <w:r>
        <w:rPr>
          <w:color w:val="231F20"/>
          <w:spacing w:val="-6"/>
          <w:sz w:val="16"/>
        </w:rPr>
        <w:t xml:space="preserve"> </w:t>
      </w:r>
      <w:r>
        <w:rPr>
          <w:color w:val="231F20"/>
          <w:sz w:val="16"/>
        </w:rPr>
        <w:t>б</w:t>
      </w:r>
      <w:r>
        <w:rPr>
          <w:color w:val="231F20"/>
          <w:spacing w:val="-14"/>
          <w:sz w:val="16"/>
        </w:rPr>
        <w:t xml:space="preserve"> </w:t>
      </w:r>
      <w:r>
        <w:rPr>
          <w:color w:val="231F20"/>
          <w:sz w:val="16"/>
        </w:rPr>
        <w:t>л</w:t>
      </w:r>
      <w:r>
        <w:rPr>
          <w:color w:val="231F20"/>
          <w:spacing w:val="-5"/>
          <w:sz w:val="16"/>
        </w:rPr>
        <w:t xml:space="preserve"> </w:t>
      </w:r>
      <w:r>
        <w:rPr>
          <w:color w:val="231F20"/>
          <w:sz w:val="16"/>
        </w:rPr>
        <w:t>и</w:t>
      </w:r>
      <w:r>
        <w:rPr>
          <w:color w:val="231F20"/>
          <w:spacing w:val="-5"/>
          <w:sz w:val="16"/>
        </w:rPr>
        <w:t xml:space="preserve"> </w:t>
      </w:r>
      <w:r>
        <w:rPr>
          <w:color w:val="231F20"/>
          <w:sz w:val="16"/>
        </w:rPr>
        <w:t>ц</w:t>
      </w:r>
      <w:r>
        <w:rPr>
          <w:color w:val="231F20"/>
          <w:spacing w:val="-6"/>
          <w:sz w:val="16"/>
        </w:rPr>
        <w:t xml:space="preserve"> </w:t>
      </w:r>
      <w:r>
        <w:rPr>
          <w:color w:val="231F20"/>
          <w:sz w:val="16"/>
        </w:rPr>
        <w:t>а</w:t>
      </w:r>
      <w:r>
        <w:rPr>
          <w:color w:val="231F20"/>
          <w:spacing w:val="58"/>
          <w:w w:val="150"/>
          <w:sz w:val="16"/>
        </w:rPr>
        <w:t xml:space="preserve"> </w:t>
      </w:r>
      <w:r>
        <w:rPr>
          <w:color w:val="231F20"/>
          <w:sz w:val="16"/>
        </w:rPr>
        <w:t>F.4</w:t>
      </w:r>
      <w:r>
        <w:rPr>
          <w:color w:val="231F20"/>
          <w:spacing w:val="3"/>
          <w:sz w:val="16"/>
        </w:rPr>
        <w:t xml:space="preserve"> </w:t>
      </w:r>
      <w:r>
        <w:rPr>
          <w:color w:val="231F20"/>
          <w:sz w:val="16"/>
        </w:rPr>
        <w:t>—</w:t>
      </w:r>
      <w:r>
        <w:rPr>
          <w:color w:val="231F20"/>
          <w:spacing w:val="3"/>
          <w:sz w:val="16"/>
        </w:rPr>
        <w:t xml:space="preserve"> </w:t>
      </w:r>
      <w:r>
        <w:rPr>
          <w:color w:val="231F20"/>
          <w:sz w:val="16"/>
        </w:rPr>
        <w:t>Дополнительные</w:t>
      </w:r>
      <w:r>
        <w:rPr>
          <w:color w:val="231F20"/>
          <w:spacing w:val="2"/>
          <w:sz w:val="16"/>
        </w:rPr>
        <w:t xml:space="preserve"> </w:t>
      </w:r>
      <w:r>
        <w:rPr>
          <w:color w:val="231F20"/>
          <w:sz w:val="16"/>
        </w:rPr>
        <w:t>условия</w:t>
      </w:r>
      <w:r>
        <w:rPr>
          <w:color w:val="231F20"/>
          <w:spacing w:val="3"/>
          <w:sz w:val="16"/>
        </w:rPr>
        <w:t xml:space="preserve"> </w:t>
      </w:r>
      <w:r>
        <w:rPr>
          <w:color w:val="231F20"/>
          <w:sz w:val="16"/>
        </w:rPr>
        <w:t>для</w:t>
      </w:r>
      <w:r>
        <w:rPr>
          <w:color w:val="231F20"/>
          <w:spacing w:val="3"/>
          <w:sz w:val="16"/>
        </w:rPr>
        <w:t xml:space="preserve"> </w:t>
      </w:r>
      <w:r>
        <w:rPr>
          <w:color w:val="231F20"/>
          <w:sz w:val="16"/>
        </w:rPr>
        <w:t>способов</w:t>
      </w:r>
      <w:r>
        <w:rPr>
          <w:color w:val="231F20"/>
          <w:spacing w:val="3"/>
          <w:sz w:val="16"/>
        </w:rPr>
        <w:t xml:space="preserve"> </w:t>
      </w:r>
      <w:r>
        <w:rPr>
          <w:color w:val="231F20"/>
          <w:sz w:val="16"/>
        </w:rPr>
        <w:t>ультразвукового</w:t>
      </w:r>
      <w:r>
        <w:rPr>
          <w:color w:val="231F20"/>
          <w:spacing w:val="3"/>
          <w:sz w:val="16"/>
        </w:rPr>
        <w:t xml:space="preserve"> </w:t>
      </w:r>
      <w:r>
        <w:rPr>
          <w:color w:val="231F20"/>
          <w:sz w:val="16"/>
        </w:rPr>
        <w:t>контроля</w:t>
      </w:r>
      <w:r>
        <w:rPr>
          <w:color w:val="231F20"/>
          <w:spacing w:val="3"/>
          <w:sz w:val="16"/>
        </w:rPr>
        <w:t xml:space="preserve"> </w:t>
      </w:r>
      <w:r>
        <w:rPr>
          <w:color w:val="231F20"/>
          <w:spacing w:val="-4"/>
          <w:sz w:val="16"/>
        </w:rPr>
        <w:t>(UT)</w:t>
      </w:r>
    </w:p>
    <w:p w14:paraId="610813A3" w14:textId="77777777" w:rsidR="00FB011F" w:rsidRDefault="00FB011F">
      <w:pPr>
        <w:pStyle w:val="a3"/>
        <w:spacing w:before="10"/>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99"/>
        <w:gridCol w:w="2199"/>
        <w:gridCol w:w="2199"/>
        <w:gridCol w:w="2199"/>
      </w:tblGrid>
      <w:tr w:rsidR="00FB011F" w14:paraId="7140BF37" w14:textId="77777777">
        <w:trPr>
          <w:trHeight w:val="293"/>
        </w:trPr>
        <w:tc>
          <w:tcPr>
            <w:tcW w:w="2199" w:type="dxa"/>
            <w:tcBorders>
              <w:bottom w:val="double" w:sz="4" w:space="0" w:color="231F20"/>
            </w:tcBorders>
          </w:tcPr>
          <w:p w14:paraId="0DE63327" w14:textId="77777777" w:rsidR="00FB011F" w:rsidRDefault="00443CA7">
            <w:pPr>
              <w:pStyle w:val="TableParagraph"/>
              <w:spacing w:before="73"/>
              <w:ind w:left="550" w:right="542"/>
              <w:jc w:val="center"/>
              <w:rPr>
                <w:sz w:val="14"/>
              </w:rPr>
            </w:pPr>
            <w:r>
              <w:rPr>
                <w:color w:val="231F20"/>
                <w:spacing w:val="-2"/>
                <w:w w:val="105"/>
                <w:sz w:val="14"/>
              </w:rPr>
              <w:t>Способ</w:t>
            </w:r>
          </w:p>
        </w:tc>
        <w:tc>
          <w:tcPr>
            <w:tcW w:w="2199" w:type="dxa"/>
            <w:tcBorders>
              <w:bottom w:val="double" w:sz="4" w:space="0" w:color="231F20"/>
            </w:tcBorders>
          </w:tcPr>
          <w:p w14:paraId="534517F6" w14:textId="77777777" w:rsidR="00FB011F" w:rsidRDefault="00443CA7">
            <w:pPr>
              <w:pStyle w:val="TableParagraph"/>
              <w:spacing w:before="73"/>
              <w:ind w:left="550" w:right="543"/>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2199" w:type="dxa"/>
            <w:tcBorders>
              <w:bottom w:val="double" w:sz="4" w:space="0" w:color="231F20"/>
            </w:tcBorders>
          </w:tcPr>
          <w:p w14:paraId="1CB52C6F" w14:textId="77777777" w:rsidR="00FB011F" w:rsidRDefault="00443CA7">
            <w:pPr>
              <w:pStyle w:val="TableParagraph"/>
              <w:spacing w:before="73"/>
              <w:ind w:left="550" w:right="54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2199" w:type="dxa"/>
            <w:tcBorders>
              <w:bottom w:val="double" w:sz="4" w:space="0" w:color="231F20"/>
            </w:tcBorders>
          </w:tcPr>
          <w:p w14:paraId="6D765FA9" w14:textId="77777777" w:rsidR="00FB011F" w:rsidRDefault="00443CA7">
            <w:pPr>
              <w:pStyle w:val="TableParagraph"/>
              <w:spacing w:before="73"/>
              <w:ind w:left="549" w:right="54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56449969" w14:textId="77777777">
        <w:trPr>
          <w:trHeight w:val="306"/>
        </w:trPr>
        <w:tc>
          <w:tcPr>
            <w:tcW w:w="2199" w:type="dxa"/>
            <w:tcBorders>
              <w:top w:val="double" w:sz="4" w:space="0" w:color="231F20"/>
            </w:tcBorders>
          </w:tcPr>
          <w:p w14:paraId="5BF4A5AD" w14:textId="77777777" w:rsidR="00FB011F" w:rsidRDefault="00443CA7">
            <w:pPr>
              <w:pStyle w:val="TableParagraph"/>
              <w:spacing w:before="58"/>
              <w:ind w:left="550" w:right="542"/>
              <w:jc w:val="center"/>
              <w:rPr>
                <w:sz w:val="16"/>
              </w:rPr>
            </w:pPr>
            <w:r>
              <w:rPr>
                <w:color w:val="231F20"/>
                <w:spacing w:val="-2"/>
                <w:sz w:val="16"/>
              </w:rPr>
              <w:t>UT-</w:t>
            </w:r>
            <w:r>
              <w:rPr>
                <w:color w:val="231F20"/>
                <w:spacing w:val="-4"/>
                <w:sz w:val="16"/>
              </w:rPr>
              <w:t>TOFD</w:t>
            </w:r>
          </w:p>
        </w:tc>
        <w:tc>
          <w:tcPr>
            <w:tcW w:w="2199" w:type="dxa"/>
            <w:tcBorders>
              <w:top w:val="double" w:sz="4" w:space="0" w:color="231F20"/>
            </w:tcBorders>
          </w:tcPr>
          <w:p w14:paraId="5384D210" w14:textId="77777777" w:rsidR="00FB011F" w:rsidRDefault="00443CA7">
            <w:pPr>
              <w:pStyle w:val="TableParagraph"/>
              <w:spacing w:before="58"/>
              <w:ind w:left="550" w:right="543"/>
              <w:jc w:val="center"/>
              <w:rPr>
                <w:sz w:val="16"/>
              </w:rPr>
            </w:pPr>
            <w:r>
              <w:rPr>
                <w:color w:val="231F20"/>
                <w:sz w:val="16"/>
              </w:rPr>
              <w:t>UT</w:t>
            </w:r>
            <w:r>
              <w:rPr>
                <w:color w:val="231F20"/>
                <w:spacing w:val="1"/>
                <w:sz w:val="16"/>
              </w:rPr>
              <w:t xml:space="preserve"> </w:t>
            </w:r>
            <w:r>
              <w:rPr>
                <w:color w:val="231F20"/>
                <w:spacing w:val="-10"/>
                <w:sz w:val="16"/>
              </w:rPr>
              <w:t>1</w:t>
            </w:r>
          </w:p>
        </w:tc>
        <w:tc>
          <w:tcPr>
            <w:tcW w:w="2199" w:type="dxa"/>
            <w:tcBorders>
              <w:top w:val="double" w:sz="4" w:space="0" w:color="231F20"/>
            </w:tcBorders>
          </w:tcPr>
          <w:p w14:paraId="297B7F17" w14:textId="77777777" w:rsidR="00FB011F" w:rsidRDefault="00443CA7">
            <w:pPr>
              <w:pStyle w:val="TableParagraph"/>
              <w:spacing w:before="58"/>
              <w:ind w:left="550" w:right="544"/>
              <w:jc w:val="center"/>
              <w:rPr>
                <w:sz w:val="16"/>
              </w:rPr>
            </w:pPr>
            <w:r>
              <w:rPr>
                <w:color w:val="231F20"/>
                <w:sz w:val="16"/>
              </w:rPr>
              <w:t>UT</w:t>
            </w:r>
            <w:r>
              <w:rPr>
                <w:color w:val="231F20"/>
                <w:spacing w:val="1"/>
                <w:sz w:val="16"/>
              </w:rPr>
              <w:t xml:space="preserve"> </w:t>
            </w:r>
            <w:r>
              <w:rPr>
                <w:color w:val="231F20"/>
                <w:spacing w:val="-10"/>
                <w:sz w:val="16"/>
              </w:rPr>
              <w:t>2</w:t>
            </w:r>
          </w:p>
        </w:tc>
        <w:tc>
          <w:tcPr>
            <w:tcW w:w="2199" w:type="dxa"/>
            <w:tcBorders>
              <w:top w:val="double" w:sz="4" w:space="0" w:color="231F20"/>
            </w:tcBorders>
          </w:tcPr>
          <w:p w14:paraId="01C74F94" w14:textId="77777777" w:rsidR="00FB011F" w:rsidRDefault="00443CA7">
            <w:pPr>
              <w:pStyle w:val="TableParagraph"/>
              <w:spacing w:before="58"/>
              <w:ind w:left="550" w:right="536"/>
              <w:jc w:val="center"/>
              <w:rPr>
                <w:sz w:val="16"/>
              </w:rPr>
            </w:pPr>
            <w:r>
              <w:rPr>
                <w:color w:val="231F20"/>
                <w:spacing w:val="-5"/>
                <w:sz w:val="16"/>
              </w:rPr>
              <w:t>N/A</w:t>
            </w:r>
          </w:p>
        </w:tc>
      </w:tr>
      <w:tr w:rsidR="00FB011F" w14:paraId="0FEEF133" w14:textId="77777777">
        <w:trPr>
          <w:trHeight w:val="316"/>
        </w:trPr>
        <w:tc>
          <w:tcPr>
            <w:tcW w:w="2199" w:type="dxa"/>
          </w:tcPr>
          <w:p w14:paraId="20BE3747" w14:textId="77777777" w:rsidR="00FB011F" w:rsidRDefault="00443CA7">
            <w:pPr>
              <w:pStyle w:val="TableParagraph"/>
              <w:spacing w:before="68"/>
              <w:ind w:left="550" w:right="533"/>
              <w:jc w:val="center"/>
              <w:rPr>
                <w:sz w:val="16"/>
              </w:rPr>
            </w:pPr>
            <w:r>
              <w:rPr>
                <w:color w:val="231F20"/>
                <w:spacing w:val="-2"/>
                <w:sz w:val="16"/>
              </w:rPr>
              <w:t>UT-</w:t>
            </w:r>
            <w:r>
              <w:rPr>
                <w:color w:val="231F20"/>
                <w:spacing w:val="-5"/>
                <w:sz w:val="16"/>
              </w:rPr>
              <w:t>PA</w:t>
            </w:r>
          </w:p>
        </w:tc>
        <w:tc>
          <w:tcPr>
            <w:tcW w:w="2199" w:type="dxa"/>
          </w:tcPr>
          <w:p w14:paraId="3C5B5903" w14:textId="77777777" w:rsidR="00FB011F" w:rsidRDefault="00443CA7">
            <w:pPr>
              <w:pStyle w:val="TableParagraph"/>
              <w:spacing w:before="68"/>
              <w:ind w:left="550" w:right="543"/>
              <w:jc w:val="center"/>
              <w:rPr>
                <w:sz w:val="16"/>
              </w:rPr>
            </w:pPr>
            <w:r>
              <w:rPr>
                <w:color w:val="231F20"/>
                <w:sz w:val="16"/>
              </w:rPr>
              <w:t>UT</w:t>
            </w:r>
            <w:r>
              <w:rPr>
                <w:color w:val="231F20"/>
                <w:spacing w:val="1"/>
                <w:sz w:val="16"/>
              </w:rPr>
              <w:t xml:space="preserve"> </w:t>
            </w:r>
            <w:r>
              <w:rPr>
                <w:color w:val="231F20"/>
                <w:spacing w:val="-10"/>
                <w:sz w:val="16"/>
              </w:rPr>
              <w:t>1</w:t>
            </w:r>
          </w:p>
        </w:tc>
        <w:tc>
          <w:tcPr>
            <w:tcW w:w="2199" w:type="dxa"/>
          </w:tcPr>
          <w:p w14:paraId="1772A71A" w14:textId="77777777" w:rsidR="00FB011F" w:rsidRDefault="00443CA7">
            <w:pPr>
              <w:pStyle w:val="TableParagraph"/>
              <w:spacing w:before="68"/>
              <w:ind w:left="550" w:right="544"/>
              <w:jc w:val="center"/>
              <w:rPr>
                <w:sz w:val="16"/>
              </w:rPr>
            </w:pPr>
            <w:r>
              <w:rPr>
                <w:color w:val="231F20"/>
                <w:sz w:val="16"/>
              </w:rPr>
              <w:t>UT</w:t>
            </w:r>
            <w:r>
              <w:rPr>
                <w:color w:val="231F20"/>
                <w:spacing w:val="1"/>
                <w:sz w:val="16"/>
              </w:rPr>
              <w:t xml:space="preserve"> </w:t>
            </w:r>
            <w:r>
              <w:rPr>
                <w:color w:val="231F20"/>
                <w:spacing w:val="-10"/>
                <w:sz w:val="16"/>
              </w:rPr>
              <w:t>2</w:t>
            </w:r>
          </w:p>
        </w:tc>
        <w:tc>
          <w:tcPr>
            <w:tcW w:w="2199" w:type="dxa"/>
          </w:tcPr>
          <w:p w14:paraId="24815036" w14:textId="77777777" w:rsidR="00FB011F" w:rsidRDefault="00443CA7">
            <w:pPr>
              <w:pStyle w:val="TableParagraph"/>
              <w:spacing w:before="68"/>
              <w:ind w:left="550" w:right="536"/>
              <w:jc w:val="center"/>
              <w:rPr>
                <w:sz w:val="16"/>
              </w:rPr>
            </w:pPr>
            <w:r>
              <w:rPr>
                <w:color w:val="231F20"/>
                <w:spacing w:val="-5"/>
                <w:sz w:val="16"/>
              </w:rPr>
              <w:t>N/A</w:t>
            </w:r>
          </w:p>
        </w:tc>
      </w:tr>
      <w:tr w:rsidR="00FB011F" w14:paraId="322B5077" w14:textId="77777777">
        <w:trPr>
          <w:trHeight w:val="517"/>
        </w:trPr>
        <w:tc>
          <w:tcPr>
            <w:tcW w:w="8796" w:type="dxa"/>
            <w:gridSpan w:val="4"/>
          </w:tcPr>
          <w:p w14:paraId="5CA7F33D" w14:textId="77777777" w:rsidR="00FB011F" w:rsidRDefault="00443CA7">
            <w:pPr>
              <w:pStyle w:val="TableParagraph"/>
              <w:spacing w:before="68" w:line="261" w:lineRule="auto"/>
              <w:ind w:left="103" w:firstLine="465"/>
              <w:rPr>
                <w:sz w:val="16"/>
              </w:rPr>
            </w:pPr>
            <w:r>
              <w:rPr>
                <w:color w:val="231F20"/>
                <w:spacing w:val="27"/>
                <w:sz w:val="16"/>
              </w:rPr>
              <w:t>Прим</w:t>
            </w:r>
            <w:r>
              <w:rPr>
                <w:color w:val="231F20"/>
                <w:spacing w:val="2"/>
                <w:sz w:val="16"/>
              </w:rPr>
              <w:t xml:space="preserve"> </w:t>
            </w:r>
            <w:r>
              <w:rPr>
                <w:color w:val="231F20"/>
                <w:sz w:val="16"/>
              </w:rPr>
              <w:t>е</w:t>
            </w:r>
            <w:r>
              <w:rPr>
                <w:color w:val="231F20"/>
                <w:spacing w:val="-6"/>
                <w:sz w:val="16"/>
              </w:rPr>
              <w:t xml:space="preserve"> </w:t>
            </w:r>
            <w:r>
              <w:rPr>
                <w:color w:val="231F20"/>
                <w:spacing w:val="29"/>
                <w:sz w:val="16"/>
              </w:rPr>
              <w:t>чание</w:t>
            </w:r>
            <w:r>
              <w:rPr>
                <w:color w:val="231F20"/>
                <w:spacing w:val="80"/>
                <w:sz w:val="16"/>
              </w:rPr>
              <w:t xml:space="preserve"> </w:t>
            </w:r>
            <w:r>
              <w:rPr>
                <w:color w:val="231F20"/>
                <w:sz w:val="16"/>
              </w:rPr>
              <w:t>— Уровень, указанный в таблице, является минимально допустимым уровнем сертифи- кации. Обладатель сертификата уровня 3 удовлетворяет этому требованию.</w:t>
            </w:r>
          </w:p>
        </w:tc>
      </w:tr>
    </w:tbl>
    <w:p w14:paraId="42BAAEE3" w14:textId="77777777" w:rsidR="00FB011F" w:rsidRDefault="00FB011F">
      <w:pPr>
        <w:pStyle w:val="a3"/>
        <w:spacing w:before="6"/>
        <w:rPr>
          <w:sz w:val="24"/>
        </w:rPr>
      </w:pPr>
    </w:p>
    <w:p w14:paraId="0ED40326" w14:textId="77777777" w:rsidR="00FB011F" w:rsidRDefault="00443CA7">
      <w:pPr>
        <w:pStyle w:val="a5"/>
        <w:numPr>
          <w:ilvl w:val="1"/>
          <w:numId w:val="3"/>
        </w:numPr>
        <w:tabs>
          <w:tab w:val="left" w:pos="848"/>
        </w:tabs>
        <w:spacing w:before="1"/>
        <w:ind w:left="847" w:hanging="266"/>
        <w:jc w:val="left"/>
        <w:rPr>
          <w:b/>
          <w:sz w:val="16"/>
        </w:rPr>
      </w:pPr>
      <w:r>
        <w:rPr>
          <w:b/>
          <w:color w:val="231F20"/>
          <w:sz w:val="16"/>
        </w:rPr>
        <w:t>Рекомендуемые</w:t>
      </w:r>
      <w:r>
        <w:rPr>
          <w:b/>
          <w:color w:val="231F20"/>
          <w:spacing w:val="12"/>
          <w:sz w:val="16"/>
        </w:rPr>
        <w:t xml:space="preserve"> </w:t>
      </w:r>
      <w:r>
        <w:rPr>
          <w:b/>
          <w:color w:val="231F20"/>
          <w:sz w:val="16"/>
        </w:rPr>
        <w:t>дополнительные</w:t>
      </w:r>
      <w:r>
        <w:rPr>
          <w:b/>
          <w:color w:val="231F20"/>
          <w:spacing w:val="12"/>
          <w:sz w:val="16"/>
        </w:rPr>
        <w:t xml:space="preserve"> </w:t>
      </w:r>
      <w:r>
        <w:rPr>
          <w:b/>
          <w:color w:val="231F20"/>
          <w:sz w:val="16"/>
        </w:rPr>
        <w:t>учебные</w:t>
      </w:r>
      <w:r>
        <w:rPr>
          <w:b/>
          <w:color w:val="231F20"/>
          <w:spacing w:val="12"/>
          <w:sz w:val="16"/>
        </w:rPr>
        <w:t xml:space="preserve"> </w:t>
      </w:r>
      <w:r>
        <w:rPr>
          <w:b/>
          <w:color w:val="231F20"/>
          <w:sz w:val="16"/>
        </w:rPr>
        <w:t>дни</w:t>
      </w:r>
      <w:r>
        <w:rPr>
          <w:b/>
          <w:color w:val="231F20"/>
          <w:spacing w:val="12"/>
          <w:sz w:val="16"/>
        </w:rPr>
        <w:t xml:space="preserve"> </w:t>
      </w:r>
      <w:r>
        <w:rPr>
          <w:b/>
          <w:color w:val="231F20"/>
          <w:sz w:val="16"/>
        </w:rPr>
        <w:t>для</w:t>
      </w:r>
      <w:r>
        <w:rPr>
          <w:b/>
          <w:color w:val="231F20"/>
          <w:spacing w:val="12"/>
          <w:sz w:val="16"/>
        </w:rPr>
        <w:t xml:space="preserve"> </w:t>
      </w:r>
      <w:r>
        <w:rPr>
          <w:b/>
          <w:color w:val="231F20"/>
          <w:sz w:val="16"/>
        </w:rPr>
        <w:t>радиографического</w:t>
      </w:r>
      <w:r>
        <w:rPr>
          <w:b/>
          <w:color w:val="231F20"/>
          <w:spacing w:val="12"/>
          <w:sz w:val="16"/>
        </w:rPr>
        <w:t xml:space="preserve"> </w:t>
      </w:r>
      <w:r>
        <w:rPr>
          <w:b/>
          <w:color w:val="231F20"/>
          <w:spacing w:val="-2"/>
          <w:sz w:val="16"/>
        </w:rPr>
        <w:t>контроля</w:t>
      </w:r>
    </w:p>
    <w:p w14:paraId="7689839F" w14:textId="77777777" w:rsidR="00FB011F" w:rsidRDefault="00443CA7">
      <w:pPr>
        <w:pStyle w:val="a5"/>
        <w:numPr>
          <w:ilvl w:val="2"/>
          <w:numId w:val="3"/>
        </w:numPr>
        <w:tabs>
          <w:tab w:val="left" w:pos="985"/>
        </w:tabs>
        <w:spacing w:before="68"/>
        <w:ind w:left="984" w:hanging="403"/>
        <w:rPr>
          <w:b/>
          <w:sz w:val="16"/>
        </w:rPr>
      </w:pPr>
      <w:r>
        <w:rPr>
          <w:b/>
          <w:color w:val="231F20"/>
          <w:sz w:val="16"/>
        </w:rPr>
        <w:t>Общие</w:t>
      </w:r>
      <w:r>
        <w:rPr>
          <w:b/>
          <w:color w:val="231F20"/>
          <w:spacing w:val="11"/>
          <w:sz w:val="16"/>
        </w:rPr>
        <w:t xml:space="preserve"> </w:t>
      </w:r>
      <w:r>
        <w:rPr>
          <w:b/>
          <w:color w:val="231F20"/>
          <w:spacing w:val="-2"/>
          <w:sz w:val="16"/>
        </w:rPr>
        <w:t>положения</w:t>
      </w:r>
    </w:p>
    <w:p w14:paraId="148B5B28" w14:textId="77777777" w:rsidR="00FB011F" w:rsidRDefault="00443CA7">
      <w:pPr>
        <w:spacing w:before="17" w:line="261" w:lineRule="auto"/>
        <w:ind w:left="117" w:right="575" w:firstLine="465"/>
        <w:rPr>
          <w:sz w:val="16"/>
        </w:rPr>
      </w:pPr>
      <w:r>
        <w:rPr>
          <w:color w:val="231F20"/>
          <w:sz w:val="16"/>
        </w:rPr>
        <w:t>Требования к обучению по способам, показанным в таблицах F.5 и F.6, представляют собой общее количе-</w:t>
      </w:r>
      <w:r>
        <w:rPr>
          <w:color w:val="231F20"/>
          <w:spacing w:val="40"/>
          <w:sz w:val="16"/>
        </w:rPr>
        <w:t xml:space="preserve"> </w:t>
      </w:r>
      <w:r>
        <w:rPr>
          <w:color w:val="231F20"/>
          <w:sz w:val="16"/>
        </w:rPr>
        <w:t>ство учебных дней, необходимых для сертификации по указанному способу RT.</w:t>
      </w:r>
    </w:p>
    <w:p w14:paraId="4134D2B1" w14:textId="77777777" w:rsidR="00FB011F" w:rsidRDefault="00443CA7">
      <w:pPr>
        <w:pStyle w:val="a5"/>
        <w:numPr>
          <w:ilvl w:val="2"/>
          <w:numId w:val="3"/>
        </w:numPr>
        <w:tabs>
          <w:tab w:val="left" w:pos="985"/>
        </w:tabs>
        <w:ind w:left="984" w:hanging="403"/>
        <w:rPr>
          <w:b/>
          <w:sz w:val="16"/>
        </w:rPr>
      </w:pPr>
      <w:r>
        <w:rPr>
          <w:b/>
          <w:color w:val="231F20"/>
          <w:spacing w:val="-2"/>
          <w:sz w:val="16"/>
        </w:rPr>
        <w:t>Действительность</w:t>
      </w:r>
    </w:p>
    <w:p w14:paraId="22839CE1" w14:textId="77777777" w:rsidR="00FB011F" w:rsidRDefault="00443CA7">
      <w:pPr>
        <w:spacing w:before="17"/>
        <w:ind w:left="582"/>
        <w:rPr>
          <w:sz w:val="16"/>
        </w:rPr>
      </w:pPr>
      <w:r>
        <w:rPr>
          <w:color w:val="231F20"/>
          <w:sz w:val="16"/>
        </w:rPr>
        <w:t>Сертификация</w:t>
      </w:r>
      <w:r>
        <w:rPr>
          <w:color w:val="231F20"/>
          <w:spacing w:val="7"/>
          <w:sz w:val="16"/>
        </w:rPr>
        <w:t xml:space="preserve"> </w:t>
      </w:r>
      <w:r>
        <w:rPr>
          <w:color w:val="231F20"/>
          <w:sz w:val="16"/>
        </w:rPr>
        <w:t>по</w:t>
      </w:r>
      <w:r>
        <w:rPr>
          <w:color w:val="231F20"/>
          <w:spacing w:val="8"/>
          <w:sz w:val="16"/>
        </w:rPr>
        <w:t xml:space="preserve"> </w:t>
      </w:r>
      <w:r>
        <w:rPr>
          <w:color w:val="231F20"/>
          <w:sz w:val="16"/>
        </w:rPr>
        <w:t>способу</w:t>
      </w:r>
      <w:r>
        <w:rPr>
          <w:color w:val="231F20"/>
          <w:spacing w:val="7"/>
          <w:sz w:val="16"/>
        </w:rPr>
        <w:t xml:space="preserve"> </w:t>
      </w:r>
      <w:r>
        <w:rPr>
          <w:color w:val="231F20"/>
          <w:sz w:val="16"/>
        </w:rPr>
        <w:t>действительна</w:t>
      </w:r>
      <w:r>
        <w:rPr>
          <w:color w:val="231F20"/>
          <w:spacing w:val="8"/>
          <w:sz w:val="16"/>
        </w:rPr>
        <w:t xml:space="preserve"> </w:t>
      </w:r>
      <w:r>
        <w:rPr>
          <w:color w:val="231F20"/>
          <w:sz w:val="16"/>
        </w:rPr>
        <w:t>до</w:t>
      </w:r>
      <w:r>
        <w:rPr>
          <w:color w:val="231F20"/>
          <w:spacing w:val="7"/>
          <w:sz w:val="16"/>
        </w:rPr>
        <w:t xml:space="preserve"> </w:t>
      </w:r>
      <w:r>
        <w:rPr>
          <w:color w:val="231F20"/>
          <w:sz w:val="16"/>
        </w:rPr>
        <w:t>тех</w:t>
      </w:r>
      <w:r>
        <w:rPr>
          <w:color w:val="231F20"/>
          <w:spacing w:val="8"/>
          <w:sz w:val="16"/>
        </w:rPr>
        <w:t xml:space="preserve"> </w:t>
      </w:r>
      <w:r>
        <w:rPr>
          <w:color w:val="231F20"/>
          <w:sz w:val="16"/>
        </w:rPr>
        <w:t>пор,</w:t>
      </w:r>
      <w:r>
        <w:rPr>
          <w:color w:val="231F20"/>
          <w:spacing w:val="7"/>
          <w:sz w:val="16"/>
        </w:rPr>
        <w:t xml:space="preserve"> </w:t>
      </w:r>
      <w:r>
        <w:rPr>
          <w:color w:val="231F20"/>
          <w:sz w:val="16"/>
        </w:rPr>
        <w:t>пока</w:t>
      </w:r>
      <w:r>
        <w:rPr>
          <w:color w:val="231F20"/>
          <w:spacing w:val="8"/>
          <w:sz w:val="16"/>
        </w:rPr>
        <w:t xml:space="preserve"> </w:t>
      </w:r>
      <w:r>
        <w:rPr>
          <w:color w:val="231F20"/>
          <w:sz w:val="16"/>
        </w:rPr>
        <w:t>действителен</w:t>
      </w:r>
      <w:r>
        <w:rPr>
          <w:color w:val="231F20"/>
          <w:spacing w:val="8"/>
          <w:sz w:val="16"/>
        </w:rPr>
        <w:t xml:space="preserve"> </w:t>
      </w:r>
      <w:r>
        <w:rPr>
          <w:color w:val="231F20"/>
          <w:sz w:val="16"/>
        </w:rPr>
        <w:t>сертификат</w:t>
      </w:r>
      <w:r>
        <w:rPr>
          <w:color w:val="231F20"/>
          <w:spacing w:val="7"/>
          <w:sz w:val="16"/>
        </w:rPr>
        <w:t xml:space="preserve"> </w:t>
      </w:r>
      <w:r>
        <w:rPr>
          <w:color w:val="231F20"/>
          <w:sz w:val="16"/>
        </w:rPr>
        <w:t>по</w:t>
      </w:r>
      <w:r>
        <w:rPr>
          <w:color w:val="231F20"/>
          <w:spacing w:val="8"/>
          <w:sz w:val="16"/>
        </w:rPr>
        <w:t xml:space="preserve"> </w:t>
      </w:r>
      <w:r>
        <w:rPr>
          <w:color w:val="231F20"/>
          <w:sz w:val="16"/>
        </w:rPr>
        <w:t>основному</w:t>
      </w:r>
      <w:r>
        <w:rPr>
          <w:color w:val="231F20"/>
          <w:spacing w:val="7"/>
          <w:sz w:val="16"/>
        </w:rPr>
        <w:t xml:space="preserve"> </w:t>
      </w:r>
      <w:r>
        <w:rPr>
          <w:color w:val="231F20"/>
          <w:spacing w:val="-2"/>
          <w:sz w:val="16"/>
        </w:rPr>
        <w:t>методу.</w:t>
      </w:r>
    </w:p>
    <w:p w14:paraId="2E262FA4" w14:textId="77777777" w:rsidR="00FB011F" w:rsidRDefault="00FB011F">
      <w:pPr>
        <w:pStyle w:val="a3"/>
        <w:spacing w:before="7"/>
        <w:rPr>
          <w:sz w:val="14"/>
        </w:rPr>
      </w:pPr>
    </w:p>
    <w:p w14:paraId="09FE807F" w14:textId="77777777" w:rsidR="00FB011F" w:rsidRDefault="00443CA7">
      <w:pPr>
        <w:ind w:left="117"/>
        <w:rPr>
          <w:sz w:val="16"/>
        </w:rPr>
      </w:pPr>
      <w:r>
        <w:rPr>
          <w:color w:val="231F20"/>
          <w:sz w:val="16"/>
        </w:rPr>
        <w:t>Т</w:t>
      </w:r>
      <w:r>
        <w:rPr>
          <w:color w:val="231F20"/>
          <w:spacing w:val="-14"/>
          <w:sz w:val="16"/>
        </w:rPr>
        <w:t xml:space="preserve"> </w:t>
      </w:r>
      <w:r>
        <w:rPr>
          <w:color w:val="231F20"/>
          <w:sz w:val="16"/>
        </w:rPr>
        <w:t>а</w:t>
      </w:r>
      <w:r>
        <w:rPr>
          <w:color w:val="231F20"/>
          <w:spacing w:val="-4"/>
          <w:sz w:val="16"/>
        </w:rPr>
        <w:t xml:space="preserve"> </w:t>
      </w:r>
      <w:r>
        <w:rPr>
          <w:color w:val="231F20"/>
          <w:sz w:val="16"/>
        </w:rPr>
        <w:t>б</w:t>
      </w:r>
      <w:r>
        <w:rPr>
          <w:color w:val="231F20"/>
          <w:spacing w:val="-14"/>
          <w:sz w:val="16"/>
        </w:rPr>
        <w:t xml:space="preserve"> </w:t>
      </w:r>
      <w:r>
        <w:rPr>
          <w:color w:val="231F20"/>
          <w:sz w:val="16"/>
        </w:rPr>
        <w:t>л</w:t>
      </w:r>
      <w:r>
        <w:rPr>
          <w:color w:val="231F20"/>
          <w:spacing w:val="-4"/>
          <w:sz w:val="16"/>
        </w:rPr>
        <w:t xml:space="preserve"> </w:t>
      </w:r>
      <w:r>
        <w:rPr>
          <w:color w:val="231F20"/>
          <w:sz w:val="16"/>
        </w:rPr>
        <w:t>и</w:t>
      </w:r>
      <w:r>
        <w:rPr>
          <w:color w:val="231F20"/>
          <w:spacing w:val="-5"/>
          <w:sz w:val="16"/>
        </w:rPr>
        <w:t xml:space="preserve"> </w:t>
      </w:r>
      <w:r>
        <w:rPr>
          <w:color w:val="231F20"/>
          <w:sz w:val="16"/>
        </w:rPr>
        <w:t>ц</w:t>
      </w:r>
      <w:r>
        <w:rPr>
          <w:color w:val="231F20"/>
          <w:spacing w:val="-5"/>
          <w:sz w:val="16"/>
        </w:rPr>
        <w:t xml:space="preserve"> </w:t>
      </w:r>
      <w:r>
        <w:rPr>
          <w:color w:val="231F20"/>
          <w:sz w:val="16"/>
        </w:rPr>
        <w:t>а</w:t>
      </w:r>
      <w:r>
        <w:rPr>
          <w:color w:val="231F20"/>
          <w:spacing w:val="61"/>
          <w:w w:val="150"/>
          <w:sz w:val="16"/>
        </w:rPr>
        <w:t xml:space="preserve"> </w:t>
      </w:r>
      <w:r>
        <w:rPr>
          <w:color w:val="231F20"/>
          <w:sz w:val="16"/>
        </w:rPr>
        <w:t>F.5</w:t>
      </w:r>
      <w:r>
        <w:rPr>
          <w:color w:val="231F20"/>
          <w:spacing w:val="3"/>
          <w:sz w:val="16"/>
        </w:rPr>
        <w:t xml:space="preserve"> </w:t>
      </w:r>
      <w:r>
        <w:rPr>
          <w:color w:val="231F20"/>
          <w:sz w:val="16"/>
        </w:rPr>
        <w:t>—</w:t>
      </w:r>
      <w:r>
        <w:rPr>
          <w:color w:val="231F20"/>
          <w:spacing w:val="4"/>
          <w:sz w:val="16"/>
        </w:rPr>
        <w:t xml:space="preserve"> </w:t>
      </w:r>
      <w:r>
        <w:rPr>
          <w:color w:val="231F20"/>
          <w:sz w:val="16"/>
        </w:rPr>
        <w:t>Требования</w:t>
      </w:r>
      <w:r>
        <w:rPr>
          <w:color w:val="231F20"/>
          <w:spacing w:val="4"/>
          <w:sz w:val="16"/>
        </w:rPr>
        <w:t xml:space="preserve"> </w:t>
      </w:r>
      <w:r>
        <w:rPr>
          <w:color w:val="231F20"/>
          <w:sz w:val="16"/>
        </w:rPr>
        <w:t>к</w:t>
      </w:r>
      <w:r>
        <w:rPr>
          <w:color w:val="231F20"/>
          <w:spacing w:val="4"/>
          <w:sz w:val="16"/>
        </w:rPr>
        <w:t xml:space="preserve"> </w:t>
      </w:r>
      <w:r>
        <w:rPr>
          <w:color w:val="231F20"/>
          <w:sz w:val="16"/>
        </w:rPr>
        <w:t>обучению</w:t>
      </w:r>
      <w:r>
        <w:rPr>
          <w:color w:val="231F20"/>
          <w:spacing w:val="4"/>
          <w:sz w:val="16"/>
        </w:rPr>
        <w:t xml:space="preserve"> </w:t>
      </w:r>
      <w:r>
        <w:rPr>
          <w:color w:val="231F20"/>
          <w:sz w:val="16"/>
        </w:rPr>
        <w:t>для</w:t>
      </w:r>
      <w:r>
        <w:rPr>
          <w:color w:val="231F20"/>
          <w:spacing w:val="4"/>
          <w:sz w:val="16"/>
        </w:rPr>
        <w:t xml:space="preserve"> </w:t>
      </w:r>
      <w:r>
        <w:rPr>
          <w:color w:val="231F20"/>
          <w:sz w:val="16"/>
        </w:rPr>
        <w:t>способов</w:t>
      </w:r>
      <w:r>
        <w:rPr>
          <w:color w:val="231F20"/>
          <w:spacing w:val="3"/>
          <w:sz w:val="16"/>
        </w:rPr>
        <w:t xml:space="preserve"> </w:t>
      </w:r>
      <w:r>
        <w:rPr>
          <w:color w:val="231F20"/>
          <w:sz w:val="16"/>
        </w:rPr>
        <w:t>радиографического</w:t>
      </w:r>
      <w:r>
        <w:rPr>
          <w:color w:val="231F20"/>
          <w:spacing w:val="4"/>
          <w:sz w:val="16"/>
        </w:rPr>
        <w:t xml:space="preserve"> </w:t>
      </w:r>
      <w:r>
        <w:rPr>
          <w:color w:val="231F20"/>
          <w:sz w:val="16"/>
        </w:rPr>
        <w:t>контроля</w:t>
      </w:r>
      <w:r>
        <w:rPr>
          <w:color w:val="231F20"/>
          <w:spacing w:val="4"/>
          <w:sz w:val="16"/>
        </w:rPr>
        <w:t xml:space="preserve"> </w:t>
      </w:r>
      <w:r>
        <w:rPr>
          <w:color w:val="231F20"/>
          <w:spacing w:val="-4"/>
          <w:sz w:val="16"/>
        </w:rPr>
        <w:t>(RT)</w:t>
      </w:r>
    </w:p>
    <w:p w14:paraId="03943A6B" w14:textId="77777777" w:rsidR="00FB011F" w:rsidRDefault="00FB011F">
      <w:pPr>
        <w:pStyle w:val="a3"/>
        <w:spacing w:before="10"/>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75"/>
        <w:gridCol w:w="2410"/>
        <w:gridCol w:w="1333"/>
        <w:gridCol w:w="1191"/>
        <w:gridCol w:w="1191"/>
        <w:gridCol w:w="1191"/>
      </w:tblGrid>
      <w:tr w:rsidR="00FB011F" w14:paraId="2C26C868" w14:textId="77777777">
        <w:trPr>
          <w:trHeight w:val="293"/>
        </w:trPr>
        <w:tc>
          <w:tcPr>
            <w:tcW w:w="1475" w:type="dxa"/>
            <w:vMerge w:val="restart"/>
            <w:tcBorders>
              <w:bottom w:val="double" w:sz="4" w:space="0" w:color="231F20"/>
            </w:tcBorders>
          </w:tcPr>
          <w:p w14:paraId="6891C9C6" w14:textId="77777777" w:rsidR="00FB011F" w:rsidRDefault="00FB011F">
            <w:pPr>
              <w:pStyle w:val="TableParagraph"/>
              <w:rPr>
                <w:sz w:val="20"/>
              </w:rPr>
            </w:pPr>
          </w:p>
          <w:p w14:paraId="3BF6A5E5" w14:textId="77777777" w:rsidR="00FB011F" w:rsidRDefault="00443CA7">
            <w:pPr>
              <w:pStyle w:val="TableParagraph"/>
              <w:ind w:left="484"/>
              <w:rPr>
                <w:sz w:val="14"/>
              </w:rPr>
            </w:pPr>
            <w:r>
              <w:rPr>
                <w:color w:val="231F20"/>
                <w:spacing w:val="-2"/>
                <w:w w:val="105"/>
                <w:sz w:val="14"/>
              </w:rPr>
              <w:t>Способ</w:t>
            </w:r>
          </w:p>
        </w:tc>
        <w:tc>
          <w:tcPr>
            <w:tcW w:w="2410" w:type="dxa"/>
            <w:vMerge w:val="restart"/>
            <w:tcBorders>
              <w:bottom w:val="double" w:sz="4" w:space="0" w:color="231F20"/>
            </w:tcBorders>
          </w:tcPr>
          <w:p w14:paraId="00470A6D" w14:textId="77777777" w:rsidR="00FB011F" w:rsidRDefault="00FB011F">
            <w:pPr>
              <w:pStyle w:val="TableParagraph"/>
              <w:spacing w:before="9"/>
              <w:rPr>
                <w:sz w:val="12"/>
              </w:rPr>
            </w:pPr>
          </w:p>
          <w:p w14:paraId="4067AEF8" w14:textId="77777777" w:rsidR="00FB011F" w:rsidRDefault="00443CA7">
            <w:pPr>
              <w:pStyle w:val="TableParagraph"/>
              <w:spacing w:before="1" w:line="244" w:lineRule="auto"/>
              <w:ind w:left="445" w:right="389" w:hanging="42"/>
              <w:rPr>
                <w:sz w:val="14"/>
              </w:rPr>
            </w:pPr>
            <w:r>
              <w:rPr>
                <w:color w:val="231F20"/>
                <w:w w:val="105"/>
                <w:sz w:val="14"/>
              </w:rPr>
              <w:t>Способ</w:t>
            </w:r>
            <w:r>
              <w:rPr>
                <w:color w:val="231F20"/>
                <w:spacing w:val="-11"/>
                <w:w w:val="105"/>
                <w:sz w:val="14"/>
              </w:rPr>
              <w:t xml:space="preserve"> </w:t>
            </w:r>
            <w:r>
              <w:rPr>
                <w:color w:val="231F20"/>
                <w:w w:val="105"/>
                <w:sz w:val="14"/>
              </w:rPr>
              <w:t>с</w:t>
            </w:r>
            <w:r>
              <w:rPr>
                <w:color w:val="231F20"/>
                <w:spacing w:val="-10"/>
                <w:w w:val="105"/>
                <w:sz w:val="14"/>
              </w:rPr>
              <w:t xml:space="preserve"> </w:t>
            </w:r>
            <w:r>
              <w:rPr>
                <w:color w:val="231F20"/>
                <w:w w:val="105"/>
                <w:sz w:val="14"/>
              </w:rPr>
              <w:t xml:space="preserve">ограниченной </w:t>
            </w:r>
            <w:r>
              <w:rPr>
                <w:color w:val="231F20"/>
                <w:spacing w:val="-2"/>
                <w:w w:val="105"/>
                <w:sz w:val="14"/>
              </w:rPr>
              <w:t>областью</w:t>
            </w:r>
            <w:r>
              <w:rPr>
                <w:color w:val="231F20"/>
                <w:spacing w:val="-5"/>
                <w:w w:val="105"/>
                <w:sz w:val="14"/>
              </w:rPr>
              <w:t xml:space="preserve"> </w:t>
            </w:r>
            <w:r>
              <w:rPr>
                <w:color w:val="231F20"/>
                <w:spacing w:val="-2"/>
                <w:w w:val="105"/>
                <w:sz w:val="14"/>
              </w:rPr>
              <w:t>применения</w:t>
            </w:r>
          </w:p>
        </w:tc>
        <w:tc>
          <w:tcPr>
            <w:tcW w:w="1333" w:type="dxa"/>
            <w:vMerge w:val="restart"/>
            <w:tcBorders>
              <w:bottom w:val="double" w:sz="4" w:space="0" w:color="231F20"/>
            </w:tcBorders>
          </w:tcPr>
          <w:p w14:paraId="64B042D9" w14:textId="77777777" w:rsidR="00FB011F" w:rsidRDefault="00FB011F">
            <w:pPr>
              <w:pStyle w:val="TableParagraph"/>
              <w:rPr>
                <w:sz w:val="20"/>
              </w:rPr>
            </w:pPr>
          </w:p>
          <w:p w14:paraId="5901767E" w14:textId="77777777" w:rsidR="00FB011F" w:rsidRDefault="00443CA7">
            <w:pPr>
              <w:pStyle w:val="TableParagraph"/>
              <w:ind w:left="213"/>
              <w:rPr>
                <w:sz w:val="14"/>
              </w:rPr>
            </w:pPr>
            <w:r>
              <w:rPr>
                <w:color w:val="231F20"/>
                <w:spacing w:val="-2"/>
                <w:w w:val="105"/>
                <w:sz w:val="14"/>
              </w:rPr>
              <w:t>Обозначение</w:t>
            </w:r>
          </w:p>
        </w:tc>
        <w:tc>
          <w:tcPr>
            <w:tcW w:w="3573" w:type="dxa"/>
            <w:gridSpan w:val="3"/>
            <w:tcBorders>
              <w:bottom w:val="double" w:sz="4" w:space="0" w:color="231F20"/>
            </w:tcBorders>
          </w:tcPr>
          <w:p w14:paraId="282B9CB0" w14:textId="77777777" w:rsidR="00FB011F" w:rsidRDefault="00443CA7">
            <w:pPr>
              <w:pStyle w:val="TableParagraph"/>
              <w:spacing w:before="73"/>
              <w:ind w:left="783"/>
              <w:rPr>
                <w:sz w:val="14"/>
              </w:rPr>
            </w:pPr>
            <w:r>
              <w:rPr>
                <w:color w:val="231F20"/>
                <w:spacing w:val="-2"/>
                <w:w w:val="105"/>
                <w:sz w:val="14"/>
              </w:rPr>
              <w:t>Требования</w:t>
            </w:r>
            <w:r>
              <w:rPr>
                <w:color w:val="231F20"/>
                <w:spacing w:val="-1"/>
                <w:w w:val="105"/>
                <w:sz w:val="14"/>
              </w:rPr>
              <w:t xml:space="preserve"> </w:t>
            </w:r>
            <w:r>
              <w:rPr>
                <w:color w:val="231F20"/>
                <w:spacing w:val="-2"/>
                <w:w w:val="105"/>
                <w:sz w:val="14"/>
              </w:rPr>
              <w:t>к</w:t>
            </w:r>
            <w:r>
              <w:rPr>
                <w:color w:val="231F20"/>
                <w:spacing w:val="-1"/>
                <w:w w:val="105"/>
                <w:sz w:val="14"/>
              </w:rPr>
              <w:t xml:space="preserve"> </w:t>
            </w:r>
            <w:r>
              <w:rPr>
                <w:color w:val="231F20"/>
                <w:spacing w:val="-2"/>
                <w:w w:val="105"/>
                <w:sz w:val="14"/>
              </w:rPr>
              <w:t>обучению</w:t>
            </w:r>
            <w:r>
              <w:rPr>
                <w:color w:val="231F20"/>
                <w:w w:val="105"/>
                <w:sz w:val="14"/>
              </w:rPr>
              <w:t xml:space="preserve"> </w:t>
            </w:r>
            <w:r>
              <w:rPr>
                <w:color w:val="231F20"/>
                <w:spacing w:val="-2"/>
                <w:w w:val="105"/>
                <w:sz w:val="14"/>
              </w:rPr>
              <w:t>(дни)</w:t>
            </w:r>
          </w:p>
        </w:tc>
      </w:tr>
      <w:tr w:rsidR="00FB011F" w14:paraId="4C8E659D" w14:textId="77777777">
        <w:trPr>
          <w:trHeight w:val="283"/>
        </w:trPr>
        <w:tc>
          <w:tcPr>
            <w:tcW w:w="1475" w:type="dxa"/>
            <w:vMerge/>
            <w:tcBorders>
              <w:top w:val="nil"/>
              <w:bottom w:val="double" w:sz="4" w:space="0" w:color="231F20"/>
            </w:tcBorders>
          </w:tcPr>
          <w:p w14:paraId="66E307A9" w14:textId="77777777" w:rsidR="00FB011F" w:rsidRDefault="00FB011F">
            <w:pPr>
              <w:rPr>
                <w:sz w:val="2"/>
                <w:szCs w:val="2"/>
              </w:rPr>
            </w:pPr>
          </w:p>
        </w:tc>
        <w:tc>
          <w:tcPr>
            <w:tcW w:w="2410" w:type="dxa"/>
            <w:vMerge/>
            <w:tcBorders>
              <w:top w:val="nil"/>
              <w:bottom w:val="double" w:sz="4" w:space="0" w:color="231F20"/>
            </w:tcBorders>
          </w:tcPr>
          <w:p w14:paraId="2EA9BBFB" w14:textId="77777777" w:rsidR="00FB011F" w:rsidRDefault="00FB011F">
            <w:pPr>
              <w:rPr>
                <w:sz w:val="2"/>
                <w:szCs w:val="2"/>
              </w:rPr>
            </w:pPr>
          </w:p>
        </w:tc>
        <w:tc>
          <w:tcPr>
            <w:tcW w:w="1333" w:type="dxa"/>
            <w:vMerge/>
            <w:tcBorders>
              <w:top w:val="nil"/>
              <w:bottom w:val="double" w:sz="4" w:space="0" w:color="231F20"/>
            </w:tcBorders>
          </w:tcPr>
          <w:p w14:paraId="409D6101" w14:textId="77777777" w:rsidR="00FB011F" w:rsidRDefault="00FB011F">
            <w:pPr>
              <w:rPr>
                <w:sz w:val="2"/>
                <w:szCs w:val="2"/>
              </w:rPr>
            </w:pPr>
          </w:p>
        </w:tc>
        <w:tc>
          <w:tcPr>
            <w:tcW w:w="1191" w:type="dxa"/>
            <w:tcBorders>
              <w:top w:val="double" w:sz="4" w:space="0" w:color="231F20"/>
              <w:bottom w:val="double" w:sz="4" w:space="0" w:color="231F20"/>
            </w:tcBorders>
          </w:tcPr>
          <w:p w14:paraId="709F2E84" w14:textId="77777777" w:rsidR="00FB011F" w:rsidRDefault="00443CA7">
            <w:pPr>
              <w:pStyle w:val="TableParagraph"/>
              <w:spacing w:before="63"/>
              <w:ind w:left="236" w:right="232"/>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1191" w:type="dxa"/>
            <w:tcBorders>
              <w:top w:val="double" w:sz="4" w:space="0" w:color="231F20"/>
              <w:bottom w:val="double" w:sz="4" w:space="0" w:color="231F20"/>
            </w:tcBorders>
          </w:tcPr>
          <w:p w14:paraId="25C85EEA" w14:textId="77777777" w:rsidR="00FB011F" w:rsidRDefault="00443CA7">
            <w:pPr>
              <w:pStyle w:val="TableParagraph"/>
              <w:spacing w:before="63"/>
              <w:ind w:left="236" w:right="23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1191" w:type="dxa"/>
            <w:tcBorders>
              <w:top w:val="double" w:sz="4" w:space="0" w:color="231F20"/>
              <w:bottom w:val="double" w:sz="4" w:space="0" w:color="231F20"/>
            </w:tcBorders>
          </w:tcPr>
          <w:p w14:paraId="12EDEC49" w14:textId="77777777" w:rsidR="00FB011F" w:rsidRDefault="00443CA7">
            <w:pPr>
              <w:pStyle w:val="TableParagraph"/>
              <w:spacing w:before="63"/>
              <w:ind w:left="234" w:right="234"/>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53E8660E" w14:textId="77777777">
        <w:trPr>
          <w:trHeight w:val="700"/>
        </w:trPr>
        <w:tc>
          <w:tcPr>
            <w:tcW w:w="1475" w:type="dxa"/>
            <w:tcBorders>
              <w:top w:val="double" w:sz="4" w:space="0" w:color="231F20"/>
            </w:tcBorders>
          </w:tcPr>
          <w:p w14:paraId="0DDD219D" w14:textId="77777777" w:rsidR="00FB011F" w:rsidRDefault="00443CA7">
            <w:pPr>
              <w:pStyle w:val="TableParagraph"/>
              <w:spacing w:before="58" w:line="256" w:lineRule="auto"/>
              <w:ind w:left="103" w:right="453"/>
              <w:rPr>
                <w:sz w:val="16"/>
              </w:rPr>
            </w:pPr>
            <w:r>
              <w:rPr>
                <w:color w:val="231F20"/>
                <w:spacing w:val="-2"/>
                <w:sz w:val="16"/>
              </w:rPr>
              <w:t>Пленочная</w:t>
            </w:r>
            <w:r>
              <w:rPr>
                <w:color w:val="231F20"/>
                <w:spacing w:val="40"/>
                <w:sz w:val="16"/>
              </w:rPr>
              <w:t xml:space="preserve"> </w:t>
            </w:r>
            <w:r>
              <w:rPr>
                <w:color w:val="231F20"/>
                <w:sz w:val="16"/>
              </w:rPr>
              <w:t>и</w:t>
            </w:r>
            <w:r>
              <w:rPr>
                <w:color w:val="231F20"/>
                <w:spacing w:val="2"/>
                <w:sz w:val="16"/>
              </w:rPr>
              <w:t xml:space="preserve"> </w:t>
            </w:r>
            <w:r>
              <w:rPr>
                <w:color w:val="231F20"/>
                <w:spacing w:val="-2"/>
                <w:sz w:val="16"/>
              </w:rPr>
              <w:t>цифровая</w:t>
            </w:r>
          </w:p>
          <w:p w14:paraId="775F34E3" w14:textId="77777777" w:rsidR="00FB011F" w:rsidRDefault="00443CA7">
            <w:pPr>
              <w:pStyle w:val="TableParagraph"/>
              <w:ind w:left="103"/>
              <w:rPr>
                <w:sz w:val="16"/>
              </w:rPr>
            </w:pPr>
            <w:r>
              <w:rPr>
                <w:color w:val="231F20"/>
                <w:spacing w:val="-2"/>
                <w:sz w:val="16"/>
              </w:rPr>
              <w:t>радиография</w:t>
            </w:r>
          </w:p>
        </w:tc>
        <w:tc>
          <w:tcPr>
            <w:tcW w:w="2410" w:type="dxa"/>
            <w:tcBorders>
              <w:top w:val="double" w:sz="4" w:space="0" w:color="231F20"/>
            </w:tcBorders>
          </w:tcPr>
          <w:p w14:paraId="1A7CD2CA" w14:textId="77777777" w:rsidR="00FB011F" w:rsidRDefault="00FB011F">
            <w:pPr>
              <w:pStyle w:val="TableParagraph"/>
              <w:rPr>
                <w:rFonts w:ascii="Times New Roman"/>
                <w:sz w:val="16"/>
              </w:rPr>
            </w:pPr>
          </w:p>
        </w:tc>
        <w:tc>
          <w:tcPr>
            <w:tcW w:w="1333" w:type="dxa"/>
            <w:tcBorders>
              <w:top w:val="double" w:sz="4" w:space="0" w:color="231F20"/>
            </w:tcBorders>
          </w:tcPr>
          <w:p w14:paraId="41AF5FA2" w14:textId="77777777" w:rsidR="00FB011F" w:rsidRDefault="00FB011F">
            <w:pPr>
              <w:pStyle w:val="TableParagraph"/>
              <w:spacing w:before="2"/>
            </w:pPr>
          </w:p>
          <w:p w14:paraId="7FF491EE" w14:textId="77777777" w:rsidR="00FB011F" w:rsidRDefault="00443CA7">
            <w:pPr>
              <w:pStyle w:val="TableParagraph"/>
              <w:ind w:left="396" w:right="389"/>
              <w:jc w:val="center"/>
              <w:rPr>
                <w:sz w:val="16"/>
              </w:rPr>
            </w:pPr>
            <w:r>
              <w:rPr>
                <w:color w:val="231F20"/>
                <w:spacing w:val="-4"/>
                <w:sz w:val="16"/>
              </w:rPr>
              <w:t>RT-</w:t>
            </w:r>
            <w:r>
              <w:rPr>
                <w:color w:val="231F20"/>
                <w:spacing w:val="-5"/>
                <w:sz w:val="16"/>
              </w:rPr>
              <w:t>FD</w:t>
            </w:r>
          </w:p>
        </w:tc>
        <w:tc>
          <w:tcPr>
            <w:tcW w:w="1191" w:type="dxa"/>
            <w:tcBorders>
              <w:top w:val="double" w:sz="4" w:space="0" w:color="231F20"/>
            </w:tcBorders>
          </w:tcPr>
          <w:p w14:paraId="648F4D9F" w14:textId="77777777" w:rsidR="00FB011F" w:rsidRDefault="00FB011F">
            <w:pPr>
              <w:pStyle w:val="TableParagraph"/>
              <w:spacing w:before="2"/>
            </w:pPr>
          </w:p>
          <w:p w14:paraId="68A1B7D5" w14:textId="77777777" w:rsidR="00FB011F" w:rsidRDefault="00443CA7">
            <w:pPr>
              <w:pStyle w:val="TableParagraph"/>
              <w:ind w:left="5"/>
              <w:jc w:val="center"/>
              <w:rPr>
                <w:sz w:val="16"/>
              </w:rPr>
            </w:pPr>
            <w:r>
              <w:rPr>
                <w:color w:val="231F20"/>
                <w:w w:val="102"/>
                <w:sz w:val="16"/>
              </w:rPr>
              <w:t>8</w:t>
            </w:r>
          </w:p>
        </w:tc>
        <w:tc>
          <w:tcPr>
            <w:tcW w:w="1191" w:type="dxa"/>
            <w:tcBorders>
              <w:top w:val="double" w:sz="4" w:space="0" w:color="231F20"/>
            </w:tcBorders>
          </w:tcPr>
          <w:p w14:paraId="1F1655E0" w14:textId="77777777" w:rsidR="00FB011F" w:rsidRDefault="00FB011F">
            <w:pPr>
              <w:pStyle w:val="TableParagraph"/>
              <w:spacing w:before="2"/>
            </w:pPr>
          </w:p>
          <w:p w14:paraId="36E930A4" w14:textId="77777777" w:rsidR="00FB011F" w:rsidRDefault="00443CA7">
            <w:pPr>
              <w:pStyle w:val="TableParagraph"/>
              <w:ind w:left="236" w:right="234"/>
              <w:jc w:val="center"/>
              <w:rPr>
                <w:sz w:val="16"/>
              </w:rPr>
            </w:pPr>
            <w:r>
              <w:rPr>
                <w:color w:val="231F20"/>
                <w:spacing w:val="-5"/>
                <w:sz w:val="16"/>
              </w:rPr>
              <w:t>10</w:t>
            </w:r>
          </w:p>
        </w:tc>
        <w:tc>
          <w:tcPr>
            <w:tcW w:w="1191" w:type="dxa"/>
            <w:tcBorders>
              <w:top w:val="double" w:sz="4" w:space="0" w:color="231F20"/>
            </w:tcBorders>
          </w:tcPr>
          <w:p w14:paraId="2AFBDB3F" w14:textId="77777777" w:rsidR="00FB011F" w:rsidRDefault="00FB011F">
            <w:pPr>
              <w:pStyle w:val="TableParagraph"/>
              <w:spacing w:before="2"/>
            </w:pPr>
          </w:p>
          <w:p w14:paraId="1B16C74C" w14:textId="77777777" w:rsidR="00FB011F" w:rsidRDefault="00443CA7">
            <w:pPr>
              <w:pStyle w:val="TableParagraph"/>
              <w:jc w:val="center"/>
              <w:rPr>
                <w:sz w:val="16"/>
              </w:rPr>
            </w:pPr>
            <w:r>
              <w:rPr>
                <w:color w:val="231F20"/>
                <w:w w:val="102"/>
                <w:sz w:val="16"/>
              </w:rPr>
              <w:t>8</w:t>
            </w:r>
          </w:p>
        </w:tc>
      </w:tr>
      <w:tr w:rsidR="00FB011F" w14:paraId="17A40716" w14:textId="77777777">
        <w:trPr>
          <w:trHeight w:val="513"/>
        </w:trPr>
        <w:tc>
          <w:tcPr>
            <w:tcW w:w="1475" w:type="dxa"/>
          </w:tcPr>
          <w:p w14:paraId="15A010D0" w14:textId="77777777" w:rsidR="00FB011F" w:rsidRDefault="00443CA7">
            <w:pPr>
              <w:pStyle w:val="TableParagraph"/>
              <w:spacing w:before="68" w:line="256" w:lineRule="auto"/>
              <w:ind w:left="103"/>
              <w:rPr>
                <w:sz w:val="16"/>
              </w:rPr>
            </w:pPr>
            <w:r>
              <w:rPr>
                <w:color w:val="231F20"/>
                <w:spacing w:val="-2"/>
                <w:sz w:val="16"/>
              </w:rPr>
              <w:t>Пленочная радиография</w:t>
            </w:r>
          </w:p>
        </w:tc>
        <w:tc>
          <w:tcPr>
            <w:tcW w:w="2410" w:type="dxa"/>
          </w:tcPr>
          <w:p w14:paraId="38B1BA5A" w14:textId="77777777" w:rsidR="00FB011F" w:rsidRDefault="00FB011F">
            <w:pPr>
              <w:pStyle w:val="TableParagraph"/>
              <w:rPr>
                <w:rFonts w:ascii="Times New Roman"/>
                <w:sz w:val="16"/>
              </w:rPr>
            </w:pPr>
          </w:p>
        </w:tc>
        <w:tc>
          <w:tcPr>
            <w:tcW w:w="1333" w:type="dxa"/>
          </w:tcPr>
          <w:p w14:paraId="1546F0C8" w14:textId="77777777" w:rsidR="00FB011F" w:rsidRDefault="00FB011F">
            <w:pPr>
              <w:pStyle w:val="TableParagraph"/>
              <w:spacing w:before="5"/>
              <w:rPr>
                <w:sz w:val="14"/>
              </w:rPr>
            </w:pPr>
          </w:p>
          <w:p w14:paraId="5D8FD337" w14:textId="77777777" w:rsidR="00FB011F" w:rsidRDefault="00443CA7">
            <w:pPr>
              <w:pStyle w:val="TableParagraph"/>
              <w:ind w:left="396" w:right="389"/>
              <w:jc w:val="center"/>
              <w:rPr>
                <w:sz w:val="16"/>
              </w:rPr>
            </w:pPr>
            <w:r>
              <w:rPr>
                <w:color w:val="231F20"/>
                <w:spacing w:val="-4"/>
                <w:sz w:val="16"/>
              </w:rPr>
              <w:t>RT-</w:t>
            </w:r>
            <w:r>
              <w:rPr>
                <w:color w:val="231F20"/>
                <w:spacing w:val="-10"/>
                <w:sz w:val="16"/>
              </w:rPr>
              <w:t>F</w:t>
            </w:r>
          </w:p>
        </w:tc>
        <w:tc>
          <w:tcPr>
            <w:tcW w:w="1191" w:type="dxa"/>
          </w:tcPr>
          <w:p w14:paraId="71A6C569" w14:textId="77777777" w:rsidR="00FB011F" w:rsidRDefault="00FB011F">
            <w:pPr>
              <w:pStyle w:val="TableParagraph"/>
              <w:spacing w:before="5"/>
              <w:rPr>
                <w:sz w:val="14"/>
              </w:rPr>
            </w:pPr>
          </w:p>
          <w:p w14:paraId="25F04495" w14:textId="77777777" w:rsidR="00FB011F" w:rsidRDefault="00443CA7">
            <w:pPr>
              <w:pStyle w:val="TableParagraph"/>
              <w:ind w:left="5"/>
              <w:jc w:val="center"/>
              <w:rPr>
                <w:sz w:val="16"/>
              </w:rPr>
            </w:pPr>
            <w:r>
              <w:rPr>
                <w:color w:val="231F20"/>
                <w:w w:val="102"/>
                <w:sz w:val="16"/>
              </w:rPr>
              <w:t>5</w:t>
            </w:r>
          </w:p>
        </w:tc>
        <w:tc>
          <w:tcPr>
            <w:tcW w:w="1191" w:type="dxa"/>
          </w:tcPr>
          <w:p w14:paraId="0D83D04A" w14:textId="77777777" w:rsidR="00FB011F" w:rsidRDefault="00FB011F">
            <w:pPr>
              <w:pStyle w:val="TableParagraph"/>
              <w:spacing w:before="5"/>
              <w:rPr>
                <w:sz w:val="14"/>
              </w:rPr>
            </w:pPr>
          </w:p>
          <w:p w14:paraId="14DA574A" w14:textId="77777777" w:rsidR="00FB011F" w:rsidRDefault="00443CA7">
            <w:pPr>
              <w:pStyle w:val="TableParagraph"/>
              <w:ind w:left="236" w:right="234"/>
              <w:jc w:val="center"/>
              <w:rPr>
                <w:sz w:val="16"/>
              </w:rPr>
            </w:pPr>
            <w:r>
              <w:rPr>
                <w:color w:val="231F20"/>
                <w:spacing w:val="-5"/>
                <w:sz w:val="16"/>
              </w:rPr>
              <w:t>10</w:t>
            </w:r>
          </w:p>
        </w:tc>
        <w:tc>
          <w:tcPr>
            <w:tcW w:w="1191" w:type="dxa"/>
          </w:tcPr>
          <w:p w14:paraId="17537266" w14:textId="77777777" w:rsidR="00FB011F" w:rsidRDefault="00FB011F">
            <w:pPr>
              <w:pStyle w:val="TableParagraph"/>
              <w:spacing w:before="5"/>
              <w:rPr>
                <w:sz w:val="14"/>
              </w:rPr>
            </w:pPr>
          </w:p>
          <w:p w14:paraId="77587597" w14:textId="77777777" w:rsidR="00FB011F" w:rsidRDefault="00443CA7">
            <w:pPr>
              <w:pStyle w:val="TableParagraph"/>
              <w:jc w:val="center"/>
              <w:rPr>
                <w:sz w:val="16"/>
              </w:rPr>
            </w:pPr>
            <w:r>
              <w:rPr>
                <w:color w:val="231F20"/>
                <w:w w:val="102"/>
                <w:sz w:val="16"/>
              </w:rPr>
              <w:t>5</w:t>
            </w:r>
          </w:p>
        </w:tc>
      </w:tr>
      <w:tr w:rsidR="00FB011F" w14:paraId="1BEB79EB" w14:textId="77777777">
        <w:trPr>
          <w:trHeight w:val="513"/>
        </w:trPr>
        <w:tc>
          <w:tcPr>
            <w:tcW w:w="1475" w:type="dxa"/>
          </w:tcPr>
          <w:p w14:paraId="0AB099C2" w14:textId="77777777" w:rsidR="00FB011F" w:rsidRDefault="00443CA7">
            <w:pPr>
              <w:pStyle w:val="TableParagraph"/>
              <w:spacing w:before="68" w:line="256" w:lineRule="auto"/>
              <w:ind w:left="103"/>
              <w:rPr>
                <w:sz w:val="16"/>
              </w:rPr>
            </w:pPr>
            <w:r>
              <w:rPr>
                <w:color w:val="231F20"/>
                <w:spacing w:val="-2"/>
                <w:sz w:val="16"/>
              </w:rPr>
              <w:t>Цифровая радиография</w:t>
            </w:r>
          </w:p>
        </w:tc>
        <w:tc>
          <w:tcPr>
            <w:tcW w:w="2410" w:type="dxa"/>
          </w:tcPr>
          <w:p w14:paraId="340754E2" w14:textId="77777777" w:rsidR="00FB011F" w:rsidRDefault="00FB011F">
            <w:pPr>
              <w:pStyle w:val="TableParagraph"/>
              <w:rPr>
                <w:rFonts w:ascii="Times New Roman"/>
                <w:sz w:val="16"/>
              </w:rPr>
            </w:pPr>
          </w:p>
        </w:tc>
        <w:tc>
          <w:tcPr>
            <w:tcW w:w="1333" w:type="dxa"/>
          </w:tcPr>
          <w:p w14:paraId="18503ECA" w14:textId="77777777" w:rsidR="00FB011F" w:rsidRDefault="00FB011F">
            <w:pPr>
              <w:pStyle w:val="TableParagraph"/>
              <w:spacing w:before="5"/>
              <w:rPr>
                <w:sz w:val="14"/>
              </w:rPr>
            </w:pPr>
          </w:p>
          <w:p w14:paraId="5985994F" w14:textId="77777777" w:rsidR="00FB011F" w:rsidRDefault="00443CA7">
            <w:pPr>
              <w:pStyle w:val="TableParagraph"/>
              <w:ind w:left="396" w:right="389"/>
              <w:jc w:val="center"/>
              <w:rPr>
                <w:sz w:val="16"/>
              </w:rPr>
            </w:pPr>
            <w:r>
              <w:rPr>
                <w:color w:val="231F20"/>
                <w:spacing w:val="-4"/>
                <w:sz w:val="16"/>
              </w:rPr>
              <w:t>RT-</w:t>
            </w:r>
            <w:r>
              <w:rPr>
                <w:color w:val="231F20"/>
                <w:spacing w:val="-10"/>
                <w:sz w:val="16"/>
              </w:rPr>
              <w:t>D</w:t>
            </w:r>
          </w:p>
        </w:tc>
        <w:tc>
          <w:tcPr>
            <w:tcW w:w="1191" w:type="dxa"/>
          </w:tcPr>
          <w:p w14:paraId="755741F0" w14:textId="77777777" w:rsidR="00FB011F" w:rsidRDefault="00FB011F">
            <w:pPr>
              <w:pStyle w:val="TableParagraph"/>
              <w:spacing w:before="5"/>
              <w:rPr>
                <w:sz w:val="14"/>
              </w:rPr>
            </w:pPr>
          </w:p>
          <w:p w14:paraId="2F899703" w14:textId="77777777" w:rsidR="00FB011F" w:rsidRDefault="00443CA7">
            <w:pPr>
              <w:pStyle w:val="TableParagraph"/>
              <w:ind w:left="5"/>
              <w:jc w:val="center"/>
              <w:rPr>
                <w:sz w:val="16"/>
              </w:rPr>
            </w:pPr>
            <w:r>
              <w:rPr>
                <w:color w:val="231F20"/>
                <w:w w:val="102"/>
                <w:sz w:val="16"/>
              </w:rPr>
              <w:t>5</w:t>
            </w:r>
          </w:p>
        </w:tc>
        <w:tc>
          <w:tcPr>
            <w:tcW w:w="1191" w:type="dxa"/>
          </w:tcPr>
          <w:p w14:paraId="4C732D9F" w14:textId="77777777" w:rsidR="00FB011F" w:rsidRDefault="00FB011F">
            <w:pPr>
              <w:pStyle w:val="TableParagraph"/>
              <w:spacing w:before="5"/>
              <w:rPr>
                <w:sz w:val="14"/>
              </w:rPr>
            </w:pPr>
          </w:p>
          <w:p w14:paraId="79AA1D4D" w14:textId="77777777" w:rsidR="00FB011F" w:rsidRDefault="00443CA7">
            <w:pPr>
              <w:pStyle w:val="TableParagraph"/>
              <w:ind w:left="236" w:right="234"/>
              <w:jc w:val="center"/>
              <w:rPr>
                <w:sz w:val="16"/>
              </w:rPr>
            </w:pPr>
            <w:r>
              <w:rPr>
                <w:color w:val="231F20"/>
                <w:spacing w:val="-5"/>
                <w:sz w:val="16"/>
              </w:rPr>
              <w:t>10</w:t>
            </w:r>
          </w:p>
        </w:tc>
        <w:tc>
          <w:tcPr>
            <w:tcW w:w="1191" w:type="dxa"/>
          </w:tcPr>
          <w:p w14:paraId="0E330C6F" w14:textId="77777777" w:rsidR="00FB011F" w:rsidRDefault="00FB011F">
            <w:pPr>
              <w:pStyle w:val="TableParagraph"/>
              <w:spacing w:before="5"/>
              <w:rPr>
                <w:sz w:val="14"/>
              </w:rPr>
            </w:pPr>
          </w:p>
          <w:p w14:paraId="5770C2BC" w14:textId="77777777" w:rsidR="00FB011F" w:rsidRDefault="00443CA7">
            <w:pPr>
              <w:pStyle w:val="TableParagraph"/>
              <w:jc w:val="center"/>
              <w:rPr>
                <w:sz w:val="16"/>
              </w:rPr>
            </w:pPr>
            <w:r>
              <w:rPr>
                <w:color w:val="231F20"/>
                <w:w w:val="102"/>
                <w:sz w:val="16"/>
              </w:rPr>
              <w:t>5</w:t>
            </w:r>
          </w:p>
        </w:tc>
      </w:tr>
      <w:tr w:rsidR="00FB011F" w14:paraId="3984A414" w14:textId="77777777">
        <w:trPr>
          <w:trHeight w:val="513"/>
        </w:trPr>
        <w:tc>
          <w:tcPr>
            <w:tcW w:w="1475" w:type="dxa"/>
          </w:tcPr>
          <w:p w14:paraId="33B0FB1F" w14:textId="77777777" w:rsidR="00FB011F" w:rsidRDefault="00443CA7">
            <w:pPr>
              <w:pStyle w:val="TableParagraph"/>
              <w:spacing w:before="68" w:line="256" w:lineRule="auto"/>
              <w:ind w:left="103"/>
              <w:rPr>
                <w:sz w:val="16"/>
              </w:rPr>
            </w:pPr>
            <w:r>
              <w:rPr>
                <w:color w:val="231F20"/>
                <w:spacing w:val="-2"/>
                <w:sz w:val="16"/>
              </w:rPr>
              <w:t>Компьютерная томография</w:t>
            </w:r>
          </w:p>
        </w:tc>
        <w:tc>
          <w:tcPr>
            <w:tcW w:w="2410" w:type="dxa"/>
          </w:tcPr>
          <w:p w14:paraId="279EAA6E" w14:textId="77777777" w:rsidR="00FB011F" w:rsidRDefault="00FB011F">
            <w:pPr>
              <w:pStyle w:val="TableParagraph"/>
              <w:rPr>
                <w:rFonts w:ascii="Times New Roman"/>
                <w:sz w:val="16"/>
              </w:rPr>
            </w:pPr>
          </w:p>
        </w:tc>
        <w:tc>
          <w:tcPr>
            <w:tcW w:w="1333" w:type="dxa"/>
          </w:tcPr>
          <w:p w14:paraId="0CFD1375" w14:textId="77777777" w:rsidR="00FB011F" w:rsidRDefault="00FB011F">
            <w:pPr>
              <w:pStyle w:val="TableParagraph"/>
              <w:spacing w:before="5"/>
              <w:rPr>
                <w:sz w:val="14"/>
              </w:rPr>
            </w:pPr>
          </w:p>
          <w:p w14:paraId="63E02CA5" w14:textId="77777777" w:rsidR="00FB011F" w:rsidRDefault="00443CA7">
            <w:pPr>
              <w:pStyle w:val="TableParagraph"/>
              <w:ind w:left="396" w:right="386"/>
              <w:jc w:val="center"/>
              <w:rPr>
                <w:sz w:val="16"/>
              </w:rPr>
            </w:pPr>
            <w:r>
              <w:rPr>
                <w:color w:val="231F20"/>
                <w:spacing w:val="-4"/>
                <w:sz w:val="16"/>
              </w:rPr>
              <w:t>RT-</w:t>
            </w:r>
            <w:r>
              <w:rPr>
                <w:color w:val="231F20"/>
                <w:spacing w:val="-5"/>
                <w:sz w:val="16"/>
              </w:rPr>
              <w:t>CT</w:t>
            </w:r>
          </w:p>
        </w:tc>
        <w:tc>
          <w:tcPr>
            <w:tcW w:w="1191" w:type="dxa"/>
          </w:tcPr>
          <w:p w14:paraId="2A1D982D" w14:textId="77777777" w:rsidR="00FB011F" w:rsidRDefault="00FB011F">
            <w:pPr>
              <w:pStyle w:val="TableParagraph"/>
              <w:spacing w:before="5"/>
              <w:rPr>
                <w:sz w:val="14"/>
              </w:rPr>
            </w:pPr>
          </w:p>
          <w:p w14:paraId="4C63AED8" w14:textId="77777777" w:rsidR="00FB011F" w:rsidRDefault="00443CA7">
            <w:pPr>
              <w:pStyle w:val="TableParagraph"/>
              <w:ind w:left="5"/>
              <w:jc w:val="center"/>
              <w:rPr>
                <w:sz w:val="16"/>
              </w:rPr>
            </w:pPr>
            <w:r>
              <w:rPr>
                <w:color w:val="231F20"/>
                <w:w w:val="102"/>
                <w:sz w:val="16"/>
              </w:rPr>
              <w:t>4</w:t>
            </w:r>
          </w:p>
        </w:tc>
        <w:tc>
          <w:tcPr>
            <w:tcW w:w="1191" w:type="dxa"/>
          </w:tcPr>
          <w:p w14:paraId="27376CA9" w14:textId="77777777" w:rsidR="00FB011F" w:rsidRDefault="00FB011F">
            <w:pPr>
              <w:pStyle w:val="TableParagraph"/>
              <w:spacing w:before="5"/>
              <w:rPr>
                <w:sz w:val="14"/>
              </w:rPr>
            </w:pPr>
          </w:p>
          <w:p w14:paraId="14506138" w14:textId="77777777" w:rsidR="00FB011F" w:rsidRDefault="00443CA7">
            <w:pPr>
              <w:pStyle w:val="TableParagraph"/>
              <w:ind w:left="2"/>
              <w:jc w:val="center"/>
              <w:rPr>
                <w:sz w:val="16"/>
              </w:rPr>
            </w:pPr>
            <w:r>
              <w:rPr>
                <w:color w:val="231F20"/>
                <w:w w:val="102"/>
                <w:sz w:val="16"/>
              </w:rPr>
              <w:t>5</w:t>
            </w:r>
          </w:p>
        </w:tc>
        <w:tc>
          <w:tcPr>
            <w:tcW w:w="1191" w:type="dxa"/>
          </w:tcPr>
          <w:p w14:paraId="6AAE624E" w14:textId="77777777" w:rsidR="00FB011F" w:rsidRDefault="00FB011F">
            <w:pPr>
              <w:pStyle w:val="TableParagraph"/>
              <w:spacing w:before="5"/>
              <w:rPr>
                <w:sz w:val="14"/>
              </w:rPr>
            </w:pPr>
          </w:p>
          <w:p w14:paraId="3EFE36AF" w14:textId="77777777" w:rsidR="00FB011F" w:rsidRDefault="00443CA7">
            <w:pPr>
              <w:pStyle w:val="TableParagraph"/>
              <w:jc w:val="center"/>
              <w:rPr>
                <w:sz w:val="16"/>
              </w:rPr>
            </w:pPr>
            <w:r>
              <w:rPr>
                <w:color w:val="231F20"/>
                <w:w w:val="102"/>
                <w:sz w:val="16"/>
              </w:rPr>
              <w:t>5</w:t>
            </w:r>
          </w:p>
        </w:tc>
      </w:tr>
      <w:tr w:rsidR="00FB011F" w14:paraId="02AC34CB" w14:textId="77777777">
        <w:trPr>
          <w:trHeight w:val="316"/>
        </w:trPr>
        <w:tc>
          <w:tcPr>
            <w:tcW w:w="1475" w:type="dxa"/>
          </w:tcPr>
          <w:p w14:paraId="30975833" w14:textId="77777777" w:rsidR="00FB011F" w:rsidRDefault="00443CA7">
            <w:pPr>
              <w:pStyle w:val="TableParagraph"/>
              <w:spacing w:before="68"/>
              <w:ind w:left="103"/>
              <w:rPr>
                <w:sz w:val="16"/>
              </w:rPr>
            </w:pPr>
            <w:r>
              <w:rPr>
                <w:color w:val="231F20"/>
                <w:spacing w:val="-2"/>
                <w:sz w:val="16"/>
              </w:rPr>
              <w:t>Радиоскопия</w:t>
            </w:r>
          </w:p>
        </w:tc>
        <w:tc>
          <w:tcPr>
            <w:tcW w:w="2410" w:type="dxa"/>
          </w:tcPr>
          <w:p w14:paraId="391F7A90" w14:textId="77777777" w:rsidR="00FB011F" w:rsidRDefault="00FB011F">
            <w:pPr>
              <w:pStyle w:val="TableParagraph"/>
              <w:rPr>
                <w:rFonts w:ascii="Times New Roman"/>
                <w:sz w:val="16"/>
              </w:rPr>
            </w:pPr>
          </w:p>
        </w:tc>
        <w:tc>
          <w:tcPr>
            <w:tcW w:w="1333" w:type="dxa"/>
          </w:tcPr>
          <w:p w14:paraId="07ADBE95" w14:textId="77777777" w:rsidR="00FB011F" w:rsidRDefault="00443CA7">
            <w:pPr>
              <w:pStyle w:val="TableParagraph"/>
              <w:spacing w:before="68"/>
              <w:ind w:left="396" w:right="389"/>
              <w:jc w:val="center"/>
              <w:rPr>
                <w:sz w:val="16"/>
              </w:rPr>
            </w:pPr>
            <w:r>
              <w:rPr>
                <w:color w:val="231F20"/>
                <w:spacing w:val="-4"/>
                <w:sz w:val="16"/>
              </w:rPr>
              <w:t>RT-</w:t>
            </w:r>
            <w:r>
              <w:rPr>
                <w:color w:val="231F20"/>
                <w:spacing w:val="-10"/>
                <w:sz w:val="16"/>
              </w:rPr>
              <w:t>S</w:t>
            </w:r>
          </w:p>
        </w:tc>
        <w:tc>
          <w:tcPr>
            <w:tcW w:w="1191" w:type="dxa"/>
          </w:tcPr>
          <w:p w14:paraId="2F750C8F" w14:textId="77777777" w:rsidR="00FB011F" w:rsidRDefault="00443CA7">
            <w:pPr>
              <w:pStyle w:val="TableParagraph"/>
              <w:spacing w:before="68"/>
              <w:ind w:left="5"/>
              <w:jc w:val="center"/>
              <w:rPr>
                <w:sz w:val="16"/>
              </w:rPr>
            </w:pPr>
            <w:r>
              <w:rPr>
                <w:color w:val="231F20"/>
                <w:w w:val="102"/>
                <w:sz w:val="16"/>
              </w:rPr>
              <w:t>4</w:t>
            </w:r>
          </w:p>
        </w:tc>
        <w:tc>
          <w:tcPr>
            <w:tcW w:w="1191" w:type="dxa"/>
          </w:tcPr>
          <w:p w14:paraId="386F86CB" w14:textId="77777777" w:rsidR="00FB011F" w:rsidRDefault="00443CA7">
            <w:pPr>
              <w:pStyle w:val="TableParagraph"/>
              <w:spacing w:before="68"/>
              <w:ind w:left="2"/>
              <w:jc w:val="center"/>
              <w:rPr>
                <w:sz w:val="16"/>
              </w:rPr>
            </w:pPr>
            <w:r>
              <w:rPr>
                <w:color w:val="231F20"/>
                <w:w w:val="102"/>
                <w:sz w:val="16"/>
              </w:rPr>
              <w:t>4</w:t>
            </w:r>
          </w:p>
        </w:tc>
        <w:tc>
          <w:tcPr>
            <w:tcW w:w="1191" w:type="dxa"/>
          </w:tcPr>
          <w:p w14:paraId="2992E01B" w14:textId="77777777" w:rsidR="00FB011F" w:rsidRDefault="00443CA7">
            <w:pPr>
              <w:pStyle w:val="TableParagraph"/>
              <w:spacing w:before="68"/>
              <w:jc w:val="center"/>
              <w:rPr>
                <w:sz w:val="16"/>
              </w:rPr>
            </w:pPr>
            <w:r>
              <w:rPr>
                <w:color w:val="231F20"/>
                <w:w w:val="102"/>
                <w:sz w:val="16"/>
              </w:rPr>
              <w:t>5</w:t>
            </w:r>
          </w:p>
        </w:tc>
      </w:tr>
      <w:tr w:rsidR="00FB011F" w14:paraId="12EFE324" w14:textId="77777777">
        <w:trPr>
          <w:trHeight w:val="316"/>
        </w:trPr>
        <w:tc>
          <w:tcPr>
            <w:tcW w:w="1475" w:type="dxa"/>
          </w:tcPr>
          <w:p w14:paraId="23720014" w14:textId="77777777" w:rsidR="00FB011F" w:rsidRDefault="00FB011F">
            <w:pPr>
              <w:pStyle w:val="TableParagraph"/>
              <w:rPr>
                <w:rFonts w:ascii="Times New Roman"/>
                <w:sz w:val="16"/>
              </w:rPr>
            </w:pPr>
          </w:p>
        </w:tc>
        <w:tc>
          <w:tcPr>
            <w:tcW w:w="2410" w:type="dxa"/>
          </w:tcPr>
          <w:p w14:paraId="6779B8D0" w14:textId="77777777" w:rsidR="00FB011F" w:rsidRDefault="00443CA7">
            <w:pPr>
              <w:pStyle w:val="TableParagraph"/>
              <w:spacing w:before="68"/>
              <w:ind w:left="102"/>
              <w:rPr>
                <w:sz w:val="16"/>
              </w:rPr>
            </w:pPr>
            <w:r>
              <w:rPr>
                <w:color w:val="231F20"/>
                <w:sz w:val="16"/>
              </w:rPr>
              <w:t>RT</w:t>
            </w:r>
            <w:r>
              <w:rPr>
                <w:color w:val="231F20"/>
                <w:spacing w:val="6"/>
                <w:sz w:val="16"/>
              </w:rPr>
              <w:t xml:space="preserve"> </w:t>
            </w:r>
            <w:r>
              <w:rPr>
                <w:color w:val="231F20"/>
                <w:sz w:val="16"/>
              </w:rPr>
              <w:t>(расшифровка</w:t>
            </w:r>
            <w:r>
              <w:rPr>
                <w:color w:val="231F20"/>
                <w:spacing w:val="9"/>
                <w:sz w:val="16"/>
              </w:rPr>
              <w:t xml:space="preserve"> </w:t>
            </w:r>
            <w:r>
              <w:rPr>
                <w:color w:val="231F20"/>
                <w:spacing w:val="-2"/>
                <w:sz w:val="16"/>
              </w:rPr>
              <w:t>снимков)</w:t>
            </w:r>
          </w:p>
        </w:tc>
        <w:tc>
          <w:tcPr>
            <w:tcW w:w="1333" w:type="dxa"/>
          </w:tcPr>
          <w:p w14:paraId="43B3E139" w14:textId="77777777" w:rsidR="00FB011F" w:rsidRDefault="00443CA7">
            <w:pPr>
              <w:pStyle w:val="TableParagraph"/>
              <w:spacing w:before="68"/>
              <w:ind w:left="396" w:right="389"/>
              <w:jc w:val="center"/>
              <w:rPr>
                <w:sz w:val="16"/>
              </w:rPr>
            </w:pPr>
            <w:r>
              <w:rPr>
                <w:color w:val="231F20"/>
                <w:spacing w:val="-4"/>
                <w:sz w:val="16"/>
              </w:rPr>
              <w:t>RT-</w:t>
            </w:r>
            <w:r>
              <w:rPr>
                <w:color w:val="231F20"/>
                <w:spacing w:val="-5"/>
                <w:sz w:val="16"/>
              </w:rPr>
              <w:t>FI</w:t>
            </w:r>
          </w:p>
        </w:tc>
        <w:tc>
          <w:tcPr>
            <w:tcW w:w="1191" w:type="dxa"/>
          </w:tcPr>
          <w:p w14:paraId="66D4237E" w14:textId="77777777" w:rsidR="00FB011F" w:rsidRDefault="00443CA7">
            <w:pPr>
              <w:pStyle w:val="TableParagraph"/>
              <w:spacing w:before="68"/>
              <w:ind w:left="236" w:right="222"/>
              <w:jc w:val="center"/>
              <w:rPr>
                <w:sz w:val="16"/>
              </w:rPr>
            </w:pPr>
            <w:r>
              <w:rPr>
                <w:color w:val="231F20"/>
                <w:spacing w:val="-5"/>
                <w:sz w:val="16"/>
              </w:rPr>
              <w:t>N/A</w:t>
            </w:r>
          </w:p>
        </w:tc>
        <w:tc>
          <w:tcPr>
            <w:tcW w:w="1191" w:type="dxa"/>
          </w:tcPr>
          <w:p w14:paraId="7362862A" w14:textId="77777777" w:rsidR="00FB011F" w:rsidRDefault="00443CA7">
            <w:pPr>
              <w:pStyle w:val="TableParagraph"/>
              <w:spacing w:before="68"/>
              <w:ind w:left="2"/>
              <w:jc w:val="center"/>
              <w:rPr>
                <w:sz w:val="16"/>
              </w:rPr>
            </w:pPr>
            <w:r>
              <w:rPr>
                <w:color w:val="231F20"/>
                <w:w w:val="102"/>
                <w:sz w:val="16"/>
              </w:rPr>
              <w:t>8</w:t>
            </w:r>
          </w:p>
        </w:tc>
        <w:tc>
          <w:tcPr>
            <w:tcW w:w="1191" w:type="dxa"/>
            <w:vMerge w:val="restart"/>
          </w:tcPr>
          <w:p w14:paraId="25C200F4" w14:textId="77777777" w:rsidR="00FB011F" w:rsidRDefault="00FB011F">
            <w:pPr>
              <w:pStyle w:val="TableParagraph"/>
              <w:rPr>
                <w:sz w:val="18"/>
              </w:rPr>
            </w:pPr>
          </w:p>
          <w:p w14:paraId="1EAB68AF" w14:textId="77777777" w:rsidR="00FB011F" w:rsidRDefault="00FB011F">
            <w:pPr>
              <w:pStyle w:val="TableParagraph"/>
              <w:rPr>
                <w:sz w:val="18"/>
              </w:rPr>
            </w:pPr>
          </w:p>
          <w:p w14:paraId="30DBC576" w14:textId="77777777" w:rsidR="00FB011F" w:rsidRDefault="00FB011F">
            <w:pPr>
              <w:pStyle w:val="TableParagraph"/>
              <w:spacing w:before="5"/>
              <w:rPr>
                <w:sz w:val="15"/>
              </w:rPr>
            </w:pPr>
          </w:p>
          <w:p w14:paraId="7A330912" w14:textId="77777777" w:rsidR="00FB011F" w:rsidRDefault="00443CA7">
            <w:pPr>
              <w:pStyle w:val="TableParagraph"/>
              <w:ind w:left="236" w:right="227"/>
              <w:jc w:val="center"/>
              <w:rPr>
                <w:sz w:val="16"/>
              </w:rPr>
            </w:pPr>
            <w:r>
              <w:rPr>
                <w:color w:val="231F20"/>
                <w:spacing w:val="-5"/>
                <w:sz w:val="16"/>
              </w:rPr>
              <w:t>N/A</w:t>
            </w:r>
          </w:p>
        </w:tc>
      </w:tr>
      <w:tr w:rsidR="00FB011F" w14:paraId="3641B56F" w14:textId="77777777">
        <w:trPr>
          <w:trHeight w:val="513"/>
        </w:trPr>
        <w:tc>
          <w:tcPr>
            <w:tcW w:w="1475" w:type="dxa"/>
          </w:tcPr>
          <w:p w14:paraId="17E98943" w14:textId="77777777" w:rsidR="00FB011F" w:rsidRDefault="00FB011F">
            <w:pPr>
              <w:pStyle w:val="TableParagraph"/>
              <w:rPr>
                <w:rFonts w:ascii="Times New Roman"/>
                <w:sz w:val="16"/>
              </w:rPr>
            </w:pPr>
          </w:p>
        </w:tc>
        <w:tc>
          <w:tcPr>
            <w:tcW w:w="2410" w:type="dxa"/>
          </w:tcPr>
          <w:p w14:paraId="7543971E" w14:textId="77777777" w:rsidR="00FB011F" w:rsidRDefault="00443CA7">
            <w:pPr>
              <w:pStyle w:val="TableParagraph"/>
              <w:spacing w:before="68" w:line="256" w:lineRule="auto"/>
              <w:ind w:left="102"/>
              <w:rPr>
                <w:sz w:val="16"/>
              </w:rPr>
            </w:pPr>
            <w:r>
              <w:rPr>
                <w:color w:val="231F20"/>
                <w:sz w:val="16"/>
              </w:rPr>
              <w:t xml:space="preserve">RT (расшифровка цифровых </w:t>
            </w:r>
            <w:r>
              <w:rPr>
                <w:color w:val="231F20"/>
                <w:spacing w:val="-2"/>
                <w:sz w:val="16"/>
              </w:rPr>
              <w:t>изображений)</w:t>
            </w:r>
          </w:p>
        </w:tc>
        <w:tc>
          <w:tcPr>
            <w:tcW w:w="1333" w:type="dxa"/>
          </w:tcPr>
          <w:p w14:paraId="3D095A8D" w14:textId="77777777" w:rsidR="00FB011F" w:rsidRDefault="00FB011F">
            <w:pPr>
              <w:pStyle w:val="TableParagraph"/>
              <w:spacing w:before="5"/>
              <w:rPr>
                <w:sz w:val="14"/>
              </w:rPr>
            </w:pPr>
          </w:p>
          <w:p w14:paraId="2AE3A86B" w14:textId="77777777" w:rsidR="00FB011F" w:rsidRDefault="00443CA7">
            <w:pPr>
              <w:pStyle w:val="TableParagraph"/>
              <w:ind w:left="396" w:right="389"/>
              <w:jc w:val="center"/>
              <w:rPr>
                <w:sz w:val="16"/>
              </w:rPr>
            </w:pPr>
            <w:r>
              <w:rPr>
                <w:color w:val="231F20"/>
                <w:spacing w:val="-4"/>
                <w:sz w:val="16"/>
              </w:rPr>
              <w:t>RT-</w:t>
            </w:r>
            <w:r>
              <w:rPr>
                <w:color w:val="231F20"/>
                <w:spacing w:val="-5"/>
                <w:sz w:val="16"/>
              </w:rPr>
              <w:t>DI</w:t>
            </w:r>
          </w:p>
        </w:tc>
        <w:tc>
          <w:tcPr>
            <w:tcW w:w="1191" w:type="dxa"/>
          </w:tcPr>
          <w:p w14:paraId="7AC0D880" w14:textId="77777777" w:rsidR="00FB011F" w:rsidRDefault="00FB011F">
            <w:pPr>
              <w:pStyle w:val="TableParagraph"/>
              <w:spacing w:before="5"/>
              <w:rPr>
                <w:sz w:val="14"/>
              </w:rPr>
            </w:pPr>
          </w:p>
          <w:p w14:paraId="533E9937" w14:textId="77777777" w:rsidR="00FB011F" w:rsidRDefault="00443CA7">
            <w:pPr>
              <w:pStyle w:val="TableParagraph"/>
              <w:ind w:left="236" w:right="222"/>
              <w:jc w:val="center"/>
              <w:rPr>
                <w:sz w:val="16"/>
              </w:rPr>
            </w:pPr>
            <w:r>
              <w:rPr>
                <w:color w:val="231F20"/>
                <w:spacing w:val="-5"/>
                <w:sz w:val="16"/>
              </w:rPr>
              <w:t>N/A</w:t>
            </w:r>
          </w:p>
        </w:tc>
        <w:tc>
          <w:tcPr>
            <w:tcW w:w="1191" w:type="dxa"/>
          </w:tcPr>
          <w:p w14:paraId="2388B06B" w14:textId="77777777" w:rsidR="00FB011F" w:rsidRDefault="00FB011F">
            <w:pPr>
              <w:pStyle w:val="TableParagraph"/>
              <w:spacing w:before="5"/>
              <w:rPr>
                <w:sz w:val="14"/>
              </w:rPr>
            </w:pPr>
          </w:p>
          <w:p w14:paraId="4DE4BFC1" w14:textId="77777777" w:rsidR="00FB011F" w:rsidRDefault="00443CA7">
            <w:pPr>
              <w:pStyle w:val="TableParagraph"/>
              <w:ind w:left="2"/>
              <w:jc w:val="center"/>
              <w:rPr>
                <w:sz w:val="16"/>
              </w:rPr>
            </w:pPr>
            <w:r>
              <w:rPr>
                <w:color w:val="231F20"/>
                <w:w w:val="102"/>
                <w:sz w:val="16"/>
              </w:rPr>
              <w:t>8</w:t>
            </w:r>
          </w:p>
        </w:tc>
        <w:tc>
          <w:tcPr>
            <w:tcW w:w="1191" w:type="dxa"/>
            <w:vMerge/>
            <w:tcBorders>
              <w:top w:val="nil"/>
            </w:tcBorders>
          </w:tcPr>
          <w:p w14:paraId="5B9D2282" w14:textId="77777777" w:rsidR="00FB011F" w:rsidRDefault="00FB011F">
            <w:pPr>
              <w:rPr>
                <w:sz w:val="2"/>
                <w:szCs w:val="2"/>
              </w:rPr>
            </w:pPr>
          </w:p>
        </w:tc>
      </w:tr>
      <w:tr w:rsidR="00FB011F" w14:paraId="0EFA897E" w14:textId="77777777">
        <w:trPr>
          <w:trHeight w:val="513"/>
        </w:trPr>
        <w:tc>
          <w:tcPr>
            <w:tcW w:w="1475" w:type="dxa"/>
          </w:tcPr>
          <w:p w14:paraId="11DA45DC" w14:textId="77777777" w:rsidR="00FB011F" w:rsidRDefault="00FB011F">
            <w:pPr>
              <w:pStyle w:val="TableParagraph"/>
              <w:rPr>
                <w:rFonts w:ascii="Times New Roman"/>
                <w:sz w:val="16"/>
              </w:rPr>
            </w:pPr>
          </w:p>
        </w:tc>
        <w:tc>
          <w:tcPr>
            <w:tcW w:w="2410" w:type="dxa"/>
          </w:tcPr>
          <w:p w14:paraId="7DB6B6ED" w14:textId="77777777" w:rsidR="00FB011F" w:rsidRDefault="00443CA7">
            <w:pPr>
              <w:pStyle w:val="TableParagraph"/>
              <w:spacing w:before="68" w:line="256" w:lineRule="auto"/>
              <w:ind w:left="102"/>
              <w:rPr>
                <w:sz w:val="16"/>
              </w:rPr>
            </w:pPr>
            <w:r>
              <w:rPr>
                <w:color w:val="231F20"/>
                <w:sz w:val="16"/>
              </w:rPr>
              <w:t>RT (расшифровка снимков и цифровых изображений)</w:t>
            </w:r>
          </w:p>
        </w:tc>
        <w:tc>
          <w:tcPr>
            <w:tcW w:w="1333" w:type="dxa"/>
          </w:tcPr>
          <w:p w14:paraId="6594902A" w14:textId="77777777" w:rsidR="00FB011F" w:rsidRDefault="00FB011F">
            <w:pPr>
              <w:pStyle w:val="TableParagraph"/>
              <w:spacing w:before="5"/>
              <w:rPr>
                <w:sz w:val="14"/>
              </w:rPr>
            </w:pPr>
          </w:p>
          <w:p w14:paraId="0F6B9505" w14:textId="77777777" w:rsidR="00FB011F" w:rsidRDefault="00443CA7">
            <w:pPr>
              <w:pStyle w:val="TableParagraph"/>
              <w:ind w:left="396" w:right="389"/>
              <w:jc w:val="center"/>
              <w:rPr>
                <w:sz w:val="16"/>
              </w:rPr>
            </w:pPr>
            <w:r>
              <w:rPr>
                <w:color w:val="231F20"/>
                <w:spacing w:val="-4"/>
                <w:sz w:val="16"/>
              </w:rPr>
              <w:t>RT-</w:t>
            </w:r>
            <w:r>
              <w:rPr>
                <w:color w:val="231F20"/>
                <w:spacing w:val="-5"/>
                <w:sz w:val="16"/>
              </w:rPr>
              <w:t>FDI</w:t>
            </w:r>
          </w:p>
        </w:tc>
        <w:tc>
          <w:tcPr>
            <w:tcW w:w="1191" w:type="dxa"/>
          </w:tcPr>
          <w:p w14:paraId="2D409AAA" w14:textId="77777777" w:rsidR="00FB011F" w:rsidRDefault="00FB011F">
            <w:pPr>
              <w:pStyle w:val="TableParagraph"/>
              <w:spacing w:before="5"/>
              <w:rPr>
                <w:sz w:val="14"/>
              </w:rPr>
            </w:pPr>
          </w:p>
          <w:p w14:paraId="227A27ED" w14:textId="77777777" w:rsidR="00FB011F" w:rsidRDefault="00443CA7">
            <w:pPr>
              <w:pStyle w:val="TableParagraph"/>
              <w:ind w:left="236" w:right="222"/>
              <w:jc w:val="center"/>
              <w:rPr>
                <w:sz w:val="16"/>
              </w:rPr>
            </w:pPr>
            <w:r>
              <w:rPr>
                <w:color w:val="231F20"/>
                <w:spacing w:val="-5"/>
                <w:sz w:val="16"/>
              </w:rPr>
              <w:t>N/A</w:t>
            </w:r>
          </w:p>
        </w:tc>
        <w:tc>
          <w:tcPr>
            <w:tcW w:w="1191" w:type="dxa"/>
          </w:tcPr>
          <w:p w14:paraId="435A8378" w14:textId="77777777" w:rsidR="00FB011F" w:rsidRDefault="00FB011F">
            <w:pPr>
              <w:pStyle w:val="TableParagraph"/>
              <w:spacing w:before="5"/>
              <w:rPr>
                <w:sz w:val="14"/>
              </w:rPr>
            </w:pPr>
          </w:p>
          <w:p w14:paraId="02725A4E" w14:textId="77777777" w:rsidR="00FB011F" w:rsidRDefault="00443CA7">
            <w:pPr>
              <w:pStyle w:val="TableParagraph"/>
              <w:ind w:left="2"/>
              <w:jc w:val="center"/>
              <w:rPr>
                <w:sz w:val="16"/>
              </w:rPr>
            </w:pPr>
            <w:r>
              <w:rPr>
                <w:color w:val="231F20"/>
                <w:w w:val="102"/>
                <w:sz w:val="16"/>
              </w:rPr>
              <w:t>9</w:t>
            </w:r>
          </w:p>
        </w:tc>
        <w:tc>
          <w:tcPr>
            <w:tcW w:w="1191" w:type="dxa"/>
            <w:vMerge/>
            <w:tcBorders>
              <w:top w:val="nil"/>
            </w:tcBorders>
          </w:tcPr>
          <w:p w14:paraId="77FF0F4A" w14:textId="77777777" w:rsidR="00FB011F" w:rsidRDefault="00FB011F">
            <w:pPr>
              <w:rPr>
                <w:sz w:val="2"/>
                <w:szCs w:val="2"/>
              </w:rPr>
            </w:pPr>
          </w:p>
        </w:tc>
      </w:tr>
    </w:tbl>
    <w:p w14:paraId="3C7957B4" w14:textId="77777777" w:rsidR="00FB011F" w:rsidRDefault="00FB011F">
      <w:pPr>
        <w:pStyle w:val="a3"/>
        <w:spacing w:before="11"/>
        <w:rPr>
          <w:sz w:val="20"/>
        </w:rPr>
      </w:pPr>
    </w:p>
    <w:p w14:paraId="16265F52" w14:textId="77777777" w:rsidR="00FB011F" w:rsidRDefault="00443CA7">
      <w:pPr>
        <w:spacing w:line="261" w:lineRule="auto"/>
        <w:ind w:left="117" w:right="575" w:firstLine="465"/>
        <w:rPr>
          <w:sz w:val="16"/>
        </w:rPr>
      </w:pPr>
      <w:r>
        <w:rPr>
          <w:color w:val="231F20"/>
          <w:sz w:val="16"/>
        </w:rPr>
        <w:t>П</w:t>
      </w:r>
      <w:r>
        <w:rPr>
          <w:color w:val="231F20"/>
          <w:spacing w:val="-3"/>
          <w:sz w:val="16"/>
        </w:rPr>
        <w:t xml:space="preserve"> </w:t>
      </w:r>
      <w:r>
        <w:rPr>
          <w:color w:val="231F20"/>
          <w:sz w:val="16"/>
        </w:rPr>
        <w:t>р</w:t>
      </w:r>
      <w:r>
        <w:rPr>
          <w:color w:val="231F20"/>
          <w:spacing w:val="-3"/>
          <w:sz w:val="16"/>
        </w:rPr>
        <w:t xml:space="preserve"> </w:t>
      </w:r>
      <w:r>
        <w:rPr>
          <w:color w:val="231F20"/>
          <w:sz w:val="16"/>
        </w:rPr>
        <w:t>и</w:t>
      </w:r>
      <w:r>
        <w:rPr>
          <w:color w:val="231F20"/>
          <w:spacing w:val="-3"/>
          <w:sz w:val="16"/>
        </w:rPr>
        <w:t xml:space="preserve"> </w:t>
      </w:r>
      <w:r>
        <w:rPr>
          <w:color w:val="231F20"/>
          <w:sz w:val="16"/>
        </w:rPr>
        <w:t>м</w:t>
      </w:r>
      <w:r>
        <w:rPr>
          <w:color w:val="231F20"/>
          <w:spacing w:val="-3"/>
          <w:sz w:val="16"/>
        </w:rPr>
        <w:t xml:space="preserve"> </w:t>
      </w:r>
      <w:r>
        <w:rPr>
          <w:color w:val="231F20"/>
          <w:sz w:val="16"/>
        </w:rPr>
        <w:t>е</w:t>
      </w:r>
      <w:r>
        <w:rPr>
          <w:color w:val="231F20"/>
          <w:spacing w:val="-10"/>
          <w:sz w:val="16"/>
        </w:rPr>
        <w:t xml:space="preserve"> </w:t>
      </w:r>
      <w:r>
        <w:rPr>
          <w:color w:val="231F20"/>
          <w:sz w:val="16"/>
        </w:rPr>
        <w:t>ч</w:t>
      </w:r>
      <w:r>
        <w:rPr>
          <w:color w:val="231F20"/>
          <w:spacing w:val="-3"/>
          <w:sz w:val="16"/>
        </w:rPr>
        <w:t xml:space="preserve"> </w:t>
      </w:r>
      <w:r>
        <w:rPr>
          <w:color w:val="231F20"/>
          <w:sz w:val="16"/>
        </w:rPr>
        <w:t>а</w:t>
      </w:r>
      <w:r>
        <w:rPr>
          <w:color w:val="231F20"/>
          <w:spacing w:val="-3"/>
          <w:sz w:val="16"/>
        </w:rPr>
        <w:t xml:space="preserve"> </w:t>
      </w:r>
      <w:r>
        <w:rPr>
          <w:color w:val="231F20"/>
          <w:sz w:val="16"/>
        </w:rPr>
        <w:t>н</w:t>
      </w:r>
      <w:r>
        <w:rPr>
          <w:color w:val="231F20"/>
          <w:spacing w:val="-3"/>
          <w:sz w:val="16"/>
        </w:rPr>
        <w:t xml:space="preserve"> </w:t>
      </w:r>
      <w:r>
        <w:rPr>
          <w:color w:val="231F20"/>
          <w:sz w:val="16"/>
        </w:rPr>
        <w:t>и</w:t>
      </w:r>
      <w:r>
        <w:rPr>
          <w:color w:val="231F20"/>
          <w:spacing w:val="-3"/>
          <w:sz w:val="16"/>
        </w:rPr>
        <w:t xml:space="preserve"> </w:t>
      </w:r>
      <w:r>
        <w:rPr>
          <w:color w:val="231F20"/>
          <w:sz w:val="16"/>
        </w:rPr>
        <w:t>е</w:t>
      </w:r>
      <w:r>
        <w:rPr>
          <w:color w:val="231F20"/>
          <w:spacing w:val="80"/>
          <w:sz w:val="16"/>
        </w:rPr>
        <w:t xml:space="preserve"> </w:t>
      </w:r>
      <w:r>
        <w:rPr>
          <w:color w:val="231F20"/>
          <w:sz w:val="16"/>
        </w:rPr>
        <w:t>—</w:t>
      </w:r>
      <w:r>
        <w:rPr>
          <w:color w:val="231F20"/>
          <w:spacing w:val="-1"/>
          <w:sz w:val="16"/>
        </w:rPr>
        <w:t xml:space="preserve"> </w:t>
      </w:r>
      <w:r>
        <w:rPr>
          <w:color w:val="231F20"/>
          <w:sz w:val="16"/>
        </w:rPr>
        <w:t>В</w:t>
      </w:r>
      <w:r>
        <w:rPr>
          <w:color w:val="231F20"/>
          <w:spacing w:val="-1"/>
          <w:sz w:val="16"/>
        </w:rPr>
        <w:t xml:space="preserve"> </w:t>
      </w:r>
      <w:r>
        <w:rPr>
          <w:color w:val="231F20"/>
          <w:sz w:val="16"/>
        </w:rPr>
        <w:t>настоящее</w:t>
      </w:r>
      <w:r>
        <w:rPr>
          <w:color w:val="231F20"/>
          <w:spacing w:val="-1"/>
          <w:sz w:val="16"/>
        </w:rPr>
        <w:t xml:space="preserve"> </w:t>
      </w:r>
      <w:r>
        <w:rPr>
          <w:color w:val="231F20"/>
          <w:sz w:val="16"/>
        </w:rPr>
        <w:t>время</w:t>
      </w:r>
      <w:r>
        <w:rPr>
          <w:color w:val="231F20"/>
          <w:spacing w:val="-1"/>
          <w:sz w:val="16"/>
        </w:rPr>
        <w:t xml:space="preserve"> </w:t>
      </w:r>
      <w:r>
        <w:rPr>
          <w:color w:val="231F20"/>
          <w:sz w:val="16"/>
        </w:rPr>
        <w:t>обучение,</w:t>
      </w:r>
      <w:r>
        <w:rPr>
          <w:color w:val="231F20"/>
          <w:spacing w:val="-1"/>
          <w:sz w:val="16"/>
        </w:rPr>
        <w:t xml:space="preserve"> </w:t>
      </w:r>
      <w:r>
        <w:rPr>
          <w:color w:val="231F20"/>
          <w:sz w:val="16"/>
        </w:rPr>
        <w:t>показанное</w:t>
      </w:r>
      <w:r>
        <w:rPr>
          <w:color w:val="231F20"/>
          <w:spacing w:val="-1"/>
          <w:sz w:val="16"/>
        </w:rPr>
        <w:t xml:space="preserve"> </w:t>
      </w:r>
      <w:r>
        <w:rPr>
          <w:color w:val="231F20"/>
          <w:sz w:val="16"/>
        </w:rPr>
        <w:t>в</w:t>
      </w:r>
      <w:r>
        <w:rPr>
          <w:color w:val="231F20"/>
          <w:spacing w:val="-1"/>
          <w:sz w:val="16"/>
        </w:rPr>
        <w:t xml:space="preserve"> </w:t>
      </w:r>
      <w:r>
        <w:rPr>
          <w:color w:val="231F20"/>
          <w:sz w:val="16"/>
        </w:rPr>
        <w:t>таблице</w:t>
      </w:r>
      <w:r>
        <w:rPr>
          <w:color w:val="231F20"/>
          <w:spacing w:val="-1"/>
          <w:sz w:val="16"/>
        </w:rPr>
        <w:t xml:space="preserve"> </w:t>
      </w:r>
      <w:r>
        <w:rPr>
          <w:color w:val="231F20"/>
          <w:sz w:val="16"/>
        </w:rPr>
        <w:t>2</w:t>
      </w:r>
      <w:r>
        <w:rPr>
          <w:color w:val="231F20"/>
          <w:spacing w:val="-1"/>
          <w:sz w:val="16"/>
        </w:rPr>
        <w:t xml:space="preserve"> </w:t>
      </w:r>
      <w:r>
        <w:rPr>
          <w:color w:val="231F20"/>
          <w:sz w:val="16"/>
        </w:rPr>
        <w:t>для</w:t>
      </w:r>
      <w:r>
        <w:rPr>
          <w:color w:val="231F20"/>
          <w:spacing w:val="-1"/>
          <w:sz w:val="16"/>
        </w:rPr>
        <w:t xml:space="preserve"> </w:t>
      </w:r>
      <w:r>
        <w:rPr>
          <w:color w:val="231F20"/>
          <w:sz w:val="16"/>
        </w:rPr>
        <w:t>RT,</w:t>
      </w:r>
      <w:r>
        <w:rPr>
          <w:color w:val="231F20"/>
          <w:spacing w:val="-1"/>
          <w:sz w:val="16"/>
        </w:rPr>
        <w:t xml:space="preserve"> </w:t>
      </w:r>
      <w:r>
        <w:rPr>
          <w:color w:val="231F20"/>
          <w:sz w:val="16"/>
        </w:rPr>
        <w:t>в</w:t>
      </w:r>
      <w:r>
        <w:rPr>
          <w:color w:val="231F20"/>
          <w:spacing w:val="-1"/>
          <w:sz w:val="16"/>
        </w:rPr>
        <w:t xml:space="preserve"> </w:t>
      </w:r>
      <w:r>
        <w:rPr>
          <w:color w:val="231F20"/>
          <w:sz w:val="16"/>
        </w:rPr>
        <w:t>основном</w:t>
      </w:r>
      <w:r>
        <w:rPr>
          <w:color w:val="231F20"/>
          <w:spacing w:val="-1"/>
          <w:sz w:val="16"/>
        </w:rPr>
        <w:t xml:space="preserve"> </w:t>
      </w:r>
      <w:r>
        <w:rPr>
          <w:color w:val="231F20"/>
          <w:sz w:val="16"/>
        </w:rPr>
        <w:t>представляет собой пленочную рентгенографию (RT-F).</w:t>
      </w:r>
    </w:p>
    <w:p w14:paraId="592398D7" w14:textId="77777777" w:rsidR="00FB011F" w:rsidRDefault="00443CA7">
      <w:pPr>
        <w:spacing w:before="104" w:line="261" w:lineRule="auto"/>
        <w:ind w:left="117" w:right="575" w:firstLine="465"/>
        <w:rPr>
          <w:sz w:val="16"/>
        </w:rPr>
      </w:pPr>
      <w:r>
        <w:rPr>
          <w:color w:val="231F20"/>
          <w:sz w:val="16"/>
        </w:rPr>
        <w:t>Когда учебные программы соответствуют рекомендациям ISO/TS 25107, необходимо рассмотреть несколько ситуаций, включая RT, а затем пленочную и цифровую радиографию (RT-FD).</w:t>
      </w:r>
    </w:p>
    <w:p w14:paraId="45AB57F5" w14:textId="77777777" w:rsidR="00FB011F" w:rsidRDefault="00443CA7">
      <w:pPr>
        <w:pStyle w:val="a5"/>
        <w:numPr>
          <w:ilvl w:val="2"/>
          <w:numId w:val="3"/>
        </w:numPr>
        <w:tabs>
          <w:tab w:val="left" w:pos="979"/>
        </w:tabs>
        <w:ind w:left="978" w:hanging="397"/>
        <w:rPr>
          <w:b/>
          <w:sz w:val="16"/>
        </w:rPr>
      </w:pPr>
      <w:r>
        <w:rPr>
          <w:b/>
          <w:color w:val="231F20"/>
          <w:sz w:val="16"/>
        </w:rPr>
        <w:t>Дополнительные</w:t>
      </w:r>
      <w:r>
        <w:rPr>
          <w:b/>
          <w:color w:val="231F20"/>
          <w:spacing w:val="1"/>
          <w:sz w:val="16"/>
        </w:rPr>
        <w:t xml:space="preserve"> </w:t>
      </w:r>
      <w:r>
        <w:rPr>
          <w:b/>
          <w:color w:val="231F20"/>
          <w:sz w:val="16"/>
        </w:rPr>
        <w:t>требования</w:t>
      </w:r>
      <w:r>
        <w:rPr>
          <w:b/>
          <w:color w:val="231F20"/>
          <w:spacing w:val="2"/>
          <w:sz w:val="16"/>
        </w:rPr>
        <w:t xml:space="preserve"> </w:t>
      </w:r>
      <w:r>
        <w:rPr>
          <w:b/>
          <w:color w:val="231F20"/>
          <w:sz w:val="16"/>
        </w:rPr>
        <w:t>к</w:t>
      </w:r>
      <w:r>
        <w:rPr>
          <w:b/>
          <w:color w:val="231F20"/>
          <w:spacing w:val="2"/>
          <w:sz w:val="16"/>
        </w:rPr>
        <w:t xml:space="preserve"> </w:t>
      </w:r>
      <w:r>
        <w:rPr>
          <w:b/>
          <w:color w:val="231F20"/>
          <w:sz w:val="16"/>
        </w:rPr>
        <w:t>обучению</w:t>
      </w:r>
      <w:r>
        <w:rPr>
          <w:b/>
          <w:color w:val="231F20"/>
          <w:spacing w:val="2"/>
          <w:sz w:val="16"/>
        </w:rPr>
        <w:t xml:space="preserve"> </w:t>
      </w:r>
      <w:r>
        <w:rPr>
          <w:b/>
          <w:color w:val="231F20"/>
          <w:sz w:val="16"/>
        </w:rPr>
        <w:t>для</w:t>
      </w:r>
      <w:r>
        <w:rPr>
          <w:b/>
          <w:color w:val="231F20"/>
          <w:spacing w:val="2"/>
          <w:sz w:val="16"/>
        </w:rPr>
        <w:t xml:space="preserve"> </w:t>
      </w:r>
      <w:r>
        <w:rPr>
          <w:b/>
          <w:color w:val="231F20"/>
          <w:sz w:val="16"/>
        </w:rPr>
        <w:t>перехода</w:t>
      </w:r>
      <w:r>
        <w:rPr>
          <w:b/>
          <w:color w:val="231F20"/>
          <w:spacing w:val="2"/>
          <w:sz w:val="16"/>
        </w:rPr>
        <w:t xml:space="preserve"> </w:t>
      </w:r>
      <w:r>
        <w:rPr>
          <w:b/>
          <w:color w:val="231F20"/>
          <w:sz w:val="16"/>
        </w:rPr>
        <w:t>с</w:t>
      </w:r>
      <w:r>
        <w:rPr>
          <w:b/>
          <w:color w:val="231F20"/>
          <w:spacing w:val="2"/>
          <w:sz w:val="16"/>
        </w:rPr>
        <w:t xml:space="preserve"> </w:t>
      </w:r>
      <w:r>
        <w:rPr>
          <w:b/>
          <w:color w:val="231F20"/>
          <w:sz w:val="16"/>
        </w:rPr>
        <w:t>пленочной</w:t>
      </w:r>
      <w:r>
        <w:rPr>
          <w:b/>
          <w:color w:val="231F20"/>
          <w:spacing w:val="2"/>
          <w:sz w:val="16"/>
        </w:rPr>
        <w:t xml:space="preserve"> </w:t>
      </w:r>
      <w:r>
        <w:rPr>
          <w:b/>
          <w:color w:val="231F20"/>
          <w:sz w:val="16"/>
        </w:rPr>
        <w:t>на</w:t>
      </w:r>
      <w:r>
        <w:rPr>
          <w:b/>
          <w:color w:val="231F20"/>
          <w:spacing w:val="2"/>
          <w:sz w:val="16"/>
        </w:rPr>
        <w:t xml:space="preserve"> </w:t>
      </w:r>
      <w:r>
        <w:rPr>
          <w:b/>
          <w:color w:val="231F20"/>
          <w:sz w:val="16"/>
        </w:rPr>
        <w:t>цифровую</w:t>
      </w:r>
      <w:r>
        <w:rPr>
          <w:b/>
          <w:color w:val="231F20"/>
          <w:spacing w:val="2"/>
          <w:sz w:val="16"/>
        </w:rPr>
        <w:t xml:space="preserve"> </w:t>
      </w:r>
      <w:r>
        <w:rPr>
          <w:b/>
          <w:color w:val="231F20"/>
          <w:spacing w:val="-2"/>
          <w:sz w:val="16"/>
        </w:rPr>
        <w:t>радиографию</w:t>
      </w:r>
    </w:p>
    <w:p w14:paraId="595A2267" w14:textId="77777777" w:rsidR="00FB011F" w:rsidRDefault="00443CA7">
      <w:pPr>
        <w:spacing w:before="17" w:line="261" w:lineRule="auto"/>
        <w:ind w:left="117" w:right="575" w:firstLine="465"/>
        <w:rPr>
          <w:sz w:val="16"/>
        </w:rPr>
      </w:pPr>
      <w:r>
        <w:rPr>
          <w:color w:val="231F20"/>
          <w:sz w:val="16"/>
        </w:rPr>
        <w:t>Кандидаты, имеющие сертификат RT-F и желающие пройти сертификацию в RT-D, должны пройти дополни- тельную подготовку, как показано в таблице F.6.</w:t>
      </w:r>
    </w:p>
    <w:p w14:paraId="71E69F6F" w14:textId="77777777" w:rsidR="00FB011F" w:rsidRDefault="00443CA7">
      <w:pPr>
        <w:spacing w:before="152"/>
        <w:ind w:left="117"/>
        <w:rPr>
          <w:sz w:val="16"/>
        </w:rPr>
      </w:pPr>
      <w:r>
        <w:rPr>
          <w:color w:val="231F20"/>
          <w:sz w:val="16"/>
        </w:rPr>
        <w:t>Т</w:t>
      </w:r>
      <w:r>
        <w:rPr>
          <w:color w:val="231F20"/>
          <w:spacing w:val="-15"/>
          <w:sz w:val="16"/>
        </w:rPr>
        <w:t xml:space="preserve"> </w:t>
      </w:r>
      <w:r>
        <w:rPr>
          <w:color w:val="231F20"/>
          <w:sz w:val="16"/>
        </w:rPr>
        <w:t>а</w:t>
      </w:r>
      <w:r>
        <w:rPr>
          <w:color w:val="231F20"/>
          <w:spacing w:val="-6"/>
          <w:sz w:val="16"/>
        </w:rPr>
        <w:t xml:space="preserve"> </w:t>
      </w:r>
      <w:r>
        <w:rPr>
          <w:color w:val="231F20"/>
          <w:sz w:val="16"/>
        </w:rPr>
        <w:t>б</w:t>
      </w:r>
      <w:r>
        <w:rPr>
          <w:color w:val="231F20"/>
          <w:spacing w:val="-14"/>
          <w:sz w:val="16"/>
        </w:rPr>
        <w:t xml:space="preserve"> </w:t>
      </w:r>
      <w:r>
        <w:rPr>
          <w:color w:val="231F20"/>
          <w:sz w:val="16"/>
        </w:rPr>
        <w:t>л</w:t>
      </w:r>
      <w:r>
        <w:rPr>
          <w:color w:val="231F20"/>
          <w:spacing w:val="-6"/>
          <w:sz w:val="16"/>
        </w:rPr>
        <w:t xml:space="preserve"> </w:t>
      </w:r>
      <w:r>
        <w:rPr>
          <w:color w:val="231F20"/>
          <w:sz w:val="16"/>
        </w:rPr>
        <w:t>и</w:t>
      </w:r>
      <w:r>
        <w:rPr>
          <w:color w:val="231F20"/>
          <w:spacing w:val="-6"/>
          <w:sz w:val="16"/>
        </w:rPr>
        <w:t xml:space="preserve"> </w:t>
      </w:r>
      <w:r>
        <w:rPr>
          <w:color w:val="231F20"/>
          <w:sz w:val="16"/>
        </w:rPr>
        <w:t>ц</w:t>
      </w:r>
      <w:r>
        <w:rPr>
          <w:color w:val="231F20"/>
          <w:spacing w:val="-6"/>
          <w:sz w:val="16"/>
        </w:rPr>
        <w:t xml:space="preserve"> </w:t>
      </w:r>
      <w:r>
        <w:rPr>
          <w:color w:val="231F20"/>
          <w:sz w:val="16"/>
        </w:rPr>
        <w:t>а</w:t>
      </w:r>
      <w:r>
        <w:rPr>
          <w:color w:val="231F20"/>
          <w:spacing w:val="78"/>
          <w:sz w:val="16"/>
        </w:rPr>
        <w:t xml:space="preserve"> </w:t>
      </w:r>
      <w:r>
        <w:rPr>
          <w:color w:val="231F20"/>
          <w:sz w:val="16"/>
        </w:rPr>
        <w:t>F.6</w:t>
      </w:r>
      <w:r>
        <w:rPr>
          <w:color w:val="231F20"/>
          <w:spacing w:val="2"/>
          <w:sz w:val="16"/>
        </w:rPr>
        <w:t xml:space="preserve"> </w:t>
      </w:r>
      <w:r>
        <w:rPr>
          <w:color w:val="231F20"/>
          <w:sz w:val="16"/>
        </w:rPr>
        <w:t>—</w:t>
      </w:r>
      <w:r>
        <w:rPr>
          <w:color w:val="231F20"/>
          <w:spacing w:val="2"/>
          <w:sz w:val="16"/>
        </w:rPr>
        <w:t xml:space="preserve"> </w:t>
      </w:r>
      <w:r>
        <w:rPr>
          <w:color w:val="231F20"/>
          <w:sz w:val="16"/>
        </w:rPr>
        <w:t>Дополнительные</w:t>
      </w:r>
      <w:r>
        <w:rPr>
          <w:color w:val="231F20"/>
          <w:spacing w:val="3"/>
          <w:sz w:val="16"/>
        </w:rPr>
        <w:t xml:space="preserve"> </w:t>
      </w:r>
      <w:r>
        <w:rPr>
          <w:color w:val="231F20"/>
          <w:sz w:val="16"/>
        </w:rPr>
        <w:t>требования</w:t>
      </w:r>
      <w:r>
        <w:rPr>
          <w:color w:val="231F20"/>
          <w:spacing w:val="2"/>
          <w:sz w:val="16"/>
        </w:rPr>
        <w:t xml:space="preserve"> </w:t>
      </w:r>
      <w:r>
        <w:rPr>
          <w:color w:val="231F20"/>
          <w:sz w:val="16"/>
        </w:rPr>
        <w:t>к</w:t>
      </w:r>
      <w:r>
        <w:rPr>
          <w:color w:val="231F20"/>
          <w:spacing w:val="2"/>
          <w:sz w:val="16"/>
        </w:rPr>
        <w:t xml:space="preserve"> </w:t>
      </w:r>
      <w:r>
        <w:rPr>
          <w:color w:val="231F20"/>
          <w:sz w:val="16"/>
        </w:rPr>
        <w:t>обучению</w:t>
      </w:r>
      <w:r>
        <w:rPr>
          <w:color w:val="231F20"/>
          <w:spacing w:val="2"/>
          <w:sz w:val="16"/>
        </w:rPr>
        <w:t xml:space="preserve"> </w:t>
      </w:r>
      <w:r>
        <w:rPr>
          <w:color w:val="231F20"/>
          <w:sz w:val="16"/>
        </w:rPr>
        <w:t>для</w:t>
      </w:r>
      <w:r>
        <w:rPr>
          <w:color w:val="231F20"/>
          <w:spacing w:val="2"/>
          <w:sz w:val="16"/>
        </w:rPr>
        <w:t xml:space="preserve"> </w:t>
      </w:r>
      <w:r>
        <w:rPr>
          <w:color w:val="231F20"/>
          <w:sz w:val="16"/>
        </w:rPr>
        <w:t>перехода</w:t>
      </w:r>
      <w:r>
        <w:rPr>
          <w:color w:val="231F20"/>
          <w:spacing w:val="2"/>
          <w:sz w:val="16"/>
        </w:rPr>
        <w:t xml:space="preserve"> </w:t>
      </w:r>
      <w:r>
        <w:rPr>
          <w:color w:val="231F20"/>
          <w:sz w:val="16"/>
        </w:rPr>
        <w:t>от</w:t>
      </w:r>
      <w:r>
        <w:rPr>
          <w:color w:val="231F20"/>
          <w:spacing w:val="3"/>
          <w:sz w:val="16"/>
        </w:rPr>
        <w:t xml:space="preserve"> </w:t>
      </w:r>
      <w:r>
        <w:rPr>
          <w:color w:val="231F20"/>
          <w:sz w:val="16"/>
        </w:rPr>
        <w:t>RT-F</w:t>
      </w:r>
      <w:r>
        <w:rPr>
          <w:color w:val="231F20"/>
          <w:spacing w:val="2"/>
          <w:sz w:val="16"/>
        </w:rPr>
        <w:t xml:space="preserve"> </w:t>
      </w:r>
      <w:r>
        <w:rPr>
          <w:color w:val="231F20"/>
          <w:sz w:val="16"/>
        </w:rPr>
        <w:t>к</w:t>
      </w:r>
      <w:r>
        <w:rPr>
          <w:color w:val="231F20"/>
          <w:spacing w:val="2"/>
          <w:sz w:val="16"/>
        </w:rPr>
        <w:t xml:space="preserve"> </w:t>
      </w:r>
      <w:r>
        <w:rPr>
          <w:color w:val="231F20"/>
          <w:sz w:val="16"/>
        </w:rPr>
        <w:t>RT-</w:t>
      </w:r>
      <w:r>
        <w:rPr>
          <w:color w:val="231F20"/>
          <w:spacing w:val="-10"/>
          <w:sz w:val="16"/>
        </w:rPr>
        <w:t>D</w:t>
      </w:r>
    </w:p>
    <w:p w14:paraId="377F533F" w14:textId="77777777" w:rsidR="00FB011F" w:rsidRDefault="00FB011F">
      <w:pPr>
        <w:pStyle w:val="a3"/>
        <w:spacing w:before="10"/>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92"/>
        <w:gridCol w:w="2204"/>
        <w:gridCol w:w="1456"/>
        <w:gridCol w:w="1346"/>
        <w:gridCol w:w="1346"/>
        <w:gridCol w:w="1346"/>
      </w:tblGrid>
      <w:tr w:rsidR="00FB011F" w14:paraId="0A5EF946" w14:textId="77777777">
        <w:trPr>
          <w:trHeight w:val="293"/>
        </w:trPr>
        <w:tc>
          <w:tcPr>
            <w:tcW w:w="1092" w:type="dxa"/>
            <w:tcBorders>
              <w:bottom w:val="double" w:sz="4" w:space="0" w:color="231F20"/>
            </w:tcBorders>
          </w:tcPr>
          <w:p w14:paraId="2AA95D59" w14:textId="77777777" w:rsidR="00FB011F" w:rsidRDefault="00443CA7">
            <w:pPr>
              <w:pStyle w:val="TableParagraph"/>
              <w:spacing w:before="73"/>
              <w:ind w:left="310" w:right="301"/>
              <w:jc w:val="center"/>
              <w:rPr>
                <w:sz w:val="14"/>
              </w:rPr>
            </w:pPr>
            <w:r>
              <w:rPr>
                <w:color w:val="231F20"/>
                <w:spacing w:val="-2"/>
                <w:w w:val="105"/>
                <w:sz w:val="14"/>
              </w:rPr>
              <w:t>Метод</w:t>
            </w:r>
          </w:p>
        </w:tc>
        <w:tc>
          <w:tcPr>
            <w:tcW w:w="2204" w:type="dxa"/>
            <w:tcBorders>
              <w:bottom w:val="double" w:sz="4" w:space="0" w:color="231F20"/>
            </w:tcBorders>
          </w:tcPr>
          <w:p w14:paraId="3E6EE16B" w14:textId="77777777" w:rsidR="00FB011F" w:rsidRDefault="00443CA7">
            <w:pPr>
              <w:pStyle w:val="TableParagraph"/>
              <w:spacing w:before="73"/>
              <w:ind w:left="177" w:right="169"/>
              <w:jc w:val="center"/>
              <w:rPr>
                <w:sz w:val="14"/>
              </w:rPr>
            </w:pPr>
            <w:r>
              <w:rPr>
                <w:color w:val="231F20"/>
                <w:spacing w:val="-2"/>
                <w:w w:val="105"/>
                <w:sz w:val="14"/>
              </w:rPr>
              <w:t>Способ</w:t>
            </w:r>
          </w:p>
        </w:tc>
        <w:tc>
          <w:tcPr>
            <w:tcW w:w="1456" w:type="dxa"/>
            <w:tcBorders>
              <w:bottom w:val="double" w:sz="4" w:space="0" w:color="231F20"/>
            </w:tcBorders>
          </w:tcPr>
          <w:p w14:paraId="3ECAA7A7" w14:textId="77777777" w:rsidR="00FB011F" w:rsidRDefault="00443CA7">
            <w:pPr>
              <w:pStyle w:val="TableParagraph"/>
              <w:spacing w:before="73"/>
              <w:ind w:left="261" w:right="253"/>
              <w:jc w:val="center"/>
              <w:rPr>
                <w:sz w:val="14"/>
              </w:rPr>
            </w:pPr>
            <w:r>
              <w:rPr>
                <w:color w:val="231F20"/>
                <w:spacing w:val="-2"/>
                <w:w w:val="105"/>
                <w:sz w:val="14"/>
              </w:rPr>
              <w:t>Обозначение</w:t>
            </w:r>
          </w:p>
        </w:tc>
        <w:tc>
          <w:tcPr>
            <w:tcW w:w="1346" w:type="dxa"/>
            <w:tcBorders>
              <w:bottom w:val="double" w:sz="4" w:space="0" w:color="231F20"/>
            </w:tcBorders>
          </w:tcPr>
          <w:p w14:paraId="7F8E8D14" w14:textId="77777777" w:rsidR="00FB011F" w:rsidRDefault="00443CA7">
            <w:pPr>
              <w:pStyle w:val="TableParagraph"/>
              <w:spacing w:before="73"/>
              <w:ind w:left="315" w:right="309"/>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1</w:t>
            </w:r>
          </w:p>
        </w:tc>
        <w:tc>
          <w:tcPr>
            <w:tcW w:w="1346" w:type="dxa"/>
            <w:tcBorders>
              <w:bottom w:val="double" w:sz="4" w:space="0" w:color="231F20"/>
            </w:tcBorders>
          </w:tcPr>
          <w:p w14:paraId="1AC7292F" w14:textId="77777777" w:rsidR="00FB011F" w:rsidRDefault="00443CA7">
            <w:pPr>
              <w:pStyle w:val="TableParagraph"/>
              <w:spacing w:before="73"/>
              <w:ind w:left="315" w:right="31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2</w:t>
            </w:r>
          </w:p>
        </w:tc>
        <w:tc>
          <w:tcPr>
            <w:tcW w:w="1346" w:type="dxa"/>
            <w:tcBorders>
              <w:bottom w:val="double" w:sz="4" w:space="0" w:color="231F20"/>
            </w:tcBorders>
          </w:tcPr>
          <w:p w14:paraId="6583BFB9" w14:textId="77777777" w:rsidR="00FB011F" w:rsidRDefault="00443CA7">
            <w:pPr>
              <w:pStyle w:val="TableParagraph"/>
              <w:spacing w:before="73"/>
              <w:ind w:left="313" w:right="311"/>
              <w:jc w:val="center"/>
              <w:rPr>
                <w:sz w:val="14"/>
              </w:rPr>
            </w:pPr>
            <w:r>
              <w:rPr>
                <w:color w:val="231F20"/>
                <w:spacing w:val="-2"/>
                <w:w w:val="105"/>
                <w:sz w:val="14"/>
              </w:rPr>
              <w:t>Уровень</w:t>
            </w:r>
            <w:r>
              <w:rPr>
                <w:color w:val="231F20"/>
                <w:spacing w:val="-6"/>
                <w:w w:val="105"/>
                <w:sz w:val="14"/>
              </w:rPr>
              <w:t xml:space="preserve"> </w:t>
            </w:r>
            <w:r>
              <w:rPr>
                <w:color w:val="231F20"/>
                <w:spacing w:val="-10"/>
                <w:w w:val="105"/>
                <w:sz w:val="14"/>
              </w:rPr>
              <w:t>3</w:t>
            </w:r>
          </w:p>
        </w:tc>
      </w:tr>
      <w:tr w:rsidR="00FB011F" w14:paraId="12966C4A" w14:textId="77777777">
        <w:trPr>
          <w:trHeight w:val="306"/>
        </w:trPr>
        <w:tc>
          <w:tcPr>
            <w:tcW w:w="1092" w:type="dxa"/>
            <w:tcBorders>
              <w:top w:val="double" w:sz="4" w:space="0" w:color="231F20"/>
            </w:tcBorders>
          </w:tcPr>
          <w:p w14:paraId="788D9678" w14:textId="77777777" w:rsidR="00FB011F" w:rsidRDefault="00443CA7">
            <w:pPr>
              <w:pStyle w:val="TableParagraph"/>
              <w:spacing w:before="58"/>
              <w:ind w:left="310" w:right="301"/>
              <w:jc w:val="center"/>
              <w:rPr>
                <w:sz w:val="16"/>
              </w:rPr>
            </w:pPr>
            <w:r>
              <w:rPr>
                <w:color w:val="231F20"/>
                <w:spacing w:val="-5"/>
                <w:sz w:val="16"/>
              </w:rPr>
              <w:t>RT</w:t>
            </w:r>
          </w:p>
        </w:tc>
        <w:tc>
          <w:tcPr>
            <w:tcW w:w="2204" w:type="dxa"/>
            <w:tcBorders>
              <w:top w:val="double" w:sz="4" w:space="0" w:color="231F20"/>
            </w:tcBorders>
          </w:tcPr>
          <w:p w14:paraId="6AD26198" w14:textId="77777777" w:rsidR="00FB011F" w:rsidRDefault="00443CA7">
            <w:pPr>
              <w:pStyle w:val="TableParagraph"/>
              <w:spacing w:before="58"/>
              <w:ind w:left="177" w:right="169"/>
              <w:jc w:val="center"/>
              <w:rPr>
                <w:sz w:val="16"/>
              </w:rPr>
            </w:pPr>
            <w:r>
              <w:rPr>
                <w:color w:val="231F20"/>
                <w:sz w:val="16"/>
              </w:rPr>
              <w:t>Цифровая</w:t>
            </w:r>
            <w:r>
              <w:rPr>
                <w:color w:val="231F20"/>
                <w:spacing w:val="13"/>
                <w:sz w:val="16"/>
              </w:rPr>
              <w:t xml:space="preserve"> </w:t>
            </w:r>
            <w:r>
              <w:rPr>
                <w:color w:val="231F20"/>
                <w:spacing w:val="-2"/>
                <w:sz w:val="16"/>
              </w:rPr>
              <w:t>радиография</w:t>
            </w:r>
          </w:p>
        </w:tc>
        <w:tc>
          <w:tcPr>
            <w:tcW w:w="1456" w:type="dxa"/>
            <w:tcBorders>
              <w:top w:val="double" w:sz="4" w:space="0" w:color="231F20"/>
            </w:tcBorders>
          </w:tcPr>
          <w:p w14:paraId="23F6E28E" w14:textId="77777777" w:rsidR="00FB011F" w:rsidRDefault="00443CA7">
            <w:pPr>
              <w:pStyle w:val="TableParagraph"/>
              <w:spacing w:before="58"/>
              <w:ind w:left="261" w:right="253"/>
              <w:jc w:val="center"/>
              <w:rPr>
                <w:sz w:val="16"/>
              </w:rPr>
            </w:pPr>
            <w:r>
              <w:rPr>
                <w:color w:val="231F20"/>
                <w:spacing w:val="-4"/>
                <w:sz w:val="16"/>
              </w:rPr>
              <w:t>RT-</w:t>
            </w:r>
            <w:r>
              <w:rPr>
                <w:color w:val="231F20"/>
                <w:spacing w:val="-10"/>
                <w:sz w:val="16"/>
              </w:rPr>
              <w:t>D</w:t>
            </w:r>
          </w:p>
        </w:tc>
        <w:tc>
          <w:tcPr>
            <w:tcW w:w="1346" w:type="dxa"/>
            <w:tcBorders>
              <w:top w:val="double" w:sz="4" w:space="0" w:color="231F20"/>
            </w:tcBorders>
          </w:tcPr>
          <w:p w14:paraId="515E2F70" w14:textId="77777777" w:rsidR="00FB011F" w:rsidRDefault="00443CA7">
            <w:pPr>
              <w:pStyle w:val="TableParagraph"/>
              <w:spacing w:before="58"/>
              <w:ind w:left="315" w:right="309"/>
              <w:jc w:val="center"/>
              <w:rPr>
                <w:sz w:val="16"/>
              </w:rPr>
            </w:pPr>
            <w:r>
              <w:rPr>
                <w:color w:val="231F20"/>
                <w:sz w:val="16"/>
              </w:rPr>
              <w:t>3</w:t>
            </w:r>
            <w:r>
              <w:rPr>
                <w:color w:val="231F20"/>
                <w:spacing w:val="2"/>
                <w:sz w:val="16"/>
              </w:rPr>
              <w:t xml:space="preserve"> </w:t>
            </w:r>
            <w:r>
              <w:rPr>
                <w:color w:val="231F20"/>
                <w:spacing w:val="-5"/>
                <w:sz w:val="16"/>
              </w:rPr>
              <w:t>дня</w:t>
            </w:r>
          </w:p>
        </w:tc>
        <w:tc>
          <w:tcPr>
            <w:tcW w:w="1346" w:type="dxa"/>
            <w:tcBorders>
              <w:top w:val="double" w:sz="4" w:space="0" w:color="231F20"/>
            </w:tcBorders>
          </w:tcPr>
          <w:p w14:paraId="254EAAF7" w14:textId="77777777" w:rsidR="00FB011F" w:rsidRDefault="00443CA7">
            <w:pPr>
              <w:pStyle w:val="TableParagraph"/>
              <w:spacing w:before="58"/>
              <w:ind w:left="315" w:right="311"/>
              <w:jc w:val="center"/>
              <w:rPr>
                <w:sz w:val="16"/>
              </w:rPr>
            </w:pPr>
            <w:r>
              <w:rPr>
                <w:color w:val="231F20"/>
                <w:sz w:val="16"/>
              </w:rPr>
              <w:t>5</w:t>
            </w:r>
            <w:r>
              <w:rPr>
                <w:color w:val="231F20"/>
                <w:spacing w:val="2"/>
                <w:sz w:val="16"/>
              </w:rPr>
              <w:t xml:space="preserve"> </w:t>
            </w:r>
            <w:r>
              <w:rPr>
                <w:color w:val="231F20"/>
                <w:spacing w:val="-4"/>
                <w:sz w:val="16"/>
              </w:rPr>
              <w:t>дней</w:t>
            </w:r>
          </w:p>
        </w:tc>
        <w:tc>
          <w:tcPr>
            <w:tcW w:w="1346" w:type="dxa"/>
            <w:tcBorders>
              <w:top w:val="double" w:sz="4" w:space="0" w:color="231F20"/>
            </w:tcBorders>
          </w:tcPr>
          <w:p w14:paraId="56017FF3" w14:textId="77777777" w:rsidR="00FB011F" w:rsidRDefault="00443CA7">
            <w:pPr>
              <w:pStyle w:val="TableParagraph"/>
              <w:spacing w:before="58"/>
              <w:ind w:left="313" w:right="311"/>
              <w:jc w:val="center"/>
              <w:rPr>
                <w:sz w:val="16"/>
              </w:rPr>
            </w:pPr>
            <w:r>
              <w:rPr>
                <w:color w:val="231F20"/>
                <w:sz w:val="16"/>
              </w:rPr>
              <w:t>3</w:t>
            </w:r>
            <w:r>
              <w:rPr>
                <w:color w:val="231F20"/>
                <w:spacing w:val="2"/>
                <w:sz w:val="16"/>
              </w:rPr>
              <w:t xml:space="preserve"> </w:t>
            </w:r>
            <w:r>
              <w:rPr>
                <w:color w:val="231F20"/>
                <w:spacing w:val="-5"/>
                <w:sz w:val="16"/>
              </w:rPr>
              <w:t>дня</w:t>
            </w:r>
          </w:p>
        </w:tc>
      </w:tr>
    </w:tbl>
    <w:p w14:paraId="2FC512A6" w14:textId="77777777" w:rsidR="00FB011F" w:rsidRDefault="00FB011F">
      <w:pPr>
        <w:pStyle w:val="a3"/>
      </w:pPr>
    </w:p>
    <w:p w14:paraId="366933E3" w14:textId="77777777" w:rsidR="00FB011F" w:rsidRDefault="00FB011F">
      <w:pPr>
        <w:pStyle w:val="a3"/>
      </w:pPr>
    </w:p>
    <w:p w14:paraId="7CF84D2C" w14:textId="77777777" w:rsidR="00FB011F" w:rsidRDefault="00FB011F">
      <w:pPr>
        <w:pStyle w:val="a3"/>
      </w:pPr>
    </w:p>
    <w:p w14:paraId="5CB59CA6" w14:textId="77777777" w:rsidR="00FB011F" w:rsidRDefault="00FB011F">
      <w:pPr>
        <w:pStyle w:val="a3"/>
      </w:pPr>
    </w:p>
    <w:p w14:paraId="3E477C53" w14:textId="77777777" w:rsidR="00FB011F" w:rsidRDefault="00FB011F">
      <w:pPr>
        <w:pStyle w:val="a3"/>
      </w:pPr>
    </w:p>
    <w:p w14:paraId="577944D5" w14:textId="77777777" w:rsidR="00FB011F" w:rsidRDefault="00443CA7">
      <w:pPr>
        <w:spacing w:before="140"/>
        <w:ind w:right="632"/>
        <w:jc w:val="right"/>
        <w:rPr>
          <w:sz w:val="16"/>
        </w:rPr>
      </w:pPr>
      <w:r>
        <w:rPr>
          <w:color w:val="231F20"/>
          <w:spacing w:val="-5"/>
          <w:sz w:val="16"/>
        </w:rPr>
        <w:t>33</w:t>
      </w:r>
    </w:p>
    <w:p w14:paraId="6252808F" w14:textId="77777777" w:rsidR="00FB011F" w:rsidRDefault="00FB011F">
      <w:pPr>
        <w:jc w:val="right"/>
        <w:rPr>
          <w:sz w:val="16"/>
        </w:rPr>
        <w:sectPr w:rsidR="00FB011F">
          <w:pgSz w:w="11910" w:h="16840"/>
          <w:pgMar w:top="1640" w:right="1180" w:bottom="600" w:left="1180" w:header="324" w:footer="405" w:gutter="0"/>
          <w:cols w:space="720"/>
        </w:sectPr>
      </w:pPr>
    </w:p>
    <w:p w14:paraId="121ADE58" w14:textId="77777777" w:rsidR="00FB011F" w:rsidRDefault="00443CA7">
      <w:pPr>
        <w:pStyle w:val="2"/>
        <w:spacing w:before="86"/>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2BD09B21" w14:textId="77777777" w:rsidR="00FB011F" w:rsidRDefault="00FB011F">
      <w:pPr>
        <w:pStyle w:val="a3"/>
        <w:spacing w:before="10"/>
        <w:rPr>
          <w:b/>
        </w:rPr>
      </w:pPr>
    </w:p>
    <w:p w14:paraId="7CDC0D90" w14:textId="77777777" w:rsidR="00FB011F" w:rsidRDefault="00443CA7">
      <w:pPr>
        <w:spacing w:before="99" w:line="261" w:lineRule="auto"/>
        <w:ind w:left="4337" w:right="3818" w:hanging="1"/>
        <w:jc w:val="center"/>
        <w:rPr>
          <w:b/>
          <w:sz w:val="16"/>
        </w:rPr>
      </w:pPr>
      <w:r>
        <w:rPr>
          <w:b/>
          <w:color w:val="231F20"/>
          <w:sz w:val="16"/>
        </w:rPr>
        <w:t xml:space="preserve">Приложение G </w:t>
      </w:r>
      <w:r>
        <w:rPr>
          <w:b/>
          <w:color w:val="231F20"/>
          <w:spacing w:val="-2"/>
          <w:sz w:val="16"/>
        </w:rPr>
        <w:t>(рекомендуемое)</w:t>
      </w:r>
    </w:p>
    <w:p w14:paraId="21013F95" w14:textId="77777777" w:rsidR="00FB011F" w:rsidRDefault="00FB011F">
      <w:pPr>
        <w:pStyle w:val="a3"/>
        <w:spacing w:before="11"/>
        <w:rPr>
          <w:b/>
          <w:sz w:val="17"/>
        </w:rPr>
      </w:pPr>
    </w:p>
    <w:p w14:paraId="47F0EAC1" w14:textId="77777777" w:rsidR="00FB011F" w:rsidRDefault="00443CA7">
      <w:pPr>
        <w:pStyle w:val="3"/>
        <w:ind w:left="1017" w:right="500" w:firstLine="0"/>
        <w:jc w:val="center"/>
      </w:pPr>
      <w:r>
        <w:rPr>
          <w:color w:val="231F20"/>
        </w:rPr>
        <w:t>Психометрические</w:t>
      </w:r>
      <w:r>
        <w:rPr>
          <w:color w:val="231F20"/>
          <w:spacing w:val="-1"/>
        </w:rPr>
        <w:t xml:space="preserve"> </w:t>
      </w:r>
      <w:r>
        <w:rPr>
          <w:color w:val="231F20"/>
          <w:spacing w:val="-2"/>
        </w:rPr>
        <w:t>принципы</w:t>
      </w:r>
    </w:p>
    <w:p w14:paraId="006ACDBA" w14:textId="77777777" w:rsidR="00FB011F" w:rsidRDefault="00FB011F">
      <w:pPr>
        <w:pStyle w:val="a3"/>
        <w:spacing w:before="1"/>
        <w:rPr>
          <w:b/>
          <w:sz w:val="19"/>
        </w:rPr>
      </w:pPr>
    </w:p>
    <w:p w14:paraId="1C63035B" w14:textId="77777777" w:rsidR="00FB011F" w:rsidRDefault="00443CA7">
      <w:pPr>
        <w:spacing w:line="261" w:lineRule="auto"/>
        <w:ind w:left="634" w:right="115" w:firstLine="465"/>
        <w:jc w:val="both"/>
        <w:rPr>
          <w:sz w:val="16"/>
        </w:rPr>
      </w:pPr>
      <w:r>
        <w:rPr>
          <w:color w:val="231F20"/>
          <w:sz w:val="16"/>
        </w:rPr>
        <w:t>Если</w:t>
      </w:r>
      <w:r>
        <w:rPr>
          <w:color w:val="231F20"/>
          <w:spacing w:val="22"/>
          <w:sz w:val="16"/>
        </w:rPr>
        <w:t xml:space="preserve"> </w:t>
      </w:r>
      <w:r>
        <w:rPr>
          <w:color w:val="231F20"/>
          <w:sz w:val="16"/>
        </w:rPr>
        <w:t>орган</w:t>
      </w:r>
      <w:r>
        <w:rPr>
          <w:color w:val="231F20"/>
          <w:spacing w:val="22"/>
          <w:sz w:val="16"/>
        </w:rPr>
        <w:t xml:space="preserve"> </w:t>
      </w:r>
      <w:r>
        <w:rPr>
          <w:color w:val="231F20"/>
          <w:sz w:val="16"/>
        </w:rPr>
        <w:t>по</w:t>
      </w:r>
      <w:r>
        <w:rPr>
          <w:color w:val="231F20"/>
          <w:spacing w:val="22"/>
          <w:sz w:val="16"/>
        </w:rPr>
        <w:t xml:space="preserve"> </w:t>
      </w:r>
      <w:r>
        <w:rPr>
          <w:color w:val="231F20"/>
          <w:sz w:val="16"/>
        </w:rPr>
        <w:t>сертификации</w:t>
      </w:r>
      <w:r>
        <w:rPr>
          <w:color w:val="231F20"/>
          <w:spacing w:val="22"/>
          <w:sz w:val="16"/>
        </w:rPr>
        <w:t xml:space="preserve"> </w:t>
      </w:r>
      <w:r>
        <w:rPr>
          <w:color w:val="231F20"/>
          <w:sz w:val="16"/>
        </w:rPr>
        <w:t>решит</w:t>
      </w:r>
      <w:r>
        <w:rPr>
          <w:color w:val="231F20"/>
          <w:spacing w:val="22"/>
          <w:sz w:val="16"/>
        </w:rPr>
        <w:t xml:space="preserve"> </w:t>
      </w:r>
      <w:r>
        <w:rPr>
          <w:color w:val="231F20"/>
          <w:sz w:val="16"/>
        </w:rPr>
        <w:t>использовать</w:t>
      </w:r>
      <w:r>
        <w:rPr>
          <w:color w:val="231F20"/>
          <w:spacing w:val="22"/>
          <w:sz w:val="16"/>
        </w:rPr>
        <w:t xml:space="preserve"> </w:t>
      </w:r>
      <w:r>
        <w:rPr>
          <w:color w:val="231F20"/>
          <w:sz w:val="16"/>
        </w:rPr>
        <w:t>психометрические</w:t>
      </w:r>
      <w:r>
        <w:rPr>
          <w:color w:val="231F20"/>
          <w:spacing w:val="22"/>
          <w:sz w:val="16"/>
        </w:rPr>
        <w:t xml:space="preserve"> </w:t>
      </w:r>
      <w:r>
        <w:rPr>
          <w:color w:val="231F20"/>
          <w:sz w:val="16"/>
        </w:rPr>
        <w:t>принципы</w:t>
      </w:r>
      <w:r>
        <w:rPr>
          <w:color w:val="231F20"/>
          <w:spacing w:val="22"/>
          <w:sz w:val="16"/>
        </w:rPr>
        <w:t xml:space="preserve"> </w:t>
      </w:r>
      <w:r>
        <w:rPr>
          <w:color w:val="231F20"/>
          <w:sz w:val="16"/>
        </w:rPr>
        <w:t>для</w:t>
      </w:r>
      <w:r>
        <w:rPr>
          <w:color w:val="231F20"/>
          <w:spacing w:val="22"/>
          <w:sz w:val="16"/>
        </w:rPr>
        <w:t xml:space="preserve"> </w:t>
      </w:r>
      <w:r>
        <w:rPr>
          <w:color w:val="231F20"/>
          <w:sz w:val="16"/>
        </w:rPr>
        <w:t>письменных</w:t>
      </w:r>
      <w:r>
        <w:rPr>
          <w:color w:val="231F20"/>
          <w:spacing w:val="22"/>
          <w:sz w:val="16"/>
        </w:rPr>
        <w:t xml:space="preserve"> </w:t>
      </w:r>
      <w:r>
        <w:rPr>
          <w:color w:val="231F20"/>
          <w:sz w:val="16"/>
        </w:rPr>
        <w:t>экзаменов, то потребуется следующее:</w:t>
      </w:r>
    </w:p>
    <w:p w14:paraId="1D848909" w14:textId="77777777" w:rsidR="00FB011F" w:rsidRDefault="00443CA7">
      <w:pPr>
        <w:pStyle w:val="a5"/>
        <w:numPr>
          <w:ilvl w:val="0"/>
          <w:numId w:val="2"/>
        </w:numPr>
        <w:tabs>
          <w:tab w:val="left" w:pos="1237"/>
        </w:tabs>
        <w:spacing w:before="1" w:line="261" w:lineRule="auto"/>
        <w:ind w:right="115" w:firstLine="465"/>
        <w:rPr>
          <w:sz w:val="16"/>
        </w:rPr>
      </w:pPr>
      <w:r>
        <w:rPr>
          <w:color w:val="231F20"/>
          <w:sz w:val="16"/>
        </w:rPr>
        <w:t>любая ссылка на вопросы в этом стандарте относится к оцениваемым вопросам, однако все вопросы (оце- ниваемые и не оцениваемые) должны учитываться при расчете времени экзамена;</w:t>
      </w:r>
    </w:p>
    <w:p w14:paraId="0089EE7C" w14:textId="77777777" w:rsidR="00FB011F" w:rsidRDefault="00443CA7">
      <w:pPr>
        <w:pStyle w:val="a5"/>
        <w:numPr>
          <w:ilvl w:val="0"/>
          <w:numId w:val="2"/>
        </w:numPr>
        <w:tabs>
          <w:tab w:val="left" w:pos="1237"/>
        </w:tabs>
        <w:spacing w:line="261" w:lineRule="auto"/>
        <w:ind w:right="115" w:firstLine="465"/>
        <w:rPr>
          <w:sz w:val="16"/>
        </w:rPr>
      </w:pPr>
      <w:r>
        <w:rPr>
          <w:color w:val="231F20"/>
          <w:sz w:val="16"/>
        </w:rPr>
        <w:t>оцениваемые вопросы — это утвержденные и проверенные тестовые задания, представленные в орган по сертификации (или уполномоченный орган по квалификации) для внесения в банк вопросов. Вопросы, не подле- жащие оценке (не используемые для определения прохождения/неудачи), являются вопросами, разработанными и одобренными для использования на будущих экзаменах, но не подтвержденными статистически. Проверка требует минимального количества воздействий и анализа элементов, как указано органом по сертификации, перед исполь- зованием в качестве оцениваемого вопроса;</w:t>
      </w:r>
    </w:p>
    <w:p w14:paraId="468EBC76" w14:textId="77777777" w:rsidR="00FB011F" w:rsidRDefault="00443CA7">
      <w:pPr>
        <w:pStyle w:val="a5"/>
        <w:numPr>
          <w:ilvl w:val="0"/>
          <w:numId w:val="2"/>
        </w:numPr>
        <w:tabs>
          <w:tab w:val="left" w:pos="1237"/>
        </w:tabs>
        <w:spacing w:before="1"/>
        <w:ind w:left="1236" w:hanging="138"/>
        <w:rPr>
          <w:sz w:val="16"/>
        </w:rPr>
      </w:pPr>
      <w:r>
        <w:rPr>
          <w:color w:val="231F20"/>
          <w:sz w:val="16"/>
        </w:rPr>
        <w:t>минимальный</w:t>
      </w:r>
      <w:r>
        <w:rPr>
          <w:color w:val="231F20"/>
          <w:spacing w:val="7"/>
          <w:sz w:val="16"/>
        </w:rPr>
        <w:t xml:space="preserve"> </w:t>
      </w:r>
      <w:r>
        <w:rPr>
          <w:color w:val="231F20"/>
          <w:sz w:val="16"/>
        </w:rPr>
        <w:t>проходной</w:t>
      </w:r>
      <w:r>
        <w:rPr>
          <w:color w:val="231F20"/>
          <w:spacing w:val="7"/>
          <w:sz w:val="16"/>
        </w:rPr>
        <w:t xml:space="preserve"> </w:t>
      </w:r>
      <w:r>
        <w:rPr>
          <w:color w:val="231F20"/>
          <w:sz w:val="16"/>
        </w:rPr>
        <w:t>балл</w:t>
      </w:r>
      <w:r>
        <w:rPr>
          <w:color w:val="231F20"/>
          <w:spacing w:val="7"/>
          <w:sz w:val="16"/>
        </w:rPr>
        <w:t xml:space="preserve"> </w:t>
      </w:r>
      <w:r>
        <w:rPr>
          <w:color w:val="231F20"/>
          <w:sz w:val="16"/>
        </w:rPr>
        <w:t>должен</w:t>
      </w:r>
      <w:r>
        <w:rPr>
          <w:color w:val="231F20"/>
          <w:spacing w:val="8"/>
          <w:sz w:val="16"/>
        </w:rPr>
        <w:t xml:space="preserve"> </w:t>
      </w:r>
      <w:r>
        <w:rPr>
          <w:color w:val="231F20"/>
          <w:sz w:val="16"/>
        </w:rPr>
        <w:t>составлять</w:t>
      </w:r>
      <w:r>
        <w:rPr>
          <w:color w:val="231F20"/>
          <w:spacing w:val="7"/>
          <w:sz w:val="16"/>
        </w:rPr>
        <w:t xml:space="preserve"> </w:t>
      </w:r>
      <w:r>
        <w:rPr>
          <w:color w:val="231F20"/>
          <w:sz w:val="16"/>
        </w:rPr>
        <w:t>70</w:t>
      </w:r>
      <w:r>
        <w:rPr>
          <w:color w:val="231F20"/>
          <w:spacing w:val="7"/>
          <w:sz w:val="16"/>
        </w:rPr>
        <w:t xml:space="preserve"> </w:t>
      </w:r>
      <w:r>
        <w:rPr>
          <w:color w:val="231F20"/>
          <w:spacing w:val="-5"/>
          <w:sz w:val="16"/>
        </w:rPr>
        <w:t>%;</w:t>
      </w:r>
    </w:p>
    <w:p w14:paraId="6CE0DFE8" w14:textId="77777777" w:rsidR="00FB011F" w:rsidRDefault="00443CA7">
      <w:pPr>
        <w:pStyle w:val="a5"/>
        <w:numPr>
          <w:ilvl w:val="0"/>
          <w:numId w:val="2"/>
        </w:numPr>
        <w:tabs>
          <w:tab w:val="left" w:pos="1237"/>
        </w:tabs>
        <w:spacing w:before="17" w:line="261" w:lineRule="auto"/>
        <w:ind w:right="118" w:firstLine="465"/>
        <w:rPr>
          <w:sz w:val="16"/>
        </w:rPr>
      </w:pPr>
      <w:r>
        <w:rPr>
          <w:color w:val="231F20"/>
          <w:sz w:val="16"/>
        </w:rPr>
        <w:t>оценку экзаменов следует осуществлять в соответствии с психометрическим процессом, установленным органом по сертификации.</w:t>
      </w:r>
    </w:p>
    <w:p w14:paraId="09FABD99" w14:textId="77777777" w:rsidR="00FB011F" w:rsidRDefault="00FB011F">
      <w:pPr>
        <w:pStyle w:val="a3"/>
        <w:rPr>
          <w:sz w:val="20"/>
        </w:rPr>
      </w:pPr>
    </w:p>
    <w:p w14:paraId="734842DD" w14:textId="77777777" w:rsidR="00FB011F" w:rsidRDefault="00FB011F">
      <w:pPr>
        <w:pStyle w:val="a3"/>
        <w:rPr>
          <w:sz w:val="20"/>
        </w:rPr>
      </w:pPr>
    </w:p>
    <w:p w14:paraId="3639FF8A" w14:textId="77777777" w:rsidR="00FB011F" w:rsidRDefault="00FB011F">
      <w:pPr>
        <w:pStyle w:val="a3"/>
        <w:rPr>
          <w:sz w:val="20"/>
        </w:rPr>
      </w:pPr>
    </w:p>
    <w:p w14:paraId="6A0D104C" w14:textId="77777777" w:rsidR="00FB011F" w:rsidRDefault="00FB011F">
      <w:pPr>
        <w:pStyle w:val="a3"/>
        <w:rPr>
          <w:sz w:val="20"/>
        </w:rPr>
      </w:pPr>
    </w:p>
    <w:p w14:paraId="1237122C" w14:textId="77777777" w:rsidR="00FB011F" w:rsidRDefault="00FB011F">
      <w:pPr>
        <w:pStyle w:val="a3"/>
        <w:rPr>
          <w:sz w:val="20"/>
        </w:rPr>
      </w:pPr>
    </w:p>
    <w:p w14:paraId="65C0DE4D" w14:textId="77777777" w:rsidR="00FB011F" w:rsidRDefault="00FB011F">
      <w:pPr>
        <w:pStyle w:val="a3"/>
        <w:rPr>
          <w:sz w:val="20"/>
        </w:rPr>
      </w:pPr>
    </w:p>
    <w:p w14:paraId="331D1248" w14:textId="77777777" w:rsidR="00FB011F" w:rsidRDefault="00FB011F">
      <w:pPr>
        <w:pStyle w:val="a3"/>
        <w:rPr>
          <w:sz w:val="20"/>
        </w:rPr>
      </w:pPr>
    </w:p>
    <w:p w14:paraId="7D53139E" w14:textId="77777777" w:rsidR="00FB011F" w:rsidRDefault="00FB011F">
      <w:pPr>
        <w:pStyle w:val="a3"/>
        <w:rPr>
          <w:sz w:val="20"/>
        </w:rPr>
      </w:pPr>
    </w:p>
    <w:p w14:paraId="77248ED4" w14:textId="77777777" w:rsidR="00FB011F" w:rsidRDefault="00FB011F">
      <w:pPr>
        <w:pStyle w:val="a3"/>
        <w:rPr>
          <w:sz w:val="20"/>
        </w:rPr>
      </w:pPr>
    </w:p>
    <w:p w14:paraId="508853B9" w14:textId="77777777" w:rsidR="00FB011F" w:rsidRDefault="00FB011F">
      <w:pPr>
        <w:pStyle w:val="a3"/>
        <w:rPr>
          <w:sz w:val="20"/>
        </w:rPr>
      </w:pPr>
    </w:p>
    <w:p w14:paraId="1900D207" w14:textId="77777777" w:rsidR="00FB011F" w:rsidRDefault="00FB011F">
      <w:pPr>
        <w:pStyle w:val="a3"/>
        <w:rPr>
          <w:sz w:val="20"/>
        </w:rPr>
      </w:pPr>
    </w:p>
    <w:p w14:paraId="4F8606A5" w14:textId="77777777" w:rsidR="00FB011F" w:rsidRDefault="00FB011F">
      <w:pPr>
        <w:pStyle w:val="a3"/>
        <w:rPr>
          <w:sz w:val="20"/>
        </w:rPr>
      </w:pPr>
    </w:p>
    <w:p w14:paraId="63B9D94E" w14:textId="77777777" w:rsidR="00FB011F" w:rsidRDefault="00FB011F">
      <w:pPr>
        <w:pStyle w:val="a3"/>
        <w:rPr>
          <w:sz w:val="20"/>
        </w:rPr>
      </w:pPr>
    </w:p>
    <w:p w14:paraId="6BD27EB8" w14:textId="77777777" w:rsidR="00FB011F" w:rsidRDefault="00FB011F">
      <w:pPr>
        <w:pStyle w:val="a3"/>
        <w:rPr>
          <w:sz w:val="20"/>
        </w:rPr>
      </w:pPr>
    </w:p>
    <w:p w14:paraId="05543C94" w14:textId="77777777" w:rsidR="00FB011F" w:rsidRDefault="00FB011F">
      <w:pPr>
        <w:pStyle w:val="a3"/>
        <w:rPr>
          <w:sz w:val="20"/>
        </w:rPr>
      </w:pPr>
    </w:p>
    <w:p w14:paraId="0BA4A441" w14:textId="77777777" w:rsidR="00FB011F" w:rsidRDefault="00FB011F">
      <w:pPr>
        <w:pStyle w:val="a3"/>
        <w:rPr>
          <w:sz w:val="20"/>
        </w:rPr>
      </w:pPr>
    </w:p>
    <w:p w14:paraId="463E04B7" w14:textId="77777777" w:rsidR="00FB011F" w:rsidRDefault="00FB011F">
      <w:pPr>
        <w:pStyle w:val="a3"/>
        <w:rPr>
          <w:sz w:val="20"/>
        </w:rPr>
      </w:pPr>
    </w:p>
    <w:p w14:paraId="5447B5AC" w14:textId="77777777" w:rsidR="00FB011F" w:rsidRDefault="00FB011F">
      <w:pPr>
        <w:pStyle w:val="a3"/>
        <w:rPr>
          <w:sz w:val="20"/>
        </w:rPr>
      </w:pPr>
    </w:p>
    <w:p w14:paraId="5E11757A" w14:textId="77777777" w:rsidR="00FB011F" w:rsidRDefault="00FB011F">
      <w:pPr>
        <w:pStyle w:val="a3"/>
        <w:rPr>
          <w:sz w:val="20"/>
        </w:rPr>
      </w:pPr>
    </w:p>
    <w:p w14:paraId="5ED4BC09" w14:textId="77777777" w:rsidR="00FB011F" w:rsidRDefault="00FB011F">
      <w:pPr>
        <w:pStyle w:val="a3"/>
        <w:rPr>
          <w:sz w:val="20"/>
        </w:rPr>
      </w:pPr>
    </w:p>
    <w:p w14:paraId="223E82A2" w14:textId="77777777" w:rsidR="00FB011F" w:rsidRDefault="00FB011F">
      <w:pPr>
        <w:pStyle w:val="a3"/>
        <w:rPr>
          <w:sz w:val="20"/>
        </w:rPr>
      </w:pPr>
    </w:p>
    <w:p w14:paraId="532640C4" w14:textId="77777777" w:rsidR="00FB011F" w:rsidRDefault="00FB011F">
      <w:pPr>
        <w:pStyle w:val="a3"/>
        <w:rPr>
          <w:sz w:val="20"/>
        </w:rPr>
      </w:pPr>
    </w:p>
    <w:p w14:paraId="7D8F76B7" w14:textId="77777777" w:rsidR="00FB011F" w:rsidRDefault="00FB011F">
      <w:pPr>
        <w:pStyle w:val="a3"/>
        <w:rPr>
          <w:sz w:val="20"/>
        </w:rPr>
      </w:pPr>
    </w:p>
    <w:p w14:paraId="03CA50AE" w14:textId="77777777" w:rsidR="00FB011F" w:rsidRDefault="00FB011F">
      <w:pPr>
        <w:pStyle w:val="a3"/>
        <w:rPr>
          <w:sz w:val="20"/>
        </w:rPr>
      </w:pPr>
    </w:p>
    <w:p w14:paraId="0385E2FB" w14:textId="77777777" w:rsidR="00FB011F" w:rsidRDefault="00FB011F">
      <w:pPr>
        <w:pStyle w:val="a3"/>
        <w:rPr>
          <w:sz w:val="20"/>
        </w:rPr>
      </w:pPr>
    </w:p>
    <w:p w14:paraId="42615A66" w14:textId="77777777" w:rsidR="00FB011F" w:rsidRDefault="00FB011F">
      <w:pPr>
        <w:pStyle w:val="a3"/>
        <w:rPr>
          <w:sz w:val="20"/>
        </w:rPr>
      </w:pPr>
    </w:p>
    <w:p w14:paraId="2BD5E322" w14:textId="77777777" w:rsidR="00FB011F" w:rsidRDefault="00FB011F">
      <w:pPr>
        <w:pStyle w:val="a3"/>
        <w:rPr>
          <w:sz w:val="20"/>
        </w:rPr>
      </w:pPr>
    </w:p>
    <w:p w14:paraId="47774E4B" w14:textId="77777777" w:rsidR="00FB011F" w:rsidRDefault="00FB011F">
      <w:pPr>
        <w:pStyle w:val="a3"/>
        <w:rPr>
          <w:sz w:val="20"/>
        </w:rPr>
      </w:pPr>
    </w:p>
    <w:p w14:paraId="47035CE7" w14:textId="77777777" w:rsidR="00FB011F" w:rsidRDefault="00FB011F">
      <w:pPr>
        <w:pStyle w:val="a3"/>
        <w:rPr>
          <w:sz w:val="20"/>
        </w:rPr>
      </w:pPr>
    </w:p>
    <w:p w14:paraId="670FD299" w14:textId="77777777" w:rsidR="00FB011F" w:rsidRDefault="00FB011F">
      <w:pPr>
        <w:pStyle w:val="a3"/>
        <w:rPr>
          <w:sz w:val="20"/>
        </w:rPr>
      </w:pPr>
    </w:p>
    <w:p w14:paraId="650F18C3" w14:textId="77777777" w:rsidR="00FB011F" w:rsidRDefault="00FB011F">
      <w:pPr>
        <w:pStyle w:val="a3"/>
        <w:rPr>
          <w:sz w:val="20"/>
        </w:rPr>
      </w:pPr>
    </w:p>
    <w:p w14:paraId="0F35E13C" w14:textId="77777777" w:rsidR="00FB011F" w:rsidRDefault="00FB011F">
      <w:pPr>
        <w:pStyle w:val="a3"/>
        <w:rPr>
          <w:sz w:val="20"/>
        </w:rPr>
      </w:pPr>
    </w:p>
    <w:p w14:paraId="210E7FF5" w14:textId="77777777" w:rsidR="00FB011F" w:rsidRDefault="00FB011F">
      <w:pPr>
        <w:pStyle w:val="a3"/>
        <w:rPr>
          <w:sz w:val="20"/>
        </w:rPr>
      </w:pPr>
    </w:p>
    <w:p w14:paraId="444FA695" w14:textId="77777777" w:rsidR="00FB011F" w:rsidRDefault="00FB011F">
      <w:pPr>
        <w:pStyle w:val="a3"/>
        <w:rPr>
          <w:sz w:val="20"/>
        </w:rPr>
      </w:pPr>
    </w:p>
    <w:p w14:paraId="3EB66E08" w14:textId="77777777" w:rsidR="00FB011F" w:rsidRDefault="00FB011F">
      <w:pPr>
        <w:pStyle w:val="a3"/>
        <w:rPr>
          <w:sz w:val="20"/>
        </w:rPr>
      </w:pPr>
    </w:p>
    <w:p w14:paraId="77A802D1" w14:textId="77777777" w:rsidR="00FB011F" w:rsidRDefault="00FB011F">
      <w:pPr>
        <w:pStyle w:val="a3"/>
        <w:rPr>
          <w:sz w:val="20"/>
        </w:rPr>
      </w:pPr>
    </w:p>
    <w:p w14:paraId="03810AEF" w14:textId="77777777" w:rsidR="00FB011F" w:rsidRDefault="00FB011F">
      <w:pPr>
        <w:pStyle w:val="a3"/>
        <w:spacing w:before="8"/>
        <w:rPr>
          <w:sz w:val="29"/>
        </w:rPr>
      </w:pPr>
    </w:p>
    <w:p w14:paraId="088D21CF" w14:textId="77777777" w:rsidR="00FB011F" w:rsidRDefault="00443CA7">
      <w:pPr>
        <w:spacing w:before="99"/>
        <w:ind w:left="634"/>
        <w:rPr>
          <w:sz w:val="16"/>
        </w:rPr>
      </w:pPr>
      <w:r>
        <w:rPr>
          <w:color w:val="231F20"/>
          <w:spacing w:val="-5"/>
          <w:sz w:val="16"/>
        </w:rPr>
        <w:t>34</w:t>
      </w:r>
    </w:p>
    <w:p w14:paraId="2956B168" w14:textId="77777777" w:rsidR="00FB011F" w:rsidRDefault="00FB011F">
      <w:pPr>
        <w:rPr>
          <w:sz w:val="16"/>
        </w:rPr>
        <w:sectPr w:rsidR="00FB011F">
          <w:pgSz w:w="11910" w:h="16840"/>
          <w:pgMar w:top="1640" w:right="1180" w:bottom="600" w:left="1180" w:header="324" w:footer="405" w:gutter="0"/>
          <w:cols w:space="720"/>
        </w:sectPr>
      </w:pPr>
    </w:p>
    <w:p w14:paraId="7DE0A6E3"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2E6F56F1" w14:textId="77777777" w:rsidR="00FB011F" w:rsidRDefault="00FB011F">
      <w:pPr>
        <w:pStyle w:val="a3"/>
        <w:spacing w:before="10"/>
        <w:rPr>
          <w:b/>
        </w:rPr>
      </w:pPr>
    </w:p>
    <w:p w14:paraId="0067146D" w14:textId="77777777" w:rsidR="00FB011F" w:rsidRDefault="00443CA7">
      <w:pPr>
        <w:spacing w:before="99" w:line="261" w:lineRule="auto"/>
        <w:ind w:left="3504" w:right="4019"/>
        <w:jc w:val="center"/>
        <w:rPr>
          <w:b/>
          <w:sz w:val="16"/>
        </w:rPr>
      </w:pPr>
      <w:r>
        <w:rPr>
          <w:b/>
          <w:color w:val="231F20"/>
          <w:sz w:val="16"/>
        </w:rPr>
        <w:t>Приложение</w:t>
      </w:r>
      <w:r>
        <w:rPr>
          <w:b/>
          <w:color w:val="231F20"/>
          <w:spacing w:val="-7"/>
          <w:sz w:val="16"/>
        </w:rPr>
        <w:t xml:space="preserve"> </w:t>
      </w:r>
      <w:r>
        <w:rPr>
          <w:b/>
          <w:color w:val="231F20"/>
          <w:sz w:val="16"/>
        </w:rPr>
        <w:t xml:space="preserve">ДА </w:t>
      </w:r>
      <w:r>
        <w:rPr>
          <w:b/>
          <w:color w:val="231F20"/>
          <w:spacing w:val="-2"/>
          <w:sz w:val="16"/>
        </w:rPr>
        <w:t>(справочное)</w:t>
      </w:r>
    </w:p>
    <w:p w14:paraId="0D8747E8" w14:textId="77777777" w:rsidR="00FB011F" w:rsidRDefault="00FB011F">
      <w:pPr>
        <w:pStyle w:val="a3"/>
        <w:spacing w:before="11"/>
        <w:rPr>
          <w:b/>
          <w:sz w:val="17"/>
        </w:rPr>
      </w:pPr>
    </w:p>
    <w:p w14:paraId="19DE4C80" w14:textId="77777777" w:rsidR="00FB011F" w:rsidRDefault="00443CA7">
      <w:pPr>
        <w:pStyle w:val="3"/>
        <w:spacing w:line="254" w:lineRule="auto"/>
        <w:ind w:left="954" w:right="1469" w:firstLine="0"/>
        <w:jc w:val="center"/>
      </w:pPr>
      <w:r>
        <w:rPr>
          <w:color w:val="231F20"/>
        </w:rPr>
        <w:t>Сведения о соответствии ссылочных международных стандартов национальным стандартам</w:t>
      </w:r>
    </w:p>
    <w:p w14:paraId="00299BB5" w14:textId="77777777" w:rsidR="00FB011F" w:rsidRDefault="00FB011F">
      <w:pPr>
        <w:pStyle w:val="a3"/>
        <w:spacing w:before="7"/>
        <w:rPr>
          <w:b/>
          <w:sz w:val="22"/>
        </w:rPr>
      </w:pPr>
    </w:p>
    <w:p w14:paraId="5747262E" w14:textId="77777777" w:rsidR="00FB011F" w:rsidRDefault="00443CA7">
      <w:pPr>
        <w:spacing w:before="98"/>
        <w:ind w:left="117"/>
        <w:rPr>
          <w:sz w:val="16"/>
        </w:rPr>
      </w:pPr>
      <w:r>
        <w:rPr>
          <w:color w:val="231F20"/>
          <w:sz w:val="16"/>
        </w:rPr>
        <w:t>Т</w:t>
      </w:r>
      <w:r>
        <w:rPr>
          <w:color w:val="231F20"/>
          <w:spacing w:val="-13"/>
          <w:sz w:val="16"/>
        </w:rPr>
        <w:t xml:space="preserve"> </w:t>
      </w:r>
      <w:r>
        <w:rPr>
          <w:color w:val="231F20"/>
          <w:spacing w:val="18"/>
          <w:sz w:val="16"/>
        </w:rPr>
        <w:t>аб</w:t>
      </w:r>
      <w:r>
        <w:rPr>
          <w:color w:val="231F20"/>
          <w:spacing w:val="-12"/>
          <w:sz w:val="16"/>
        </w:rPr>
        <w:t xml:space="preserve"> </w:t>
      </w:r>
      <w:r>
        <w:rPr>
          <w:color w:val="231F20"/>
          <w:spacing w:val="27"/>
          <w:sz w:val="16"/>
        </w:rPr>
        <w:t>лица</w:t>
      </w:r>
      <w:r>
        <w:rPr>
          <w:color w:val="231F20"/>
          <w:spacing w:val="64"/>
          <w:w w:val="150"/>
          <w:sz w:val="16"/>
        </w:rPr>
        <w:t xml:space="preserve"> </w:t>
      </w:r>
      <w:r>
        <w:rPr>
          <w:color w:val="231F20"/>
          <w:spacing w:val="-4"/>
          <w:sz w:val="16"/>
        </w:rPr>
        <w:t>ДА.1</w:t>
      </w:r>
    </w:p>
    <w:p w14:paraId="5F90A449" w14:textId="77777777" w:rsidR="00FB011F" w:rsidRDefault="00FB011F">
      <w:pPr>
        <w:pStyle w:val="a3"/>
        <w:spacing w:before="11"/>
        <w:rPr>
          <w:sz w:val="7"/>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16"/>
        <w:gridCol w:w="1231"/>
        <w:gridCol w:w="5137"/>
      </w:tblGrid>
      <w:tr w:rsidR="00FB011F" w14:paraId="6B957DEC" w14:textId="77777777">
        <w:trPr>
          <w:trHeight w:val="457"/>
        </w:trPr>
        <w:tc>
          <w:tcPr>
            <w:tcW w:w="2416" w:type="dxa"/>
            <w:tcBorders>
              <w:bottom w:val="double" w:sz="4" w:space="0" w:color="231F20"/>
            </w:tcBorders>
          </w:tcPr>
          <w:p w14:paraId="4AFB5C56" w14:textId="77777777" w:rsidR="00FB011F" w:rsidRDefault="00443CA7">
            <w:pPr>
              <w:pStyle w:val="TableParagraph"/>
              <w:spacing w:before="73" w:line="244" w:lineRule="auto"/>
              <w:ind w:left="274" w:firstLine="69"/>
              <w:rPr>
                <w:sz w:val="14"/>
              </w:rPr>
            </w:pPr>
            <w:r>
              <w:rPr>
                <w:color w:val="231F20"/>
                <w:w w:val="105"/>
                <w:sz w:val="14"/>
              </w:rPr>
              <w:t>Обозначение</w:t>
            </w:r>
            <w:r>
              <w:rPr>
                <w:color w:val="231F20"/>
                <w:spacing w:val="-2"/>
                <w:w w:val="105"/>
                <w:sz w:val="14"/>
              </w:rPr>
              <w:t xml:space="preserve"> </w:t>
            </w:r>
            <w:r>
              <w:rPr>
                <w:color w:val="231F20"/>
                <w:w w:val="105"/>
                <w:sz w:val="14"/>
              </w:rPr>
              <w:t xml:space="preserve">ссылочного </w:t>
            </w:r>
            <w:r>
              <w:rPr>
                <w:color w:val="231F20"/>
                <w:spacing w:val="-2"/>
                <w:w w:val="105"/>
                <w:sz w:val="14"/>
              </w:rPr>
              <w:t>международного</w:t>
            </w:r>
            <w:r>
              <w:rPr>
                <w:color w:val="231F20"/>
                <w:spacing w:val="-9"/>
                <w:w w:val="105"/>
                <w:sz w:val="14"/>
              </w:rPr>
              <w:t xml:space="preserve"> </w:t>
            </w:r>
            <w:r>
              <w:rPr>
                <w:color w:val="231F20"/>
                <w:spacing w:val="-2"/>
                <w:w w:val="105"/>
                <w:sz w:val="14"/>
              </w:rPr>
              <w:t>стандарта</w:t>
            </w:r>
          </w:p>
        </w:tc>
        <w:tc>
          <w:tcPr>
            <w:tcW w:w="1231" w:type="dxa"/>
            <w:tcBorders>
              <w:bottom w:val="double" w:sz="4" w:space="0" w:color="231F20"/>
            </w:tcBorders>
          </w:tcPr>
          <w:p w14:paraId="28122496" w14:textId="77777777" w:rsidR="00FB011F" w:rsidRDefault="00443CA7">
            <w:pPr>
              <w:pStyle w:val="TableParagraph"/>
              <w:spacing w:before="73" w:line="244" w:lineRule="auto"/>
              <w:ind w:left="167" w:firstLine="163"/>
              <w:rPr>
                <w:sz w:val="14"/>
              </w:rPr>
            </w:pPr>
            <w:r>
              <w:rPr>
                <w:color w:val="231F20"/>
                <w:spacing w:val="-2"/>
                <w:w w:val="105"/>
                <w:sz w:val="14"/>
              </w:rPr>
              <w:t>Степень</w:t>
            </w:r>
            <w:r>
              <w:rPr>
                <w:color w:val="231F20"/>
                <w:spacing w:val="40"/>
                <w:w w:val="105"/>
                <w:sz w:val="14"/>
              </w:rPr>
              <w:t xml:space="preserve"> </w:t>
            </w:r>
            <w:r>
              <w:rPr>
                <w:color w:val="231F20"/>
                <w:spacing w:val="-2"/>
                <w:sz w:val="14"/>
              </w:rPr>
              <w:t>соответствия</w:t>
            </w:r>
          </w:p>
        </w:tc>
        <w:tc>
          <w:tcPr>
            <w:tcW w:w="5137" w:type="dxa"/>
            <w:tcBorders>
              <w:bottom w:val="double" w:sz="4" w:space="0" w:color="231F20"/>
            </w:tcBorders>
          </w:tcPr>
          <w:p w14:paraId="5B12640F" w14:textId="77777777" w:rsidR="00FB011F" w:rsidRDefault="00443CA7">
            <w:pPr>
              <w:pStyle w:val="TableParagraph"/>
              <w:spacing w:before="73" w:line="244" w:lineRule="auto"/>
              <w:ind w:left="1690" w:hanging="792"/>
              <w:rPr>
                <w:sz w:val="14"/>
              </w:rPr>
            </w:pPr>
            <w:r>
              <w:rPr>
                <w:color w:val="231F20"/>
                <w:spacing w:val="-2"/>
                <w:w w:val="105"/>
                <w:sz w:val="14"/>
              </w:rPr>
              <w:t>Обозначение и наименование соответствующего</w:t>
            </w:r>
            <w:r>
              <w:rPr>
                <w:color w:val="231F20"/>
                <w:w w:val="105"/>
                <w:sz w:val="14"/>
              </w:rPr>
              <w:t xml:space="preserve"> национального</w:t>
            </w:r>
            <w:r>
              <w:rPr>
                <w:color w:val="231F20"/>
                <w:spacing w:val="-2"/>
                <w:w w:val="105"/>
                <w:sz w:val="14"/>
              </w:rPr>
              <w:t xml:space="preserve"> </w:t>
            </w:r>
            <w:r>
              <w:rPr>
                <w:color w:val="231F20"/>
                <w:w w:val="105"/>
                <w:sz w:val="14"/>
              </w:rPr>
              <w:t>стандарта</w:t>
            </w:r>
          </w:p>
        </w:tc>
      </w:tr>
      <w:tr w:rsidR="00FB011F" w14:paraId="12061208" w14:textId="77777777">
        <w:trPr>
          <w:trHeight w:val="503"/>
        </w:trPr>
        <w:tc>
          <w:tcPr>
            <w:tcW w:w="2416" w:type="dxa"/>
            <w:tcBorders>
              <w:top w:val="double" w:sz="4" w:space="0" w:color="231F20"/>
            </w:tcBorders>
          </w:tcPr>
          <w:p w14:paraId="610CA4D8" w14:textId="77777777" w:rsidR="00FB011F" w:rsidRDefault="00443CA7">
            <w:pPr>
              <w:pStyle w:val="TableParagraph"/>
              <w:spacing w:before="58"/>
              <w:ind w:left="103"/>
              <w:rPr>
                <w:sz w:val="16"/>
              </w:rPr>
            </w:pPr>
            <w:r>
              <w:rPr>
                <w:color w:val="231F20"/>
                <w:sz w:val="16"/>
              </w:rPr>
              <w:t>ISO/IEC</w:t>
            </w:r>
            <w:r>
              <w:rPr>
                <w:color w:val="231F20"/>
                <w:spacing w:val="12"/>
                <w:sz w:val="16"/>
              </w:rPr>
              <w:t xml:space="preserve"> </w:t>
            </w:r>
            <w:r>
              <w:rPr>
                <w:color w:val="231F20"/>
                <w:spacing w:val="-2"/>
                <w:sz w:val="16"/>
              </w:rPr>
              <w:t>17024</w:t>
            </w:r>
          </w:p>
        </w:tc>
        <w:tc>
          <w:tcPr>
            <w:tcW w:w="1231" w:type="dxa"/>
            <w:tcBorders>
              <w:top w:val="double" w:sz="4" w:space="0" w:color="231F20"/>
            </w:tcBorders>
          </w:tcPr>
          <w:p w14:paraId="3D1CD1B4" w14:textId="77777777" w:rsidR="00FB011F" w:rsidRDefault="00443CA7">
            <w:pPr>
              <w:pStyle w:val="TableParagraph"/>
              <w:spacing w:before="58"/>
              <w:ind w:right="469"/>
              <w:jc w:val="right"/>
              <w:rPr>
                <w:sz w:val="16"/>
              </w:rPr>
            </w:pPr>
            <w:r>
              <w:rPr>
                <w:color w:val="231F20"/>
                <w:spacing w:val="-5"/>
                <w:sz w:val="16"/>
              </w:rPr>
              <w:t>IDT</w:t>
            </w:r>
          </w:p>
        </w:tc>
        <w:tc>
          <w:tcPr>
            <w:tcW w:w="5137" w:type="dxa"/>
            <w:tcBorders>
              <w:top w:val="double" w:sz="4" w:space="0" w:color="231F20"/>
            </w:tcBorders>
          </w:tcPr>
          <w:p w14:paraId="15A5BB10" w14:textId="77777777" w:rsidR="00FB011F" w:rsidRDefault="00443CA7">
            <w:pPr>
              <w:pStyle w:val="TableParagraph"/>
              <w:spacing w:before="58" w:line="256" w:lineRule="auto"/>
              <w:ind w:left="103"/>
              <w:rPr>
                <w:sz w:val="16"/>
              </w:rPr>
            </w:pPr>
            <w:r>
              <w:rPr>
                <w:color w:val="231F20"/>
                <w:sz w:val="16"/>
              </w:rPr>
              <w:t>ГОСТ Р ИСО/МЭК 17024—2017 «Оценка соответствия. Общие</w:t>
            </w:r>
            <w:r>
              <w:rPr>
                <w:color w:val="231F20"/>
                <w:spacing w:val="40"/>
                <w:sz w:val="16"/>
              </w:rPr>
              <w:t xml:space="preserve"> </w:t>
            </w:r>
            <w:r>
              <w:rPr>
                <w:color w:val="231F20"/>
                <w:sz w:val="16"/>
              </w:rPr>
              <w:t>требования к органам, проводящим сертификацию персонала»</w:t>
            </w:r>
          </w:p>
        </w:tc>
      </w:tr>
      <w:tr w:rsidR="00FB011F" w14:paraId="40843715" w14:textId="77777777">
        <w:trPr>
          <w:trHeight w:val="513"/>
        </w:trPr>
        <w:tc>
          <w:tcPr>
            <w:tcW w:w="2416" w:type="dxa"/>
          </w:tcPr>
          <w:p w14:paraId="0DEE7FBF" w14:textId="77777777" w:rsidR="00FB011F" w:rsidRDefault="00443CA7">
            <w:pPr>
              <w:pStyle w:val="TableParagraph"/>
              <w:spacing w:before="68"/>
              <w:ind w:left="103"/>
              <w:rPr>
                <w:sz w:val="16"/>
              </w:rPr>
            </w:pPr>
            <w:r>
              <w:rPr>
                <w:color w:val="231F20"/>
                <w:sz w:val="16"/>
              </w:rPr>
              <w:t>ISO</w:t>
            </w:r>
            <w:r>
              <w:rPr>
                <w:color w:val="231F20"/>
                <w:spacing w:val="6"/>
                <w:sz w:val="16"/>
              </w:rPr>
              <w:t xml:space="preserve"> </w:t>
            </w:r>
            <w:r>
              <w:rPr>
                <w:color w:val="231F20"/>
                <w:spacing w:val="-2"/>
                <w:sz w:val="16"/>
              </w:rPr>
              <w:t>18490</w:t>
            </w:r>
          </w:p>
        </w:tc>
        <w:tc>
          <w:tcPr>
            <w:tcW w:w="1231" w:type="dxa"/>
          </w:tcPr>
          <w:p w14:paraId="11A776C4" w14:textId="77777777" w:rsidR="00FB011F" w:rsidRDefault="00443CA7">
            <w:pPr>
              <w:pStyle w:val="TableParagraph"/>
              <w:spacing w:before="68"/>
              <w:ind w:right="469"/>
              <w:jc w:val="right"/>
              <w:rPr>
                <w:sz w:val="16"/>
              </w:rPr>
            </w:pPr>
            <w:r>
              <w:rPr>
                <w:color w:val="231F20"/>
                <w:spacing w:val="-5"/>
                <w:sz w:val="16"/>
              </w:rPr>
              <w:t>IDT</w:t>
            </w:r>
          </w:p>
        </w:tc>
        <w:tc>
          <w:tcPr>
            <w:tcW w:w="5137" w:type="dxa"/>
          </w:tcPr>
          <w:p w14:paraId="6083EF67" w14:textId="77777777" w:rsidR="00FB011F" w:rsidRDefault="00443CA7">
            <w:pPr>
              <w:pStyle w:val="TableParagraph"/>
              <w:spacing w:before="68" w:line="256" w:lineRule="auto"/>
              <w:ind w:left="103"/>
              <w:rPr>
                <w:sz w:val="16"/>
              </w:rPr>
            </w:pPr>
            <w:r>
              <w:rPr>
                <w:color w:val="231F20"/>
                <w:sz w:val="16"/>
              </w:rPr>
              <w:t>ГОСТ Р ИСО 18490—2020 «Контроль неразрушающий. Оценка остроты зрения специалистов неразрушающего контроля»</w:t>
            </w:r>
          </w:p>
        </w:tc>
      </w:tr>
      <w:tr w:rsidR="00FB011F" w14:paraId="4DF3817B" w14:textId="77777777">
        <w:trPr>
          <w:trHeight w:val="769"/>
        </w:trPr>
        <w:tc>
          <w:tcPr>
            <w:tcW w:w="8784" w:type="dxa"/>
            <w:gridSpan w:val="3"/>
          </w:tcPr>
          <w:p w14:paraId="2B41F35A" w14:textId="77777777" w:rsidR="00FB011F" w:rsidRDefault="00443CA7">
            <w:pPr>
              <w:pStyle w:val="TableParagraph"/>
              <w:spacing w:before="68" w:line="261" w:lineRule="auto"/>
              <w:ind w:left="103" w:firstLine="465"/>
              <w:rPr>
                <w:sz w:val="16"/>
              </w:rPr>
            </w:pPr>
            <w:r>
              <w:rPr>
                <w:color w:val="231F20"/>
                <w:spacing w:val="27"/>
                <w:sz w:val="16"/>
              </w:rPr>
              <w:t>Прим</w:t>
            </w:r>
            <w:r>
              <w:rPr>
                <w:color w:val="231F20"/>
                <w:spacing w:val="-2"/>
                <w:sz w:val="16"/>
              </w:rPr>
              <w:t xml:space="preserve"> </w:t>
            </w:r>
            <w:r>
              <w:rPr>
                <w:color w:val="231F20"/>
                <w:sz w:val="16"/>
              </w:rPr>
              <w:t>е</w:t>
            </w:r>
            <w:r>
              <w:rPr>
                <w:color w:val="231F20"/>
                <w:spacing w:val="-9"/>
                <w:sz w:val="16"/>
              </w:rPr>
              <w:t xml:space="preserve"> </w:t>
            </w:r>
            <w:r>
              <w:rPr>
                <w:color w:val="231F20"/>
                <w:spacing w:val="29"/>
                <w:sz w:val="16"/>
              </w:rPr>
              <w:t>чание</w:t>
            </w:r>
            <w:r>
              <w:rPr>
                <w:color w:val="231F20"/>
                <w:spacing w:val="80"/>
                <w:w w:val="150"/>
                <w:sz w:val="16"/>
              </w:rPr>
              <w:t xml:space="preserve"> </w:t>
            </w:r>
            <w:r>
              <w:rPr>
                <w:color w:val="231F20"/>
                <w:sz w:val="16"/>
              </w:rPr>
              <w:t>—</w:t>
            </w:r>
            <w:r>
              <w:rPr>
                <w:color w:val="231F20"/>
                <w:spacing w:val="40"/>
                <w:sz w:val="16"/>
              </w:rPr>
              <w:t xml:space="preserve"> </w:t>
            </w:r>
            <w:r>
              <w:rPr>
                <w:color w:val="231F20"/>
                <w:sz w:val="16"/>
              </w:rPr>
              <w:t>В</w:t>
            </w:r>
            <w:r>
              <w:rPr>
                <w:color w:val="231F20"/>
                <w:spacing w:val="40"/>
                <w:sz w:val="16"/>
              </w:rPr>
              <w:t xml:space="preserve"> </w:t>
            </w:r>
            <w:r>
              <w:rPr>
                <w:color w:val="231F20"/>
                <w:sz w:val="16"/>
              </w:rPr>
              <w:t>настоящей</w:t>
            </w:r>
            <w:r>
              <w:rPr>
                <w:color w:val="231F20"/>
                <w:spacing w:val="40"/>
                <w:sz w:val="16"/>
              </w:rPr>
              <w:t xml:space="preserve"> </w:t>
            </w:r>
            <w:r>
              <w:rPr>
                <w:color w:val="231F20"/>
                <w:sz w:val="16"/>
              </w:rPr>
              <w:t>таблице</w:t>
            </w:r>
            <w:r>
              <w:rPr>
                <w:color w:val="231F20"/>
                <w:spacing w:val="40"/>
                <w:sz w:val="16"/>
              </w:rPr>
              <w:t xml:space="preserve"> </w:t>
            </w:r>
            <w:r>
              <w:rPr>
                <w:color w:val="231F20"/>
                <w:sz w:val="16"/>
              </w:rPr>
              <w:t>использовано</w:t>
            </w:r>
            <w:r>
              <w:rPr>
                <w:color w:val="231F20"/>
                <w:spacing w:val="40"/>
                <w:sz w:val="16"/>
              </w:rPr>
              <w:t xml:space="preserve"> </w:t>
            </w:r>
            <w:r>
              <w:rPr>
                <w:color w:val="231F20"/>
                <w:sz w:val="16"/>
              </w:rPr>
              <w:t>следующее</w:t>
            </w:r>
            <w:r>
              <w:rPr>
                <w:color w:val="231F20"/>
                <w:spacing w:val="40"/>
                <w:sz w:val="16"/>
              </w:rPr>
              <w:t xml:space="preserve"> </w:t>
            </w:r>
            <w:r>
              <w:rPr>
                <w:color w:val="231F20"/>
                <w:sz w:val="16"/>
              </w:rPr>
              <w:t>условное</w:t>
            </w:r>
            <w:r>
              <w:rPr>
                <w:color w:val="231F20"/>
                <w:spacing w:val="40"/>
                <w:sz w:val="16"/>
              </w:rPr>
              <w:t xml:space="preserve"> </w:t>
            </w:r>
            <w:r>
              <w:rPr>
                <w:color w:val="231F20"/>
                <w:sz w:val="16"/>
              </w:rPr>
              <w:t>обозначение</w:t>
            </w:r>
            <w:r>
              <w:rPr>
                <w:color w:val="231F20"/>
                <w:spacing w:val="40"/>
                <w:sz w:val="16"/>
              </w:rPr>
              <w:t xml:space="preserve"> </w:t>
            </w:r>
            <w:r>
              <w:rPr>
                <w:color w:val="231F20"/>
                <w:sz w:val="16"/>
              </w:rPr>
              <w:t>степени соответствия стандартов:</w:t>
            </w:r>
          </w:p>
          <w:p w14:paraId="1C218B8E" w14:textId="77777777" w:rsidR="00FB011F" w:rsidRDefault="00443CA7">
            <w:pPr>
              <w:pStyle w:val="TableParagraph"/>
              <w:spacing w:before="52"/>
              <w:ind w:left="568"/>
              <w:rPr>
                <w:sz w:val="16"/>
              </w:rPr>
            </w:pPr>
            <w:r>
              <w:rPr>
                <w:color w:val="231F20"/>
                <w:sz w:val="16"/>
              </w:rPr>
              <w:t>-</w:t>
            </w:r>
            <w:r>
              <w:rPr>
                <w:color w:val="231F20"/>
                <w:spacing w:val="47"/>
                <w:sz w:val="16"/>
              </w:rPr>
              <w:t xml:space="preserve"> </w:t>
            </w:r>
            <w:r>
              <w:rPr>
                <w:color w:val="231F20"/>
                <w:sz w:val="16"/>
              </w:rPr>
              <w:t>IDT</w:t>
            </w:r>
            <w:r>
              <w:rPr>
                <w:color w:val="231F20"/>
                <w:spacing w:val="3"/>
                <w:sz w:val="16"/>
              </w:rPr>
              <w:t xml:space="preserve"> </w:t>
            </w:r>
            <w:r>
              <w:rPr>
                <w:color w:val="231F20"/>
                <w:sz w:val="16"/>
              </w:rPr>
              <w:t>—</w:t>
            </w:r>
            <w:r>
              <w:rPr>
                <w:color w:val="231F20"/>
                <w:spacing w:val="7"/>
                <w:sz w:val="16"/>
              </w:rPr>
              <w:t xml:space="preserve"> </w:t>
            </w:r>
            <w:r>
              <w:rPr>
                <w:color w:val="231F20"/>
                <w:sz w:val="16"/>
              </w:rPr>
              <w:t>идентичные</w:t>
            </w:r>
            <w:r>
              <w:rPr>
                <w:color w:val="231F20"/>
                <w:spacing w:val="6"/>
                <w:sz w:val="16"/>
              </w:rPr>
              <w:t xml:space="preserve"> </w:t>
            </w:r>
            <w:r>
              <w:rPr>
                <w:color w:val="231F20"/>
                <w:spacing w:val="-2"/>
                <w:sz w:val="16"/>
              </w:rPr>
              <w:t>стандарты.</w:t>
            </w:r>
          </w:p>
        </w:tc>
      </w:tr>
    </w:tbl>
    <w:p w14:paraId="11BB1CAF" w14:textId="77777777" w:rsidR="00FB011F" w:rsidRDefault="00FB011F">
      <w:pPr>
        <w:pStyle w:val="a3"/>
        <w:rPr>
          <w:sz w:val="20"/>
        </w:rPr>
      </w:pPr>
    </w:p>
    <w:p w14:paraId="5248269C" w14:textId="77777777" w:rsidR="00FB011F" w:rsidRDefault="00FB011F">
      <w:pPr>
        <w:pStyle w:val="a3"/>
        <w:rPr>
          <w:sz w:val="20"/>
        </w:rPr>
      </w:pPr>
    </w:p>
    <w:p w14:paraId="34FE21FD" w14:textId="77777777" w:rsidR="00FB011F" w:rsidRDefault="00FB011F">
      <w:pPr>
        <w:pStyle w:val="a3"/>
        <w:rPr>
          <w:sz w:val="20"/>
        </w:rPr>
      </w:pPr>
    </w:p>
    <w:p w14:paraId="146AAF4B" w14:textId="77777777" w:rsidR="00FB011F" w:rsidRDefault="00FB011F">
      <w:pPr>
        <w:pStyle w:val="a3"/>
        <w:rPr>
          <w:sz w:val="20"/>
        </w:rPr>
      </w:pPr>
    </w:p>
    <w:p w14:paraId="5BD3958E" w14:textId="77777777" w:rsidR="00FB011F" w:rsidRDefault="00FB011F">
      <w:pPr>
        <w:pStyle w:val="a3"/>
        <w:rPr>
          <w:sz w:val="20"/>
        </w:rPr>
      </w:pPr>
    </w:p>
    <w:p w14:paraId="5F1D4319" w14:textId="77777777" w:rsidR="00FB011F" w:rsidRDefault="00FB011F">
      <w:pPr>
        <w:pStyle w:val="a3"/>
        <w:rPr>
          <w:sz w:val="20"/>
        </w:rPr>
      </w:pPr>
    </w:p>
    <w:p w14:paraId="00A4001C" w14:textId="77777777" w:rsidR="00FB011F" w:rsidRDefault="00FB011F">
      <w:pPr>
        <w:pStyle w:val="a3"/>
        <w:rPr>
          <w:sz w:val="20"/>
        </w:rPr>
      </w:pPr>
    </w:p>
    <w:p w14:paraId="2EA4E679" w14:textId="77777777" w:rsidR="00FB011F" w:rsidRDefault="00FB011F">
      <w:pPr>
        <w:pStyle w:val="a3"/>
        <w:rPr>
          <w:sz w:val="20"/>
        </w:rPr>
      </w:pPr>
    </w:p>
    <w:p w14:paraId="072A818F" w14:textId="77777777" w:rsidR="00FB011F" w:rsidRDefault="00FB011F">
      <w:pPr>
        <w:pStyle w:val="a3"/>
        <w:rPr>
          <w:sz w:val="20"/>
        </w:rPr>
      </w:pPr>
    </w:p>
    <w:p w14:paraId="04B90283" w14:textId="77777777" w:rsidR="00FB011F" w:rsidRDefault="00FB011F">
      <w:pPr>
        <w:pStyle w:val="a3"/>
        <w:rPr>
          <w:sz w:val="20"/>
        </w:rPr>
      </w:pPr>
    </w:p>
    <w:p w14:paraId="48A21639" w14:textId="77777777" w:rsidR="00FB011F" w:rsidRDefault="00FB011F">
      <w:pPr>
        <w:pStyle w:val="a3"/>
        <w:rPr>
          <w:sz w:val="20"/>
        </w:rPr>
      </w:pPr>
    </w:p>
    <w:p w14:paraId="0D3B5480" w14:textId="77777777" w:rsidR="00FB011F" w:rsidRDefault="00FB011F">
      <w:pPr>
        <w:pStyle w:val="a3"/>
        <w:rPr>
          <w:sz w:val="20"/>
        </w:rPr>
      </w:pPr>
    </w:p>
    <w:p w14:paraId="38256EBE" w14:textId="77777777" w:rsidR="00FB011F" w:rsidRDefault="00FB011F">
      <w:pPr>
        <w:pStyle w:val="a3"/>
        <w:rPr>
          <w:sz w:val="20"/>
        </w:rPr>
      </w:pPr>
    </w:p>
    <w:p w14:paraId="0F164A5D" w14:textId="77777777" w:rsidR="00FB011F" w:rsidRDefault="00FB011F">
      <w:pPr>
        <w:pStyle w:val="a3"/>
        <w:rPr>
          <w:sz w:val="20"/>
        </w:rPr>
      </w:pPr>
    </w:p>
    <w:p w14:paraId="652F955E" w14:textId="77777777" w:rsidR="00FB011F" w:rsidRDefault="00FB011F">
      <w:pPr>
        <w:pStyle w:val="a3"/>
        <w:rPr>
          <w:sz w:val="20"/>
        </w:rPr>
      </w:pPr>
    </w:p>
    <w:p w14:paraId="6D823134" w14:textId="77777777" w:rsidR="00FB011F" w:rsidRDefault="00FB011F">
      <w:pPr>
        <w:pStyle w:val="a3"/>
        <w:rPr>
          <w:sz w:val="20"/>
        </w:rPr>
      </w:pPr>
    </w:p>
    <w:p w14:paraId="36A693F9" w14:textId="77777777" w:rsidR="00FB011F" w:rsidRDefault="00FB011F">
      <w:pPr>
        <w:pStyle w:val="a3"/>
        <w:rPr>
          <w:sz w:val="20"/>
        </w:rPr>
      </w:pPr>
    </w:p>
    <w:p w14:paraId="2F878981" w14:textId="77777777" w:rsidR="00FB011F" w:rsidRDefault="00FB011F">
      <w:pPr>
        <w:pStyle w:val="a3"/>
        <w:rPr>
          <w:sz w:val="20"/>
        </w:rPr>
      </w:pPr>
    </w:p>
    <w:p w14:paraId="7DB2EFBA" w14:textId="77777777" w:rsidR="00FB011F" w:rsidRDefault="00FB011F">
      <w:pPr>
        <w:pStyle w:val="a3"/>
        <w:rPr>
          <w:sz w:val="20"/>
        </w:rPr>
      </w:pPr>
    </w:p>
    <w:p w14:paraId="54A3B8EA" w14:textId="77777777" w:rsidR="00FB011F" w:rsidRDefault="00FB011F">
      <w:pPr>
        <w:pStyle w:val="a3"/>
        <w:rPr>
          <w:sz w:val="20"/>
        </w:rPr>
      </w:pPr>
    </w:p>
    <w:p w14:paraId="27F9DD13" w14:textId="77777777" w:rsidR="00FB011F" w:rsidRDefault="00FB011F">
      <w:pPr>
        <w:pStyle w:val="a3"/>
        <w:rPr>
          <w:sz w:val="20"/>
        </w:rPr>
      </w:pPr>
    </w:p>
    <w:p w14:paraId="37A2E33E" w14:textId="77777777" w:rsidR="00FB011F" w:rsidRDefault="00FB011F">
      <w:pPr>
        <w:pStyle w:val="a3"/>
        <w:rPr>
          <w:sz w:val="20"/>
        </w:rPr>
      </w:pPr>
    </w:p>
    <w:p w14:paraId="7EF483FB" w14:textId="77777777" w:rsidR="00FB011F" w:rsidRDefault="00FB011F">
      <w:pPr>
        <w:pStyle w:val="a3"/>
        <w:rPr>
          <w:sz w:val="20"/>
        </w:rPr>
      </w:pPr>
    </w:p>
    <w:p w14:paraId="057838D0" w14:textId="77777777" w:rsidR="00FB011F" w:rsidRDefault="00FB011F">
      <w:pPr>
        <w:pStyle w:val="a3"/>
        <w:rPr>
          <w:sz w:val="20"/>
        </w:rPr>
      </w:pPr>
    </w:p>
    <w:p w14:paraId="70282427" w14:textId="77777777" w:rsidR="00FB011F" w:rsidRDefault="00FB011F">
      <w:pPr>
        <w:pStyle w:val="a3"/>
        <w:rPr>
          <w:sz w:val="20"/>
        </w:rPr>
      </w:pPr>
    </w:p>
    <w:p w14:paraId="4EFFECE5" w14:textId="77777777" w:rsidR="00FB011F" w:rsidRDefault="00FB011F">
      <w:pPr>
        <w:pStyle w:val="a3"/>
        <w:rPr>
          <w:sz w:val="20"/>
        </w:rPr>
      </w:pPr>
    </w:p>
    <w:p w14:paraId="4B2FE96E" w14:textId="77777777" w:rsidR="00FB011F" w:rsidRDefault="00FB011F">
      <w:pPr>
        <w:pStyle w:val="a3"/>
        <w:rPr>
          <w:sz w:val="20"/>
        </w:rPr>
      </w:pPr>
    </w:p>
    <w:p w14:paraId="081AEB72" w14:textId="77777777" w:rsidR="00FB011F" w:rsidRDefault="00FB011F">
      <w:pPr>
        <w:pStyle w:val="a3"/>
        <w:rPr>
          <w:sz w:val="20"/>
        </w:rPr>
      </w:pPr>
    </w:p>
    <w:p w14:paraId="0BC716A9" w14:textId="77777777" w:rsidR="00FB011F" w:rsidRDefault="00FB011F">
      <w:pPr>
        <w:pStyle w:val="a3"/>
        <w:rPr>
          <w:sz w:val="20"/>
        </w:rPr>
      </w:pPr>
    </w:p>
    <w:p w14:paraId="6FBD053E" w14:textId="77777777" w:rsidR="00FB011F" w:rsidRDefault="00FB011F">
      <w:pPr>
        <w:pStyle w:val="a3"/>
        <w:rPr>
          <w:sz w:val="20"/>
        </w:rPr>
      </w:pPr>
    </w:p>
    <w:p w14:paraId="417F100A" w14:textId="77777777" w:rsidR="00FB011F" w:rsidRDefault="00FB011F">
      <w:pPr>
        <w:pStyle w:val="a3"/>
        <w:rPr>
          <w:sz w:val="20"/>
        </w:rPr>
      </w:pPr>
    </w:p>
    <w:p w14:paraId="4297147E" w14:textId="77777777" w:rsidR="00FB011F" w:rsidRDefault="00FB011F">
      <w:pPr>
        <w:pStyle w:val="a3"/>
        <w:rPr>
          <w:sz w:val="20"/>
        </w:rPr>
      </w:pPr>
    </w:p>
    <w:p w14:paraId="38F9FCD7" w14:textId="77777777" w:rsidR="00FB011F" w:rsidRDefault="00FB011F">
      <w:pPr>
        <w:pStyle w:val="a3"/>
        <w:rPr>
          <w:sz w:val="20"/>
        </w:rPr>
      </w:pPr>
    </w:p>
    <w:p w14:paraId="6965A07D" w14:textId="77777777" w:rsidR="00FB011F" w:rsidRDefault="00FB011F">
      <w:pPr>
        <w:pStyle w:val="a3"/>
        <w:rPr>
          <w:sz w:val="20"/>
        </w:rPr>
      </w:pPr>
    </w:p>
    <w:p w14:paraId="7ACADA30" w14:textId="77777777" w:rsidR="00FB011F" w:rsidRDefault="00FB011F">
      <w:pPr>
        <w:pStyle w:val="a3"/>
        <w:rPr>
          <w:sz w:val="20"/>
        </w:rPr>
      </w:pPr>
    </w:p>
    <w:p w14:paraId="53214A2A" w14:textId="77777777" w:rsidR="00FB011F" w:rsidRDefault="00FB011F">
      <w:pPr>
        <w:pStyle w:val="a3"/>
        <w:spacing w:before="5"/>
        <w:rPr>
          <w:sz w:val="19"/>
        </w:rPr>
      </w:pPr>
    </w:p>
    <w:p w14:paraId="3F27084C" w14:textId="77777777" w:rsidR="00FB011F" w:rsidRDefault="00443CA7">
      <w:pPr>
        <w:spacing w:before="99"/>
        <w:ind w:right="632"/>
        <w:jc w:val="right"/>
        <w:rPr>
          <w:sz w:val="16"/>
        </w:rPr>
      </w:pPr>
      <w:r>
        <w:rPr>
          <w:color w:val="231F20"/>
          <w:spacing w:val="-5"/>
          <w:sz w:val="16"/>
        </w:rPr>
        <w:t>35</w:t>
      </w:r>
    </w:p>
    <w:p w14:paraId="577619AF" w14:textId="77777777" w:rsidR="00FB011F" w:rsidRDefault="00FB011F">
      <w:pPr>
        <w:jc w:val="right"/>
        <w:rPr>
          <w:sz w:val="16"/>
        </w:rPr>
        <w:sectPr w:rsidR="00FB011F">
          <w:pgSz w:w="11910" w:h="16840"/>
          <w:pgMar w:top="1640" w:right="1180" w:bottom="600" w:left="1180" w:header="324" w:footer="405" w:gutter="0"/>
          <w:cols w:space="720"/>
        </w:sectPr>
      </w:pPr>
    </w:p>
    <w:p w14:paraId="68C432C0" w14:textId="77777777" w:rsidR="00FB011F" w:rsidRDefault="00443CA7">
      <w:pPr>
        <w:pStyle w:val="2"/>
        <w:spacing w:before="86"/>
        <w:ind w:left="634"/>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49DBEA55" w14:textId="77777777" w:rsidR="00FB011F" w:rsidRDefault="00FB011F">
      <w:pPr>
        <w:pStyle w:val="a3"/>
        <w:spacing w:before="7"/>
        <w:rPr>
          <w:b/>
        </w:rPr>
      </w:pPr>
    </w:p>
    <w:p w14:paraId="14B99F04" w14:textId="77777777" w:rsidR="00FB011F" w:rsidRDefault="00443CA7">
      <w:pPr>
        <w:pStyle w:val="3"/>
        <w:spacing w:before="96"/>
        <w:ind w:left="1017" w:right="501" w:firstLine="0"/>
        <w:jc w:val="center"/>
      </w:pPr>
      <w:bookmarkStart w:id="14" w:name="_TOC_250000"/>
      <w:bookmarkEnd w:id="14"/>
      <w:r>
        <w:rPr>
          <w:color w:val="231F20"/>
          <w:spacing w:val="-2"/>
        </w:rPr>
        <w:t>Библиография</w:t>
      </w:r>
    </w:p>
    <w:p w14:paraId="301611A7" w14:textId="77777777" w:rsidR="00FB011F" w:rsidRDefault="00FB011F">
      <w:pPr>
        <w:pStyle w:val="a3"/>
        <w:spacing w:before="4"/>
        <w:rPr>
          <w:b/>
          <w:sz w:val="27"/>
        </w:rPr>
      </w:pPr>
    </w:p>
    <w:p w14:paraId="59B00C28" w14:textId="77777777" w:rsidR="00FB011F" w:rsidRDefault="00443CA7">
      <w:pPr>
        <w:pStyle w:val="a5"/>
        <w:numPr>
          <w:ilvl w:val="0"/>
          <w:numId w:val="1"/>
        </w:numPr>
        <w:tabs>
          <w:tab w:val="left" w:pos="1069"/>
        </w:tabs>
        <w:spacing w:before="1" w:line="256" w:lineRule="auto"/>
        <w:ind w:right="115" w:hanging="1790"/>
        <w:jc w:val="both"/>
        <w:rPr>
          <w:sz w:val="16"/>
        </w:rPr>
      </w:pPr>
      <w:r w:rsidRPr="0045748B">
        <w:rPr>
          <w:color w:val="231F20"/>
          <w:sz w:val="16"/>
          <w:lang w:val="en-US"/>
        </w:rPr>
        <w:t>ISO/TS 22809</w:t>
      </w:r>
      <w:r w:rsidRPr="0045748B">
        <w:rPr>
          <w:color w:val="231F20"/>
          <w:spacing w:val="80"/>
          <w:sz w:val="16"/>
          <w:lang w:val="en-US"/>
        </w:rPr>
        <w:t xml:space="preserve">  </w:t>
      </w:r>
      <w:r w:rsidRPr="0045748B">
        <w:rPr>
          <w:color w:val="231F20"/>
          <w:sz w:val="16"/>
          <w:lang w:val="en-US"/>
        </w:rPr>
        <w:t>Non-destructive</w:t>
      </w:r>
      <w:r w:rsidRPr="0045748B">
        <w:rPr>
          <w:color w:val="231F20"/>
          <w:spacing w:val="80"/>
          <w:sz w:val="16"/>
          <w:lang w:val="en-US"/>
        </w:rPr>
        <w:t xml:space="preserve"> </w:t>
      </w:r>
      <w:r w:rsidRPr="0045748B">
        <w:rPr>
          <w:color w:val="231F20"/>
          <w:sz w:val="16"/>
          <w:lang w:val="en-US"/>
        </w:rPr>
        <w:t>testing</w:t>
      </w:r>
      <w:r w:rsidRPr="0045748B">
        <w:rPr>
          <w:color w:val="231F20"/>
          <w:spacing w:val="80"/>
          <w:sz w:val="16"/>
          <w:lang w:val="en-US"/>
        </w:rPr>
        <w:t xml:space="preserve"> </w:t>
      </w:r>
      <w:r w:rsidRPr="0045748B">
        <w:rPr>
          <w:color w:val="231F20"/>
          <w:sz w:val="16"/>
          <w:lang w:val="en-US"/>
        </w:rPr>
        <w:t>—</w:t>
      </w:r>
      <w:r w:rsidRPr="0045748B">
        <w:rPr>
          <w:color w:val="231F20"/>
          <w:spacing w:val="80"/>
          <w:sz w:val="16"/>
          <w:lang w:val="en-US"/>
        </w:rPr>
        <w:t xml:space="preserve"> </w:t>
      </w:r>
      <w:r w:rsidRPr="0045748B">
        <w:rPr>
          <w:color w:val="231F20"/>
          <w:sz w:val="16"/>
          <w:lang w:val="en-US"/>
        </w:rPr>
        <w:t>Discontinuities</w:t>
      </w:r>
      <w:r w:rsidRPr="0045748B">
        <w:rPr>
          <w:color w:val="231F20"/>
          <w:spacing w:val="80"/>
          <w:sz w:val="16"/>
          <w:lang w:val="en-US"/>
        </w:rPr>
        <w:t xml:space="preserve"> </w:t>
      </w:r>
      <w:r w:rsidRPr="0045748B">
        <w:rPr>
          <w:color w:val="231F20"/>
          <w:sz w:val="16"/>
          <w:lang w:val="en-US"/>
        </w:rPr>
        <w:t>in</w:t>
      </w:r>
      <w:r w:rsidRPr="0045748B">
        <w:rPr>
          <w:color w:val="231F20"/>
          <w:spacing w:val="80"/>
          <w:sz w:val="16"/>
          <w:lang w:val="en-US"/>
        </w:rPr>
        <w:t xml:space="preserve"> </w:t>
      </w:r>
      <w:r w:rsidRPr="0045748B">
        <w:rPr>
          <w:color w:val="231F20"/>
          <w:sz w:val="16"/>
          <w:lang w:val="en-US"/>
        </w:rPr>
        <w:t>specimens</w:t>
      </w:r>
      <w:r w:rsidRPr="0045748B">
        <w:rPr>
          <w:color w:val="231F20"/>
          <w:spacing w:val="80"/>
          <w:sz w:val="16"/>
          <w:lang w:val="en-US"/>
        </w:rPr>
        <w:t xml:space="preserve"> </w:t>
      </w:r>
      <w:r w:rsidRPr="0045748B">
        <w:rPr>
          <w:color w:val="231F20"/>
          <w:sz w:val="16"/>
          <w:lang w:val="en-US"/>
        </w:rPr>
        <w:t>for</w:t>
      </w:r>
      <w:r w:rsidRPr="0045748B">
        <w:rPr>
          <w:color w:val="231F20"/>
          <w:spacing w:val="80"/>
          <w:sz w:val="16"/>
          <w:lang w:val="en-US"/>
        </w:rPr>
        <w:t xml:space="preserve"> </w:t>
      </w:r>
      <w:r w:rsidRPr="0045748B">
        <w:rPr>
          <w:color w:val="231F20"/>
          <w:sz w:val="16"/>
          <w:lang w:val="en-US"/>
        </w:rPr>
        <w:t>use</w:t>
      </w:r>
      <w:r w:rsidRPr="0045748B">
        <w:rPr>
          <w:color w:val="231F20"/>
          <w:spacing w:val="80"/>
          <w:sz w:val="16"/>
          <w:lang w:val="en-US"/>
        </w:rPr>
        <w:t xml:space="preserve"> </w:t>
      </w:r>
      <w:r w:rsidRPr="0045748B">
        <w:rPr>
          <w:color w:val="231F20"/>
          <w:sz w:val="16"/>
          <w:lang w:val="en-US"/>
        </w:rPr>
        <w:t>in</w:t>
      </w:r>
      <w:r w:rsidRPr="0045748B">
        <w:rPr>
          <w:color w:val="231F20"/>
          <w:spacing w:val="80"/>
          <w:sz w:val="16"/>
          <w:lang w:val="en-US"/>
        </w:rPr>
        <w:t xml:space="preserve"> </w:t>
      </w:r>
      <w:r w:rsidRPr="0045748B">
        <w:rPr>
          <w:color w:val="231F20"/>
          <w:sz w:val="16"/>
          <w:lang w:val="en-US"/>
        </w:rPr>
        <w:t>qualification</w:t>
      </w:r>
      <w:r w:rsidRPr="0045748B">
        <w:rPr>
          <w:color w:val="231F20"/>
          <w:spacing w:val="80"/>
          <w:sz w:val="16"/>
          <w:lang w:val="en-US"/>
        </w:rPr>
        <w:t xml:space="preserve"> </w:t>
      </w:r>
      <w:r w:rsidRPr="0045748B">
        <w:rPr>
          <w:color w:val="231F20"/>
          <w:sz w:val="16"/>
          <w:lang w:val="en-US"/>
        </w:rPr>
        <w:t>exam- inations (</w:t>
      </w:r>
      <w:r>
        <w:rPr>
          <w:color w:val="231F20"/>
          <w:sz w:val="16"/>
        </w:rPr>
        <w:t>Неразрушающий</w:t>
      </w:r>
      <w:r w:rsidRPr="0045748B">
        <w:rPr>
          <w:color w:val="231F20"/>
          <w:sz w:val="16"/>
          <w:lang w:val="en-US"/>
        </w:rPr>
        <w:t xml:space="preserve"> </w:t>
      </w:r>
      <w:r>
        <w:rPr>
          <w:color w:val="231F20"/>
          <w:sz w:val="16"/>
        </w:rPr>
        <w:t>контроль</w:t>
      </w:r>
      <w:r w:rsidRPr="0045748B">
        <w:rPr>
          <w:color w:val="231F20"/>
          <w:sz w:val="16"/>
          <w:lang w:val="en-US"/>
        </w:rPr>
        <w:t xml:space="preserve">. </w:t>
      </w:r>
      <w:r>
        <w:rPr>
          <w:color w:val="231F20"/>
          <w:sz w:val="16"/>
        </w:rPr>
        <w:t>Несплошности образцов для использования в квалификационных экзаменах)</w:t>
      </w:r>
    </w:p>
    <w:p w14:paraId="51CF483A" w14:textId="77777777" w:rsidR="00FB011F" w:rsidRDefault="00443CA7">
      <w:pPr>
        <w:pStyle w:val="a5"/>
        <w:numPr>
          <w:ilvl w:val="0"/>
          <w:numId w:val="1"/>
        </w:numPr>
        <w:tabs>
          <w:tab w:val="left" w:pos="1069"/>
        </w:tabs>
        <w:spacing w:before="130" w:line="256" w:lineRule="auto"/>
        <w:ind w:right="115" w:hanging="1790"/>
        <w:jc w:val="both"/>
        <w:rPr>
          <w:sz w:val="16"/>
        </w:rPr>
      </w:pPr>
      <w:r w:rsidRPr="0045748B">
        <w:rPr>
          <w:color w:val="231F20"/>
          <w:sz w:val="16"/>
          <w:lang w:val="en-US"/>
        </w:rPr>
        <w:t>ISO/TS 25107</w:t>
      </w:r>
      <w:r w:rsidRPr="0045748B">
        <w:rPr>
          <w:color w:val="231F20"/>
          <w:spacing w:val="40"/>
          <w:sz w:val="16"/>
          <w:lang w:val="en-US"/>
        </w:rPr>
        <w:t xml:space="preserve">  </w:t>
      </w:r>
      <w:r w:rsidRPr="0045748B">
        <w:rPr>
          <w:color w:val="231F20"/>
          <w:sz w:val="16"/>
          <w:lang w:val="en-US"/>
        </w:rPr>
        <w:t>Non-destructive testing — NDT</w:t>
      </w:r>
      <w:r w:rsidRPr="0045748B">
        <w:rPr>
          <w:color w:val="231F20"/>
          <w:spacing w:val="-4"/>
          <w:sz w:val="16"/>
          <w:lang w:val="en-US"/>
        </w:rPr>
        <w:t xml:space="preserve"> </w:t>
      </w:r>
      <w:r w:rsidRPr="0045748B">
        <w:rPr>
          <w:color w:val="231F20"/>
          <w:sz w:val="16"/>
          <w:lang w:val="en-US"/>
        </w:rPr>
        <w:t>training syllabuses (</w:t>
      </w:r>
      <w:r>
        <w:rPr>
          <w:color w:val="231F20"/>
          <w:sz w:val="16"/>
        </w:rPr>
        <w:t>Неразрушающий</w:t>
      </w:r>
      <w:r w:rsidRPr="0045748B">
        <w:rPr>
          <w:color w:val="231F20"/>
          <w:sz w:val="16"/>
          <w:lang w:val="en-US"/>
        </w:rPr>
        <w:t xml:space="preserve"> </w:t>
      </w:r>
      <w:r>
        <w:rPr>
          <w:color w:val="231F20"/>
          <w:sz w:val="16"/>
        </w:rPr>
        <w:t>контроль</w:t>
      </w:r>
      <w:r w:rsidRPr="0045748B">
        <w:rPr>
          <w:color w:val="231F20"/>
          <w:sz w:val="16"/>
          <w:lang w:val="en-US"/>
        </w:rPr>
        <w:t xml:space="preserve">. </w:t>
      </w:r>
      <w:r>
        <w:rPr>
          <w:color w:val="231F20"/>
          <w:sz w:val="16"/>
        </w:rPr>
        <w:t>Руководство по программам обучения по методам неразрушающего контроля)</w:t>
      </w:r>
    </w:p>
    <w:p w14:paraId="1812AFEA" w14:textId="77777777" w:rsidR="00FB011F" w:rsidRDefault="00443CA7">
      <w:pPr>
        <w:pStyle w:val="a5"/>
        <w:numPr>
          <w:ilvl w:val="0"/>
          <w:numId w:val="1"/>
        </w:numPr>
        <w:tabs>
          <w:tab w:val="left" w:pos="1069"/>
        </w:tabs>
        <w:spacing w:before="130" w:line="256" w:lineRule="auto"/>
        <w:ind w:right="115" w:hanging="1790"/>
        <w:jc w:val="both"/>
        <w:rPr>
          <w:sz w:val="16"/>
        </w:rPr>
      </w:pPr>
      <w:r w:rsidRPr="0045748B">
        <w:rPr>
          <w:color w:val="231F20"/>
          <w:sz w:val="16"/>
          <w:lang w:val="en-US"/>
        </w:rPr>
        <w:t>ISO/TS 25108</w:t>
      </w:r>
      <w:r w:rsidRPr="0045748B">
        <w:rPr>
          <w:color w:val="231F20"/>
          <w:spacing w:val="80"/>
          <w:sz w:val="16"/>
          <w:lang w:val="en-US"/>
        </w:rPr>
        <w:t xml:space="preserve"> </w:t>
      </w:r>
      <w:r w:rsidRPr="0045748B">
        <w:rPr>
          <w:color w:val="231F20"/>
          <w:sz w:val="16"/>
          <w:lang w:val="en-US"/>
        </w:rPr>
        <w:t>Non-destructive testing — NDT personnel training organizations (</w:t>
      </w:r>
      <w:r>
        <w:rPr>
          <w:color w:val="231F20"/>
          <w:sz w:val="16"/>
        </w:rPr>
        <w:t>Неразрушающий</w:t>
      </w:r>
      <w:r w:rsidRPr="0045748B">
        <w:rPr>
          <w:color w:val="231F20"/>
          <w:sz w:val="16"/>
          <w:lang w:val="en-US"/>
        </w:rPr>
        <w:t xml:space="preserve"> </w:t>
      </w:r>
      <w:r>
        <w:rPr>
          <w:color w:val="231F20"/>
          <w:sz w:val="16"/>
        </w:rPr>
        <w:t>контроль</w:t>
      </w:r>
      <w:r w:rsidRPr="0045748B">
        <w:rPr>
          <w:color w:val="231F20"/>
          <w:sz w:val="16"/>
          <w:lang w:val="en-US"/>
        </w:rPr>
        <w:t xml:space="preserve">. </w:t>
      </w:r>
      <w:r>
        <w:rPr>
          <w:color w:val="231F20"/>
          <w:sz w:val="16"/>
        </w:rPr>
        <w:t>Руководящие указания для организаций по подготовке персонала для проведения неразрушающего контроля)</w:t>
      </w:r>
    </w:p>
    <w:p w14:paraId="1FF36B7E" w14:textId="77777777" w:rsidR="00FB011F" w:rsidRDefault="00443CA7">
      <w:pPr>
        <w:pStyle w:val="a5"/>
        <w:numPr>
          <w:ilvl w:val="0"/>
          <w:numId w:val="1"/>
        </w:numPr>
        <w:tabs>
          <w:tab w:val="left" w:pos="1069"/>
        </w:tabs>
        <w:spacing w:before="130" w:line="256" w:lineRule="auto"/>
        <w:ind w:right="115" w:hanging="1790"/>
        <w:jc w:val="both"/>
        <w:rPr>
          <w:sz w:val="16"/>
        </w:rPr>
      </w:pPr>
      <w:r w:rsidRPr="0045748B">
        <w:rPr>
          <w:color w:val="231F20"/>
          <w:sz w:val="16"/>
          <w:lang w:val="en-US"/>
        </w:rPr>
        <w:t>CEN/TR 14748</w:t>
      </w:r>
      <w:r w:rsidRPr="0045748B">
        <w:rPr>
          <w:color w:val="231F20"/>
          <w:spacing w:val="40"/>
          <w:sz w:val="16"/>
          <w:lang w:val="en-US"/>
        </w:rPr>
        <w:t xml:space="preserve">  </w:t>
      </w:r>
      <w:r w:rsidRPr="0045748B">
        <w:rPr>
          <w:color w:val="231F20"/>
          <w:sz w:val="16"/>
          <w:lang w:val="en-US"/>
        </w:rPr>
        <w:t>Non-destructive</w:t>
      </w:r>
      <w:r w:rsidRPr="0045748B">
        <w:rPr>
          <w:color w:val="231F20"/>
          <w:spacing w:val="-10"/>
          <w:sz w:val="16"/>
          <w:lang w:val="en-US"/>
        </w:rPr>
        <w:t xml:space="preserve"> </w:t>
      </w:r>
      <w:r w:rsidRPr="0045748B">
        <w:rPr>
          <w:color w:val="231F20"/>
          <w:sz w:val="16"/>
          <w:lang w:val="en-US"/>
        </w:rPr>
        <w:t>testing</w:t>
      </w:r>
      <w:r w:rsidRPr="0045748B">
        <w:rPr>
          <w:color w:val="231F20"/>
          <w:spacing w:val="-10"/>
          <w:sz w:val="16"/>
          <w:lang w:val="en-US"/>
        </w:rPr>
        <w:t xml:space="preserve"> </w:t>
      </w:r>
      <w:r w:rsidRPr="0045748B">
        <w:rPr>
          <w:color w:val="231F20"/>
          <w:sz w:val="16"/>
          <w:lang w:val="en-US"/>
        </w:rPr>
        <w:t>—</w:t>
      </w:r>
      <w:r w:rsidRPr="0045748B">
        <w:rPr>
          <w:color w:val="231F20"/>
          <w:spacing w:val="-10"/>
          <w:sz w:val="16"/>
          <w:lang w:val="en-US"/>
        </w:rPr>
        <w:t xml:space="preserve"> </w:t>
      </w:r>
      <w:r w:rsidRPr="0045748B">
        <w:rPr>
          <w:color w:val="231F20"/>
          <w:sz w:val="16"/>
          <w:lang w:val="en-US"/>
        </w:rPr>
        <w:t>Methodology</w:t>
      </w:r>
      <w:r w:rsidRPr="0045748B">
        <w:rPr>
          <w:color w:val="231F20"/>
          <w:spacing w:val="-10"/>
          <w:sz w:val="16"/>
          <w:lang w:val="en-US"/>
        </w:rPr>
        <w:t xml:space="preserve"> </w:t>
      </w:r>
      <w:r w:rsidRPr="0045748B">
        <w:rPr>
          <w:color w:val="231F20"/>
          <w:sz w:val="16"/>
          <w:lang w:val="en-US"/>
        </w:rPr>
        <w:t>for</w:t>
      </w:r>
      <w:r w:rsidRPr="0045748B">
        <w:rPr>
          <w:color w:val="231F20"/>
          <w:spacing w:val="-10"/>
          <w:sz w:val="16"/>
          <w:lang w:val="en-US"/>
        </w:rPr>
        <w:t xml:space="preserve"> </w:t>
      </w:r>
      <w:r w:rsidRPr="0045748B">
        <w:rPr>
          <w:color w:val="231F20"/>
          <w:sz w:val="16"/>
          <w:lang w:val="en-US"/>
        </w:rPr>
        <w:t>qualification</w:t>
      </w:r>
      <w:r w:rsidRPr="0045748B">
        <w:rPr>
          <w:color w:val="231F20"/>
          <w:spacing w:val="-10"/>
          <w:sz w:val="16"/>
          <w:lang w:val="en-US"/>
        </w:rPr>
        <w:t xml:space="preserve"> </w:t>
      </w:r>
      <w:r w:rsidRPr="0045748B">
        <w:rPr>
          <w:color w:val="231F20"/>
          <w:sz w:val="16"/>
          <w:lang w:val="en-US"/>
        </w:rPr>
        <w:t>of</w:t>
      </w:r>
      <w:r w:rsidRPr="0045748B">
        <w:rPr>
          <w:color w:val="231F20"/>
          <w:spacing w:val="-10"/>
          <w:sz w:val="16"/>
          <w:lang w:val="en-US"/>
        </w:rPr>
        <w:t xml:space="preserve"> </w:t>
      </w:r>
      <w:r w:rsidRPr="0045748B">
        <w:rPr>
          <w:color w:val="231F20"/>
          <w:sz w:val="16"/>
          <w:lang w:val="en-US"/>
        </w:rPr>
        <w:t>non-destructive</w:t>
      </w:r>
      <w:r w:rsidRPr="0045748B">
        <w:rPr>
          <w:color w:val="231F20"/>
          <w:spacing w:val="-10"/>
          <w:sz w:val="16"/>
          <w:lang w:val="en-US"/>
        </w:rPr>
        <w:t xml:space="preserve"> </w:t>
      </w:r>
      <w:r w:rsidRPr="0045748B">
        <w:rPr>
          <w:color w:val="231F20"/>
          <w:sz w:val="16"/>
          <w:lang w:val="en-US"/>
        </w:rPr>
        <w:t>tests</w:t>
      </w:r>
      <w:r w:rsidRPr="0045748B">
        <w:rPr>
          <w:color w:val="231F20"/>
          <w:spacing w:val="-10"/>
          <w:sz w:val="16"/>
          <w:lang w:val="en-US"/>
        </w:rPr>
        <w:t xml:space="preserve"> </w:t>
      </w:r>
      <w:r w:rsidRPr="0045748B">
        <w:rPr>
          <w:color w:val="231F20"/>
          <w:sz w:val="16"/>
          <w:lang w:val="en-US"/>
        </w:rPr>
        <w:t>(</w:t>
      </w:r>
      <w:r>
        <w:rPr>
          <w:color w:val="231F20"/>
          <w:sz w:val="16"/>
        </w:rPr>
        <w:t>Неразрушающий</w:t>
      </w:r>
      <w:r w:rsidRPr="0045748B">
        <w:rPr>
          <w:color w:val="231F20"/>
          <w:sz w:val="16"/>
          <w:lang w:val="en-US"/>
        </w:rPr>
        <w:t xml:space="preserve"> </w:t>
      </w:r>
      <w:r>
        <w:rPr>
          <w:color w:val="231F20"/>
          <w:sz w:val="16"/>
        </w:rPr>
        <w:t>контроль</w:t>
      </w:r>
      <w:r w:rsidRPr="0045748B">
        <w:rPr>
          <w:color w:val="231F20"/>
          <w:sz w:val="16"/>
          <w:lang w:val="en-US"/>
        </w:rPr>
        <w:t xml:space="preserve">. </w:t>
      </w:r>
      <w:r>
        <w:rPr>
          <w:color w:val="231F20"/>
          <w:sz w:val="16"/>
        </w:rPr>
        <w:t>Методология квалификации неразрушающих испытаний)</w:t>
      </w:r>
    </w:p>
    <w:p w14:paraId="586F7F30" w14:textId="77777777" w:rsidR="00FB011F" w:rsidRDefault="00FB011F">
      <w:pPr>
        <w:pStyle w:val="a3"/>
        <w:rPr>
          <w:sz w:val="20"/>
        </w:rPr>
      </w:pPr>
    </w:p>
    <w:p w14:paraId="486F3A0A" w14:textId="77777777" w:rsidR="00FB011F" w:rsidRDefault="00FB011F">
      <w:pPr>
        <w:pStyle w:val="a3"/>
        <w:rPr>
          <w:sz w:val="20"/>
        </w:rPr>
      </w:pPr>
    </w:p>
    <w:p w14:paraId="6E127728" w14:textId="77777777" w:rsidR="00FB011F" w:rsidRDefault="00FB011F">
      <w:pPr>
        <w:pStyle w:val="a3"/>
        <w:rPr>
          <w:sz w:val="20"/>
        </w:rPr>
      </w:pPr>
    </w:p>
    <w:p w14:paraId="55723E74" w14:textId="77777777" w:rsidR="00FB011F" w:rsidRDefault="00FB011F">
      <w:pPr>
        <w:pStyle w:val="a3"/>
        <w:rPr>
          <w:sz w:val="20"/>
        </w:rPr>
      </w:pPr>
    </w:p>
    <w:p w14:paraId="1AD2CAF9" w14:textId="77777777" w:rsidR="00FB011F" w:rsidRDefault="00FB011F">
      <w:pPr>
        <w:pStyle w:val="a3"/>
        <w:rPr>
          <w:sz w:val="20"/>
        </w:rPr>
      </w:pPr>
    </w:p>
    <w:p w14:paraId="23C17C57" w14:textId="77777777" w:rsidR="00FB011F" w:rsidRDefault="00FB011F">
      <w:pPr>
        <w:pStyle w:val="a3"/>
        <w:rPr>
          <w:sz w:val="20"/>
        </w:rPr>
      </w:pPr>
    </w:p>
    <w:p w14:paraId="50CBCCD4" w14:textId="77777777" w:rsidR="00FB011F" w:rsidRDefault="00FB011F">
      <w:pPr>
        <w:pStyle w:val="a3"/>
        <w:rPr>
          <w:sz w:val="20"/>
        </w:rPr>
      </w:pPr>
    </w:p>
    <w:p w14:paraId="357DB5D6" w14:textId="77777777" w:rsidR="00FB011F" w:rsidRDefault="00FB011F">
      <w:pPr>
        <w:pStyle w:val="a3"/>
        <w:rPr>
          <w:sz w:val="20"/>
        </w:rPr>
      </w:pPr>
    </w:p>
    <w:p w14:paraId="32B59DE5" w14:textId="77777777" w:rsidR="00FB011F" w:rsidRDefault="00FB011F">
      <w:pPr>
        <w:pStyle w:val="a3"/>
        <w:rPr>
          <w:sz w:val="20"/>
        </w:rPr>
      </w:pPr>
    </w:p>
    <w:p w14:paraId="7C773B25" w14:textId="77777777" w:rsidR="00FB011F" w:rsidRDefault="00FB011F">
      <w:pPr>
        <w:pStyle w:val="a3"/>
        <w:rPr>
          <w:sz w:val="20"/>
        </w:rPr>
      </w:pPr>
    </w:p>
    <w:p w14:paraId="0524FC4C" w14:textId="77777777" w:rsidR="00FB011F" w:rsidRDefault="00FB011F">
      <w:pPr>
        <w:pStyle w:val="a3"/>
        <w:rPr>
          <w:sz w:val="20"/>
        </w:rPr>
      </w:pPr>
    </w:p>
    <w:p w14:paraId="76EF9AD7" w14:textId="77777777" w:rsidR="00FB011F" w:rsidRDefault="00FB011F">
      <w:pPr>
        <w:pStyle w:val="a3"/>
        <w:rPr>
          <w:sz w:val="20"/>
        </w:rPr>
      </w:pPr>
    </w:p>
    <w:p w14:paraId="611422E3" w14:textId="77777777" w:rsidR="00FB011F" w:rsidRDefault="00FB011F">
      <w:pPr>
        <w:pStyle w:val="a3"/>
        <w:rPr>
          <w:sz w:val="20"/>
        </w:rPr>
      </w:pPr>
    </w:p>
    <w:p w14:paraId="5C8B572C" w14:textId="77777777" w:rsidR="00FB011F" w:rsidRDefault="00FB011F">
      <w:pPr>
        <w:pStyle w:val="a3"/>
        <w:rPr>
          <w:sz w:val="20"/>
        </w:rPr>
      </w:pPr>
    </w:p>
    <w:p w14:paraId="689C24B9" w14:textId="77777777" w:rsidR="00FB011F" w:rsidRDefault="00FB011F">
      <w:pPr>
        <w:pStyle w:val="a3"/>
        <w:rPr>
          <w:sz w:val="20"/>
        </w:rPr>
      </w:pPr>
    </w:p>
    <w:p w14:paraId="4939C312" w14:textId="77777777" w:rsidR="00FB011F" w:rsidRDefault="00FB011F">
      <w:pPr>
        <w:pStyle w:val="a3"/>
        <w:rPr>
          <w:sz w:val="20"/>
        </w:rPr>
      </w:pPr>
    </w:p>
    <w:p w14:paraId="47FD58AA" w14:textId="77777777" w:rsidR="00FB011F" w:rsidRDefault="00FB011F">
      <w:pPr>
        <w:pStyle w:val="a3"/>
        <w:rPr>
          <w:sz w:val="20"/>
        </w:rPr>
      </w:pPr>
    </w:p>
    <w:p w14:paraId="5D3F4467" w14:textId="77777777" w:rsidR="00FB011F" w:rsidRDefault="00FB011F">
      <w:pPr>
        <w:pStyle w:val="a3"/>
        <w:rPr>
          <w:sz w:val="20"/>
        </w:rPr>
      </w:pPr>
    </w:p>
    <w:p w14:paraId="5F300AAB" w14:textId="77777777" w:rsidR="00FB011F" w:rsidRDefault="00FB011F">
      <w:pPr>
        <w:pStyle w:val="a3"/>
        <w:rPr>
          <w:sz w:val="20"/>
        </w:rPr>
      </w:pPr>
    </w:p>
    <w:p w14:paraId="51162780" w14:textId="77777777" w:rsidR="00FB011F" w:rsidRDefault="00FB011F">
      <w:pPr>
        <w:pStyle w:val="a3"/>
        <w:rPr>
          <w:sz w:val="20"/>
        </w:rPr>
      </w:pPr>
    </w:p>
    <w:p w14:paraId="59F62A1F" w14:textId="77777777" w:rsidR="00FB011F" w:rsidRDefault="00FB011F">
      <w:pPr>
        <w:pStyle w:val="a3"/>
        <w:rPr>
          <w:sz w:val="20"/>
        </w:rPr>
      </w:pPr>
    </w:p>
    <w:p w14:paraId="53BAD22F" w14:textId="77777777" w:rsidR="00FB011F" w:rsidRDefault="00FB011F">
      <w:pPr>
        <w:pStyle w:val="a3"/>
        <w:rPr>
          <w:sz w:val="20"/>
        </w:rPr>
      </w:pPr>
    </w:p>
    <w:p w14:paraId="411E36A2" w14:textId="77777777" w:rsidR="00FB011F" w:rsidRDefault="00FB011F">
      <w:pPr>
        <w:pStyle w:val="a3"/>
        <w:rPr>
          <w:sz w:val="20"/>
        </w:rPr>
      </w:pPr>
    </w:p>
    <w:p w14:paraId="3F22AB5C" w14:textId="77777777" w:rsidR="00FB011F" w:rsidRDefault="00FB011F">
      <w:pPr>
        <w:pStyle w:val="a3"/>
        <w:rPr>
          <w:sz w:val="20"/>
        </w:rPr>
      </w:pPr>
    </w:p>
    <w:p w14:paraId="3014BF57" w14:textId="77777777" w:rsidR="00FB011F" w:rsidRDefault="00FB011F">
      <w:pPr>
        <w:pStyle w:val="a3"/>
        <w:rPr>
          <w:sz w:val="20"/>
        </w:rPr>
      </w:pPr>
    </w:p>
    <w:p w14:paraId="26FD3B0F" w14:textId="77777777" w:rsidR="00FB011F" w:rsidRDefault="00FB011F">
      <w:pPr>
        <w:pStyle w:val="a3"/>
        <w:rPr>
          <w:sz w:val="20"/>
        </w:rPr>
      </w:pPr>
    </w:p>
    <w:p w14:paraId="5BCF68BE" w14:textId="77777777" w:rsidR="00FB011F" w:rsidRDefault="00FB011F">
      <w:pPr>
        <w:pStyle w:val="a3"/>
        <w:rPr>
          <w:sz w:val="20"/>
        </w:rPr>
      </w:pPr>
    </w:p>
    <w:p w14:paraId="3EF22700" w14:textId="77777777" w:rsidR="00FB011F" w:rsidRDefault="00FB011F">
      <w:pPr>
        <w:pStyle w:val="a3"/>
        <w:rPr>
          <w:sz w:val="20"/>
        </w:rPr>
      </w:pPr>
    </w:p>
    <w:p w14:paraId="6ACF0D01" w14:textId="77777777" w:rsidR="00FB011F" w:rsidRDefault="00FB011F">
      <w:pPr>
        <w:pStyle w:val="a3"/>
        <w:rPr>
          <w:sz w:val="20"/>
        </w:rPr>
      </w:pPr>
    </w:p>
    <w:p w14:paraId="2432CFAF" w14:textId="77777777" w:rsidR="00FB011F" w:rsidRDefault="00FB011F">
      <w:pPr>
        <w:pStyle w:val="a3"/>
        <w:rPr>
          <w:sz w:val="20"/>
        </w:rPr>
      </w:pPr>
    </w:p>
    <w:p w14:paraId="4C562AD7" w14:textId="77777777" w:rsidR="00FB011F" w:rsidRDefault="00FB011F">
      <w:pPr>
        <w:pStyle w:val="a3"/>
        <w:rPr>
          <w:sz w:val="20"/>
        </w:rPr>
      </w:pPr>
    </w:p>
    <w:p w14:paraId="20B651C6" w14:textId="77777777" w:rsidR="00FB011F" w:rsidRDefault="00FB011F">
      <w:pPr>
        <w:pStyle w:val="a3"/>
        <w:rPr>
          <w:sz w:val="20"/>
        </w:rPr>
      </w:pPr>
    </w:p>
    <w:p w14:paraId="0D6BE057" w14:textId="77777777" w:rsidR="00FB011F" w:rsidRDefault="00FB011F">
      <w:pPr>
        <w:pStyle w:val="a3"/>
        <w:rPr>
          <w:sz w:val="20"/>
        </w:rPr>
      </w:pPr>
    </w:p>
    <w:p w14:paraId="7E8A210D" w14:textId="77777777" w:rsidR="00FB011F" w:rsidRDefault="00FB011F">
      <w:pPr>
        <w:pStyle w:val="a3"/>
        <w:rPr>
          <w:sz w:val="20"/>
        </w:rPr>
      </w:pPr>
    </w:p>
    <w:p w14:paraId="1422D973" w14:textId="77777777" w:rsidR="00FB011F" w:rsidRDefault="00FB011F">
      <w:pPr>
        <w:pStyle w:val="a3"/>
        <w:rPr>
          <w:sz w:val="20"/>
        </w:rPr>
      </w:pPr>
    </w:p>
    <w:p w14:paraId="17FCCFA5" w14:textId="77777777" w:rsidR="00FB011F" w:rsidRDefault="00FB011F">
      <w:pPr>
        <w:pStyle w:val="a3"/>
        <w:rPr>
          <w:sz w:val="20"/>
        </w:rPr>
      </w:pPr>
    </w:p>
    <w:p w14:paraId="58B6AFA0" w14:textId="77777777" w:rsidR="00FB011F" w:rsidRDefault="00FB011F">
      <w:pPr>
        <w:pStyle w:val="a3"/>
        <w:rPr>
          <w:sz w:val="20"/>
        </w:rPr>
      </w:pPr>
    </w:p>
    <w:p w14:paraId="737C8049" w14:textId="77777777" w:rsidR="00FB011F" w:rsidRDefault="00FB011F">
      <w:pPr>
        <w:pStyle w:val="a3"/>
        <w:rPr>
          <w:sz w:val="20"/>
        </w:rPr>
      </w:pPr>
    </w:p>
    <w:p w14:paraId="0A5277B2" w14:textId="77777777" w:rsidR="00FB011F" w:rsidRDefault="00FB011F">
      <w:pPr>
        <w:pStyle w:val="a3"/>
        <w:rPr>
          <w:sz w:val="20"/>
        </w:rPr>
      </w:pPr>
    </w:p>
    <w:p w14:paraId="18C68EDB" w14:textId="77777777" w:rsidR="00FB011F" w:rsidRDefault="00FB011F">
      <w:pPr>
        <w:pStyle w:val="a3"/>
        <w:rPr>
          <w:sz w:val="20"/>
        </w:rPr>
      </w:pPr>
    </w:p>
    <w:p w14:paraId="14631AF6" w14:textId="77777777" w:rsidR="00FB011F" w:rsidRDefault="00FB011F">
      <w:pPr>
        <w:pStyle w:val="a3"/>
        <w:spacing w:before="6"/>
        <w:rPr>
          <w:sz w:val="16"/>
        </w:rPr>
      </w:pPr>
    </w:p>
    <w:p w14:paraId="390E1A12" w14:textId="77777777" w:rsidR="00FB011F" w:rsidRDefault="00443CA7">
      <w:pPr>
        <w:spacing w:before="99"/>
        <w:ind w:left="634"/>
        <w:rPr>
          <w:sz w:val="16"/>
        </w:rPr>
      </w:pPr>
      <w:r>
        <w:rPr>
          <w:color w:val="231F20"/>
          <w:spacing w:val="-5"/>
          <w:sz w:val="16"/>
        </w:rPr>
        <w:t>36</w:t>
      </w:r>
    </w:p>
    <w:p w14:paraId="6D0B020C" w14:textId="77777777" w:rsidR="00FB011F" w:rsidRDefault="00FB011F">
      <w:pPr>
        <w:rPr>
          <w:sz w:val="16"/>
        </w:rPr>
        <w:sectPr w:rsidR="00FB011F">
          <w:pgSz w:w="11910" w:h="16840"/>
          <w:pgMar w:top="1640" w:right="1180" w:bottom="600" w:left="1180" w:header="324" w:footer="405" w:gutter="0"/>
          <w:cols w:space="720"/>
        </w:sectPr>
      </w:pPr>
    </w:p>
    <w:p w14:paraId="5A5A7A92" w14:textId="77777777" w:rsidR="00FB011F" w:rsidRDefault="00443CA7">
      <w:pPr>
        <w:pStyle w:val="2"/>
        <w:spacing w:before="86"/>
        <w:ind w:right="632"/>
        <w:jc w:val="right"/>
      </w:pPr>
      <w:r>
        <w:rPr>
          <w:color w:val="231F20"/>
        </w:rPr>
        <w:lastRenderedPageBreak/>
        <w:t>ГОСТ</w:t>
      </w:r>
      <w:r>
        <w:rPr>
          <w:color w:val="231F20"/>
          <w:spacing w:val="-1"/>
        </w:rPr>
        <w:t xml:space="preserve"> </w:t>
      </w:r>
      <w:r>
        <w:rPr>
          <w:color w:val="231F20"/>
        </w:rPr>
        <w:t>Р</w:t>
      </w:r>
      <w:r>
        <w:rPr>
          <w:color w:val="231F20"/>
          <w:spacing w:val="-1"/>
        </w:rPr>
        <w:t xml:space="preserve"> </w:t>
      </w:r>
      <w:r>
        <w:rPr>
          <w:color w:val="231F20"/>
        </w:rPr>
        <w:t>ИСО</w:t>
      </w:r>
      <w:r>
        <w:rPr>
          <w:color w:val="231F20"/>
          <w:spacing w:val="-1"/>
        </w:rPr>
        <w:t xml:space="preserve"> </w:t>
      </w:r>
      <w:r>
        <w:rPr>
          <w:color w:val="231F20"/>
        </w:rPr>
        <w:t>9712—</w:t>
      </w:r>
      <w:r>
        <w:rPr>
          <w:color w:val="231F20"/>
          <w:spacing w:val="-4"/>
        </w:rPr>
        <w:t>2023</w:t>
      </w:r>
    </w:p>
    <w:p w14:paraId="5C1D28C0" w14:textId="074FAD2D" w:rsidR="00FB011F" w:rsidRDefault="0045748B">
      <w:pPr>
        <w:pStyle w:val="a3"/>
        <w:rPr>
          <w:b/>
          <w:sz w:val="28"/>
        </w:rPr>
      </w:pPr>
      <w:r>
        <w:rPr>
          <w:noProof/>
          <w:lang w:eastAsia="ru-RU"/>
        </w:rPr>
        <mc:AlternateContent>
          <mc:Choice Requires="wpg">
            <w:drawing>
              <wp:anchor distT="0" distB="0" distL="0" distR="0" simplePos="0" relativeHeight="487599104" behindDoc="1" locked="0" layoutInCell="1" allowOverlap="1" wp14:anchorId="168E0168" wp14:editId="5B5BCBB0">
                <wp:simplePos x="0" y="0"/>
                <wp:positionH relativeFrom="page">
                  <wp:posOffset>823595</wp:posOffset>
                </wp:positionH>
                <wp:positionV relativeFrom="paragraph">
                  <wp:posOffset>220345</wp:posOffset>
                </wp:positionV>
                <wp:extent cx="5584825" cy="6350"/>
                <wp:effectExtent l="0" t="0" r="0" b="0"/>
                <wp:wrapTopAndBottom/>
                <wp:docPr id="1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6350"/>
                          <a:chOff x="1297" y="347"/>
                          <a:chExt cx="8795" cy="10"/>
                        </a:xfrm>
                      </wpg:grpSpPr>
                      <wps:wsp>
                        <wps:cNvPr id="17" name="Line 16"/>
                        <wps:cNvCnPr>
                          <a:cxnSpLocks noChangeShapeType="1"/>
                        </wps:cNvCnPr>
                        <wps:spPr bwMode="auto">
                          <a:xfrm>
                            <a:off x="1297" y="351"/>
                            <a:ext cx="3363"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4660" y="351"/>
                            <a:ext cx="1034"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5694" y="351"/>
                            <a:ext cx="1035"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6729" y="351"/>
                            <a:ext cx="1034"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7763" y="351"/>
                            <a:ext cx="1035"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8798" y="351"/>
                            <a:ext cx="1293"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7CF85B" id="docshapegroup23" o:spid="_x0000_s1026" style="position:absolute;margin-left:64.85pt;margin-top:17.35pt;width:439.75pt;height:.5pt;z-index:-15717376;mso-wrap-distance-left:0;mso-wrap-distance-right:0;mso-position-horizontal-relative:page" coordorigin="1297,347" coordsize="87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">
                <v:line id="Line 16" o:spid="_x0000_s1027" style="position:absolute;visibility:visible;mso-wrap-style:square" from="1297,351" to="4660,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" strokecolor="#231f20" strokeweight=".16094mm"/>
                <v:line id="Line 15" o:spid="_x0000_s1028" style="position:absolute;visibility:visible;mso-wrap-style:square" from="4660,351" to="569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" strokecolor="#231f20" strokeweight=".16094mm"/>
                <v:line id="Line 14" o:spid="_x0000_s1029" style="position:absolute;visibility:visible;mso-wrap-style:square" from="5694,351" to="6729,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" strokecolor="#231f20" strokeweight=".16094mm"/>
                <v:line id="Line 13" o:spid="_x0000_s1030" style="position:absolute;visibility:visible;mso-wrap-style:square" from="6729,351" to="776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" strokecolor="#231f20" strokeweight=".16094mm"/>
                <v:line id="Line 12" o:spid="_x0000_s1031" style="position:absolute;visibility:visible;mso-wrap-style:square" from="7763,351" to="8798,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" strokecolor="#231f20" strokeweight=".16094mm"/>
                <v:line id="Line 11" o:spid="_x0000_s1032" style="position:absolute;visibility:visible;mso-wrap-style:square" from="8798,351" to="1009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" strokecolor="#231f20" strokeweight=".16094mm"/>
                <w10:wrap type="topAndBottom" anchorx="page"/>
              </v:group>
            </w:pict>
          </mc:Fallback>
        </mc:AlternateContent>
      </w:r>
    </w:p>
    <w:p w14:paraId="65B1354D" w14:textId="77777777" w:rsidR="00FB011F" w:rsidRDefault="00FB011F">
      <w:pPr>
        <w:pStyle w:val="a3"/>
        <w:spacing w:before="6"/>
        <w:rPr>
          <w:b/>
          <w:sz w:val="10"/>
        </w:rPr>
      </w:pPr>
    </w:p>
    <w:p w14:paraId="5A56A5DC" w14:textId="77777777" w:rsidR="00FB011F" w:rsidRDefault="00443CA7">
      <w:pPr>
        <w:pStyle w:val="a3"/>
        <w:tabs>
          <w:tab w:val="left" w:pos="7617"/>
        </w:tabs>
        <w:spacing w:before="97"/>
        <w:ind w:left="117"/>
      </w:pPr>
      <w:r>
        <w:rPr>
          <w:color w:val="231F20"/>
        </w:rPr>
        <w:t>УДК</w:t>
      </w:r>
      <w:r>
        <w:rPr>
          <w:color w:val="231F20"/>
          <w:spacing w:val="-7"/>
        </w:rPr>
        <w:t xml:space="preserve"> </w:t>
      </w:r>
      <w:r>
        <w:rPr>
          <w:color w:val="231F20"/>
          <w:spacing w:val="-2"/>
        </w:rPr>
        <w:t>620.179.111:006.354</w:t>
      </w:r>
      <w:r>
        <w:rPr>
          <w:color w:val="231F20"/>
        </w:rPr>
        <w:tab/>
        <w:t xml:space="preserve">ОКС </w:t>
      </w:r>
      <w:r>
        <w:rPr>
          <w:color w:val="231F20"/>
          <w:spacing w:val="-2"/>
        </w:rPr>
        <w:t>03.100.30</w:t>
      </w:r>
    </w:p>
    <w:p w14:paraId="4925CF6C" w14:textId="77777777" w:rsidR="00FB011F" w:rsidRDefault="00443CA7">
      <w:pPr>
        <w:pStyle w:val="a3"/>
        <w:spacing w:before="12"/>
        <w:ind w:left="8097"/>
      </w:pPr>
      <w:r>
        <w:rPr>
          <w:color w:val="231F20"/>
          <w:spacing w:val="-2"/>
        </w:rPr>
        <w:t>19.100</w:t>
      </w:r>
    </w:p>
    <w:p w14:paraId="4A934EA8" w14:textId="77777777" w:rsidR="00FB011F" w:rsidRDefault="00FB011F">
      <w:pPr>
        <w:pStyle w:val="a3"/>
        <w:rPr>
          <w:sz w:val="25"/>
        </w:rPr>
      </w:pPr>
    </w:p>
    <w:p w14:paraId="103D5681" w14:textId="77777777" w:rsidR="00FB011F" w:rsidRDefault="00443CA7">
      <w:pPr>
        <w:pStyle w:val="a3"/>
        <w:ind w:left="117"/>
      </w:pPr>
      <w:r>
        <w:rPr>
          <w:color w:val="231F20"/>
        </w:rPr>
        <w:t>Ключевые</w:t>
      </w:r>
      <w:r>
        <w:rPr>
          <w:color w:val="231F20"/>
          <w:spacing w:val="3"/>
        </w:rPr>
        <w:t xml:space="preserve"> </w:t>
      </w:r>
      <w:r>
        <w:rPr>
          <w:color w:val="231F20"/>
        </w:rPr>
        <w:t>слова:</w:t>
      </w:r>
      <w:r>
        <w:rPr>
          <w:color w:val="231F20"/>
          <w:spacing w:val="4"/>
        </w:rPr>
        <w:t xml:space="preserve"> </w:t>
      </w:r>
      <w:r>
        <w:rPr>
          <w:color w:val="231F20"/>
        </w:rPr>
        <w:t>неразрушающий</w:t>
      </w:r>
      <w:r>
        <w:rPr>
          <w:color w:val="231F20"/>
          <w:spacing w:val="3"/>
        </w:rPr>
        <w:t xml:space="preserve"> </w:t>
      </w:r>
      <w:r>
        <w:rPr>
          <w:color w:val="231F20"/>
        </w:rPr>
        <w:t>контроль,</w:t>
      </w:r>
      <w:r>
        <w:rPr>
          <w:color w:val="231F20"/>
          <w:spacing w:val="4"/>
        </w:rPr>
        <w:t xml:space="preserve"> </w:t>
      </w:r>
      <w:r>
        <w:rPr>
          <w:color w:val="231F20"/>
        </w:rPr>
        <w:t>квалификация</w:t>
      </w:r>
      <w:r>
        <w:rPr>
          <w:color w:val="231F20"/>
          <w:spacing w:val="4"/>
        </w:rPr>
        <w:t xml:space="preserve"> </w:t>
      </w:r>
      <w:r>
        <w:rPr>
          <w:color w:val="231F20"/>
        </w:rPr>
        <w:t>и</w:t>
      </w:r>
      <w:r>
        <w:rPr>
          <w:color w:val="231F20"/>
          <w:spacing w:val="3"/>
        </w:rPr>
        <w:t xml:space="preserve"> </w:t>
      </w:r>
      <w:r>
        <w:rPr>
          <w:color w:val="231F20"/>
        </w:rPr>
        <w:t>сертификация</w:t>
      </w:r>
      <w:r>
        <w:rPr>
          <w:color w:val="231F20"/>
          <w:spacing w:val="4"/>
        </w:rPr>
        <w:t xml:space="preserve"> </w:t>
      </w:r>
      <w:r>
        <w:rPr>
          <w:color w:val="231F20"/>
          <w:spacing w:val="-2"/>
        </w:rPr>
        <w:t>персонала</w:t>
      </w:r>
    </w:p>
    <w:p w14:paraId="1C2C53AE" w14:textId="77661D95" w:rsidR="00FB011F" w:rsidRDefault="0045748B">
      <w:pPr>
        <w:pStyle w:val="a3"/>
        <w:spacing w:before="8"/>
        <w:rPr>
          <w:sz w:val="16"/>
        </w:rPr>
      </w:pPr>
      <w:r>
        <w:rPr>
          <w:noProof/>
          <w:lang w:eastAsia="ru-RU"/>
        </w:rPr>
        <mc:AlternateContent>
          <mc:Choice Requires="wpg">
            <w:drawing>
              <wp:anchor distT="0" distB="0" distL="0" distR="0" simplePos="0" relativeHeight="487599616" behindDoc="1" locked="0" layoutInCell="1" allowOverlap="1" wp14:anchorId="60D8ABF3" wp14:editId="6BA20403">
                <wp:simplePos x="0" y="0"/>
                <wp:positionH relativeFrom="page">
                  <wp:posOffset>823595</wp:posOffset>
                </wp:positionH>
                <wp:positionV relativeFrom="paragraph">
                  <wp:posOffset>137795</wp:posOffset>
                </wp:positionV>
                <wp:extent cx="5584825" cy="6350"/>
                <wp:effectExtent l="0" t="0" r="0" b="0"/>
                <wp:wrapTopAndBottom/>
                <wp:docPr id="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825" cy="6350"/>
                          <a:chOff x="1297" y="217"/>
                          <a:chExt cx="8795" cy="10"/>
                        </a:xfrm>
                      </wpg:grpSpPr>
                      <wps:wsp>
                        <wps:cNvPr id="10" name="Line 9"/>
                        <wps:cNvCnPr>
                          <a:cxnSpLocks noChangeShapeType="1"/>
                        </wps:cNvCnPr>
                        <wps:spPr bwMode="auto">
                          <a:xfrm>
                            <a:off x="1297" y="221"/>
                            <a:ext cx="3363"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4660" y="221"/>
                            <a:ext cx="1034"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5694" y="221"/>
                            <a:ext cx="1035"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6729" y="221"/>
                            <a:ext cx="1034"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7763" y="221"/>
                            <a:ext cx="1035"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8798" y="221"/>
                            <a:ext cx="1293"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4AB494" id="docshapegroup24" o:spid="_x0000_s1026" style="position:absolute;margin-left:64.85pt;margin-top:10.85pt;width:439.75pt;height:.5pt;z-index:-15716864;mso-wrap-distance-left:0;mso-wrap-distance-right:0;mso-position-horizontal-relative:page" coordorigin="1297,217" coordsize="87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">
                <v:line id="Line 9" o:spid="_x0000_s1027" style="position:absolute;visibility:visible;mso-wrap-style:square" from="1297,221" to="466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" strokecolor="#231f20" strokeweight=".16094mm"/>
                <v:line id="Line 8" o:spid="_x0000_s1028" style="position:absolute;visibility:visible;mso-wrap-style:square" from="4660,221" to="569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" strokecolor="#231f20" strokeweight=".16094mm"/>
                <v:line id="Line 7" o:spid="_x0000_s1029" style="position:absolute;visibility:visible;mso-wrap-style:square" from="5694,221" to="672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" strokecolor="#231f20" strokeweight=".16094mm"/>
                <v:line id="Line 6" o:spid="_x0000_s1030" style="position:absolute;visibility:visible;mso-wrap-style:square" from="6729,221" to="776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" strokecolor="#231f20" strokeweight=".16094mm"/>
                <v:line id="Line 5" o:spid="_x0000_s1031" style="position:absolute;visibility:visible;mso-wrap-style:square" from="7763,221" to="879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" strokecolor="#231f20" strokeweight=".16094mm"/>
                <v:line id="Line 4" o:spid="_x0000_s1032" style="position:absolute;visibility:visible;mso-wrap-style:square" from="8798,221" to="1009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" strokecolor="#231f20" strokeweight=".16094mm"/>
                <w10:wrap type="topAndBottom" anchorx="page"/>
              </v:group>
            </w:pict>
          </mc:Fallback>
        </mc:AlternateContent>
      </w:r>
    </w:p>
    <w:p w14:paraId="6B92F241" w14:textId="77777777" w:rsidR="00FB011F" w:rsidRDefault="00FB011F">
      <w:pPr>
        <w:pStyle w:val="a3"/>
        <w:rPr>
          <w:sz w:val="20"/>
        </w:rPr>
      </w:pPr>
    </w:p>
    <w:p w14:paraId="7F64A2B8" w14:textId="77777777" w:rsidR="00FB011F" w:rsidRDefault="00FB011F">
      <w:pPr>
        <w:pStyle w:val="a3"/>
        <w:rPr>
          <w:sz w:val="20"/>
        </w:rPr>
      </w:pPr>
    </w:p>
    <w:p w14:paraId="52C35777" w14:textId="77777777" w:rsidR="00FB011F" w:rsidRDefault="00FB011F">
      <w:pPr>
        <w:pStyle w:val="a3"/>
        <w:rPr>
          <w:sz w:val="20"/>
        </w:rPr>
      </w:pPr>
    </w:p>
    <w:p w14:paraId="2AFF5C5B" w14:textId="77777777" w:rsidR="00FB011F" w:rsidRDefault="00FB011F">
      <w:pPr>
        <w:pStyle w:val="a3"/>
        <w:rPr>
          <w:sz w:val="20"/>
        </w:rPr>
      </w:pPr>
    </w:p>
    <w:p w14:paraId="2186C6A8" w14:textId="77777777" w:rsidR="00FB011F" w:rsidRDefault="00FB011F">
      <w:pPr>
        <w:pStyle w:val="a3"/>
        <w:rPr>
          <w:sz w:val="20"/>
        </w:rPr>
      </w:pPr>
    </w:p>
    <w:p w14:paraId="4A7FEC54" w14:textId="77777777" w:rsidR="00FB011F" w:rsidRDefault="00FB011F">
      <w:pPr>
        <w:pStyle w:val="a3"/>
        <w:rPr>
          <w:sz w:val="20"/>
        </w:rPr>
      </w:pPr>
    </w:p>
    <w:p w14:paraId="289A2F6E" w14:textId="77777777" w:rsidR="00FB011F" w:rsidRDefault="00FB011F">
      <w:pPr>
        <w:pStyle w:val="a3"/>
        <w:rPr>
          <w:sz w:val="20"/>
        </w:rPr>
      </w:pPr>
    </w:p>
    <w:p w14:paraId="3E1A4B6E" w14:textId="77777777" w:rsidR="00FB011F" w:rsidRDefault="00FB011F">
      <w:pPr>
        <w:pStyle w:val="a3"/>
        <w:rPr>
          <w:sz w:val="20"/>
        </w:rPr>
      </w:pPr>
    </w:p>
    <w:p w14:paraId="11CC84D8" w14:textId="77777777" w:rsidR="00FB011F" w:rsidRDefault="00FB011F">
      <w:pPr>
        <w:pStyle w:val="a3"/>
        <w:rPr>
          <w:sz w:val="20"/>
        </w:rPr>
      </w:pPr>
    </w:p>
    <w:p w14:paraId="6E1109B0" w14:textId="77777777" w:rsidR="00FB011F" w:rsidRDefault="00FB011F">
      <w:pPr>
        <w:pStyle w:val="a3"/>
        <w:rPr>
          <w:sz w:val="20"/>
        </w:rPr>
      </w:pPr>
    </w:p>
    <w:p w14:paraId="1EADA01F" w14:textId="77777777" w:rsidR="00FB011F" w:rsidRDefault="00FB011F">
      <w:pPr>
        <w:pStyle w:val="a3"/>
        <w:rPr>
          <w:sz w:val="20"/>
        </w:rPr>
      </w:pPr>
    </w:p>
    <w:p w14:paraId="05E4906B" w14:textId="77777777" w:rsidR="00FB011F" w:rsidRDefault="00FB011F">
      <w:pPr>
        <w:pStyle w:val="a3"/>
        <w:rPr>
          <w:sz w:val="20"/>
        </w:rPr>
      </w:pPr>
    </w:p>
    <w:p w14:paraId="2C851377" w14:textId="77777777" w:rsidR="00FB011F" w:rsidRDefault="00FB011F">
      <w:pPr>
        <w:pStyle w:val="a3"/>
        <w:rPr>
          <w:sz w:val="20"/>
        </w:rPr>
      </w:pPr>
    </w:p>
    <w:p w14:paraId="084897B9" w14:textId="77777777" w:rsidR="00FB011F" w:rsidRDefault="00FB011F">
      <w:pPr>
        <w:pStyle w:val="a3"/>
        <w:rPr>
          <w:sz w:val="20"/>
        </w:rPr>
      </w:pPr>
    </w:p>
    <w:p w14:paraId="63F13F5D" w14:textId="77777777" w:rsidR="00FB011F" w:rsidRDefault="00FB011F">
      <w:pPr>
        <w:pStyle w:val="a3"/>
        <w:rPr>
          <w:sz w:val="20"/>
        </w:rPr>
      </w:pPr>
    </w:p>
    <w:p w14:paraId="3918C49A" w14:textId="77777777" w:rsidR="00FB011F" w:rsidRDefault="00FB011F">
      <w:pPr>
        <w:pStyle w:val="a3"/>
        <w:rPr>
          <w:sz w:val="20"/>
        </w:rPr>
      </w:pPr>
    </w:p>
    <w:p w14:paraId="063B1E6B" w14:textId="77777777" w:rsidR="00FB011F" w:rsidRDefault="00FB011F">
      <w:pPr>
        <w:pStyle w:val="a3"/>
        <w:rPr>
          <w:sz w:val="20"/>
        </w:rPr>
      </w:pPr>
    </w:p>
    <w:p w14:paraId="250A9383" w14:textId="77777777" w:rsidR="00FB011F" w:rsidRDefault="00FB011F">
      <w:pPr>
        <w:pStyle w:val="a3"/>
        <w:rPr>
          <w:sz w:val="20"/>
        </w:rPr>
      </w:pPr>
    </w:p>
    <w:p w14:paraId="21C9DB9D" w14:textId="77777777" w:rsidR="00FB011F" w:rsidRDefault="00FB011F">
      <w:pPr>
        <w:pStyle w:val="a3"/>
        <w:rPr>
          <w:sz w:val="20"/>
        </w:rPr>
      </w:pPr>
    </w:p>
    <w:p w14:paraId="57FAD366" w14:textId="77777777" w:rsidR="00FB011F" w:rsidRDefault="00FB011F">
      <w:pPr>
        <w:pStyle w:val="a3"/>
        <w:rPr>
          <w:sz w:val="20"/>
        </w:rPr>
      </w:pPr>
    </w:p>
    <w:p w14:paraId="4C8CE731" w14:textId="77777777" w:rsidR="00FB011F" w:rsidRDefault="00FB011F">
      <w:pPr>
        <w:pStyle w:val="a3"/>
        <w:rPr>
          <w:sz w:val="20"/>
        </w:rPr>
      </w:pPr>
    </w:p>
    <w:p w14:paraId="548E154C" w14:textId="77777777" w:rsidR="00FB011F" w:rsidRDefault="00FB011F">
      <w:pPr>
        <w:pStyle w:val="a3"/>
        <w:rPr>
          <w:sz w:val="20"/>
        </w:rPr>
      </w:pPr>
    </w:p>
    <w:p w14:paraId="69D3DDEC" w14:textId="77777777" w:rsidR="00FB011F" w:rsidRDefault="00FB011F">
      <w:pPr>
        <w:pStyle w:val="a3"/>
        <w:rPr>
          <w:sz w:val="20"/>
        </w:rPr>
      </w:pPr>
    </w:p>
    <w:p w14:paraId="7FF5945A" w14:textId="77777777" w:rsidR="00FB011F" w:rsidRDefault="00FB011F">
      <w:pPr>
        <w:pStyle w:val="a3"/>
        <w:rPr>
          <w:sz w:val="20"/>
        </w:rPr>
      </w:pPr>
    </w:p>
    <w:p w14:paraId="0B4936F0" w14:textId="77777777" w:rsidR="00FB011F" w:rsidRDefault="00FB011F">
      <w:pPr>
        <w:pStyle w:val="a3"/>
        <w:rPr>
          <w:sz w:val="20"/>
        </w:rPr>
      </w:pPr>
    </w:p>
    <w:p w14:paraId="12CD3A94" w14:textId="77777777" w:rsidR="00FB011F" w:rsidRDefault="00FB011F">
      <w:pPr>
        <w:pStyle w:val="a3"/>
        <w:rPr>
          <w:sz w:val="20"/>
        </w:rPr>
      </w:pPr>
    </w:p>
    <w:p w14:paraId="664D0BBE" w14:textId="77777777" w:rsidR="00FB011F" w:rsidRDefault="00FB011F">
      <w:pPr>
        <w:pStyle w:val="a3"/>
        <w:rPr>
          <w:sz w:val="20"/>
        </w:rPr>
      </w:pPr>
    </w:p>
    <w:p w14:paraId="34C858E8" w14:textId="77777777" w:rsidR="00FB011F" w:rsidRDefault="00FB011F">
      <w:pPr>
        <w:pStyle w:val="a3"/>
        <w:rPr>
          <w:sz w:val="20"/>
        </w:rPr>
      </w:pPr>
    </w:p>
    <w:p w14:paraId="050790CE" w14:textId="77777777" w:rsidR="00FB011F" w:rsidRDefault="00FB011F">
      <w:pPr>
        <w:pStyle w:val="a3"/>
        <w:rPr>
          <w:sz w:val="20"/>
        </w:rPr>
      </w:pPr>
    </w:p>
    <w:p w14:paraId="0E4ADE1E" w14:textId="77777777" w:rsidR="00FB011F" w:rsidRDefault="00FB011F">
      <w:pPr>
        <w:pStyle w:val="a3"/>
        <w:rPr>
          <w:sz w:val="20"/>
        </w:rPr>
      </w:pPr>
    </w:p>
    <w:p w14:paraId="6937EFF9" w14:textId="77777777" w:rsidR="00FB011F" w:rsidRDefault="00FB011F">
      <w:pPr>
        <w:pStyle w:val="a3"/>
        <w:rPr>
          <w:sz w:val="20"/>
        </w:rPr>
      </w:pPr>
    </w:p>
    <w:p w14:paraId="21FE23D0" w14:textId="77777777" w:rsidR="00FB011F" w:rsidRDefault="00FB011F">
      <w:pPr>
        <w:pStyle w:val="a3"/>
        <w:rPr>
          <w:sz w:val="20"/>
        </w:rPr>
      </w:pPr>
    </w:p>
    <w:p w14:paraId="2DB09BCF" w14:textId="77777777" w:rsidR="00FB011F" w:rsidRDefault="00FB011F">
      <w:pPr>
        <w:pStyle w:val="a3"/>
        <w:rPr>
          <w:sz w:val="20"/>
        </w:rPr>
      </w:pPr>
    </w:p>
    <w:p w14:paraId="6B562558" w14:textId="77777777" w:rsidR="00FB011F" w:rsidRDefault="00FB011F">
      <w:pPr>
        <w:pStyle w:val="a3"/>
        <w:rPr>
          <w:sz w:val="20"/>
        </w:rPr>
      </w:pPr>
    </w:p>
    <w:p w14:paraId="62E3964E" w14:textId="77777777" w:rsidR="00FB011F" w:rsidRDefault="00FB011F">
      <w:pPr>
        <w:pStyle w:val="a3"/>
        <w:rPr>
          <w:sz w:val="20"/>
        </w:rPr>
      </w:pPr>
    </w:p>
    <w:p w14:paraId="500A198F" w14:textId="77777777" w:rsidR="00FB011F" w:rsidRDefault="00FB011F">
      <w:pPr>
        <w:pStyle w:val="a3"/>
        <w:rPr>
          <w:sz w:val="20"/>
        </w:rPr>
      </w:pPr>
    </w:p>
    <w:p w14:paraId="2E835A04" w14:textId="77777777" w:rsidR="00FB011F" w:rsidRDefault="00FB011F">
      <w:pPr>
        <w:pStyle w:val="a3"/>
        <w:rPr>
          <w:sz w:val="20"/>
        </w:rPr>
      </w:pPr>
    </w:p>
    <w:p w14:paraId="002127D8" w14:textId="77777777" w:rsidR="00FB011F" w:rsidRDefault="00FB011F">
      <w:pPr>
        <w:pStyle w:val="a3"/>
        <w:rPr>
          <w:sz w:val="20"/>
        </w:rPr>
      </w:pPr>
    </w:p>
    <w:p w14:paraId="13023B86" w14:textId="77777777" w:rsidR="00FB011F" w:rsidRDefault="00FB011F">
      <w:pPr>
        <w:pStyle w:val="a3"/>
        <w:rPr>
          <w:sz w:val="20"/>
        </w:rPr>
      </w:pPr>
    </w:p>
    <w:p w14:paraId="57B2440B" w14:textId="77777777" w:rsidR="00FB011F" w:rsidRDefault="00FB011F">
      <w:pPr>
        <w:pStyle w:val="a3"/>
        <w:rPr>
          <w:sz w:val="20"/>
        </w:rPr>
      </w:pPr>
    </w:p>
    <w:p w14:paraId="6CE94353" w14:textId="77777777" w:rsidR="00FB011F" w:rsidRDefault="00FB011F">
      <w:pPr>
        <w:pStyle w:val="a3"/>
        <w:rPr>
          <w:sz w:val="20"/>
        </w:rPr>
      </w:pPr>
    </w:p>
    <w:p w14:paraId="4BC8B7B2" w14:textId="77777777" w:rsidR="00FB011F" w:rsidRDefault="00FB011F">
      <w:pPr>
        <w:pStyle w:val="a3"/>
        <w:rPr>
          <w:sz w:val="20"/>
        </w:rPr>
      </w:pPr>
    </w:p>
    <w:p w14:paraId="6E3BFAE8" w14:textId="77777777" w:rsidR="00FB011F" w:rsidRDefault="00FB011F">
      <w:pPr>
        <w:pStyle w:val="a3"/>
        <w:rPr>
          <w:sz w:val="20"/>
        </w:rPr>
      </w:pPr>
    </w:p>
    <w:p w14:paraId="0E158EEB" w14:textId="77777777" w:rsidR="00FB011F" w:rsidRDefault="00FB011F">
      <w:pPr>
        <w:pStyle w:val="a3"/>
        <w:rPr>
          <w:sz w:val="20"/>
        </w:rPr>
      </w:pPr>
    </w:p>
    <w:p w14:paraId="6C1891EE" w14:textId="77777777" w:rsidR="00FB011F" w:rsidRDefault="00FB011F">
      <w:pPr>
        <w:pStyle w:val="a3"/>
        <w:rPr>
          <w:sz w:val="20"/>
        </w:rPr>
      </w:pPr>
    </w:p>
    <w:p w14:paraId="05A33905" w14:textId="77777777" w:rsidR="00FB011F" w:rsidRDefault="00FB011F">
      <w:pPr>
        <w:pStyle w:val="a3"/>
        <w:rPr>
          <w:sz w:val="20"/>
        </w:rPr>
      </w:pPr>
    </w:p>
    <w:p w14:paraId="61CF3B79" w14:textId="77777777" w:rsidR="00FB011F" w:rsidRDefault="00FB011F">
      <w:pPr>
        <w:pStyle w:val="a3"/>
        <w:spacing w:before="6"/>
        <w:rPr>
          <w:sz w:val="24"/>
        </w:rPr>
      </w:pPr>
    </w:p>
    <w:p w14:paraId="662975CF" w14:textId="77777777" w:rsidR="00FB011F" w:rsidRDefault="00443CA7">
      <w:pPr>
        <w:spacing w:before="98"/>
        <w:ind w:right="632"/>
        <w:jc w:val="right"/>
        <w:rPr>
          <w:sz w:val="16"/>
        </w:rPr>
      </w:pPr>
      <w:r>
        <w:rPr>
          <w:color w:val="231F20"/>
          <w:spacing w:val="-5"/>
          <w:sz w:val="16"/>
        </w:rPr>
        <w:t>37</w:t>
      </w:r>
    </w:p>
    <w:p w14:paraId="5F9972C5" w14:textId="77777777" w:rsidR="00FB011F" w:rsidRDefault="00FB011F">
      <w:pPr>
        <w:jc w:val="right"/>
        <w:rPr>
          <w:sz w:val="16"/>
        </w:rPr>
        <w:sectPr w:rsidR="00FB011F">
          <w:pgSz w:w="11910" w:h="16840"/>
          <w:pgMar w:top="1640" w:right="1180" w:bottom="600" w:left="1180" w:header="324" w:footer="405" w:gutter="0"/>
          <w:cols w:space="720"/>
        </w:sectPr>
      </w:pPr>
    </w:p>
    <w:p w14:paraId="1CD4D0FA" w14:textId="77777777" w:rsidR="00FB011F" w:rsidRDefault="00FB011F">
      <w:pPr>
        <w:pStyle w:val="a3"/>
        <w:rPr>
          <w:sz w:val="20"/>
        </w:rPr>
      </w:pPr>
    </w:p>
    <w:p w14:paraId="2B61BF65" w14:textId="77777777" w:rsidR="00FB011F" w:rsidRDefault="00FB011F">
      <w:pPr>
        <w:pStyle w:val="a3"/>
        <w:rPr>
          <w:sz w:val="20"/>
        </w:rPr>
      </w:pPr>
    </w:p>
    <w:p w14:paraId="5FF83E7C" w14:textId="77777777" w:rsidR="00FB011F" w:rsidRDefault="00FB011F">
      <w:pPr>
        <w:pStyle w:val="a3"/>
        <w:rPr>
          <w:sz w:val="20"/>
        </w:rPr>
      </w:pPr>
    </w:p>
    <w:p w14:paraId="51820F1C" w14:textId="77777777" w:rsidR="00FB011F" w:rsidRDefault="00FB011F">
      <w:pPr>
        <w:pStyle w:val="a3"/>
        <w:rPr>
          <w:sz w:val="20"/>
        </w:rPr>
      </w:pPr>
    </w:p>
    <w:p w14:paraId="058A8CE0" w14:textId="77777777" w:rsidR="00FB011F" w:rsidRDefault="00FB011F">
      <w:pPr>
        <w:pStyle w:val="a3"/>
        <w:rPr>
          <w:sz w:val="20"/>
        </w:rPr>
      </w:pPr>
    </w:p>
    <w:p w14:paraId="2F4B2FD6" w14:textId="77777777" w:rsidR="00FB011F" w:rsidRDefault="00FB011F">
      <w:pPr>
        <w:pStyle w:val="a3"/>
        <w:rPr>
          <w:sz w:val="20"/>
        </w:rPr>
      </w:pPr>
    </w:p>
    <w:p w14:paraId="72770300" w14:textId="77777777" w:rsidR="00FB011F" w:rsidRDefault="00FB011F">
      <w:pPr>
        <w:pStyle w:val="a3"/>
        <w:rPr>
          <w:sz w:val="20"/>
        </w:rPr>
      </w:pPr>
    </w:p>
    <w:p w14:paraId="5ABB042B" w14:textId="77777777" w:rsidR="00FB011F" w:rsidRDefault="00FB011F">
      <w:pPr>
        <w:pStyle w:val="a3"/>
        <w:rPr>
          <w:sz w:val="20"/>
        </w:rPr>
      </w:pPr>
    </w:p>
    <w:p w14:paraId="539BD87C" w14:textId="77777777" w:rsidR="00FB011F" w:rsidRDefault="00FB011F">
      <w:pPr>
        <w:pStyle w:val="a3"/>
        <w:rPr>
          <w:sz w:val="20"/>
        </w:rPr>
      </w:pPr>
    </w:p>
    <w:p w14:paraId="1CCCF859" w14:textId="77777777" w:rsidR="00FB011F" w:rsidRDefault="00FB011F">
      <w:pPr>
        <w:pStyle w:val="a3"/>
        <w:rPr>
          <w:sz w:val="20"/>
        </w:rPr>
      </w:pPr>
    </w:p>
    <w:p w14:paraId="7E602600" w14:textId="77777777" w:rsidR="00FB011F" w:rsidRDefault="00FB011F">
      <w:pPr>
        <w:pStyle w:val="a3"/>
        <w:rPr>
          <w:sz w:val="20"/>
        </w:rPr>
      </w:pPr>
    </w:p>
    <w:p w14:paraId="499ECCA1" w14:textId="77777777" w:rsidR="00FB011F" w:rsidRDefault="00FB011F">
      <w:pPr>
        <w:pStyle w:val="a3"/>
        <w:rPr>
          <w:sz w:val="20"/>
        </w:rPr>
      </w:pPr>
    </w:p>
    <w:p w14:paraId="6C1D156D" w14:textId="77777777" w:rsidR="00FB011F" w:rsidRDefault="00FB011F">
      <w:pPr>
        <w:pStyle w:val="a3"/>
        <w:rPr>
          <w:sz w:val="20"/>
        </w:rPr>
      </w:pPr>
    </w:p>
    <w:p w14:paraId="32CBE7BE" w14:textId="77777777" w:rsidR="00FB011F" w:rsidRDefault="00FB011F">
      <w:pPr>
        <w:pStyle w:val="a3"/>
        <w:rPr>
          <w:sz w:val="20"/>
        </w:rPr>
      </w:pPr>
    </w:p>
    <w:p w14:paraId="5386224A" w14:textId="77777777" w:rsidR="00FB011F" w:rsidRDefault="00FB011F">
      <w:pPr>
        <w:pStyle w:val="a3"/>
        <w:rPr>
          <w:sz w:val="20"/>
        </w:rPr>
      </w:pPr>
    </w:p>
    <w:p w14:paraId="5BDE488C" w14:textId="77777777" w:rsidR="00FB011F" w:rsidRDefault="00FB011F">
      <w:pPr>
        <w:pStyle w:val="a3"/>
        <w:rPr>
          <w:sz w:val="20"/>
        </w:rPr>
      </w:pPr>
    </w:p>
    <w:p w14:paraId="799210A0" w14:textId="77777777" w:rsidR="00FB011F" w:rsidRDefault="00FB011F">
      <w:pPr>
        <w:pStyle w:val="a3"/>
        <w:rPr>
          <w:sz w:val="20"/>
        </w:rPr>
      </w:pPr>
    </w:p>
    <w:p w14:paraId="7394CE4C" w14:textId="77777777" w:rsidR="00FB011F" w:rsidRDefault="00FB011F">
      <w:pPr>
        <w:pStyle w:val="a3"/>
        <w:rPr>
          <w:sz w:val="20"/>
        </w:rPr>
      </w:pPr>
    </w:p>
    <w:p w14:paraId="2EBB2356" w14:textId="77777777" w:rsidR="00FB011F" w:rsidRDefault="00FB011F">
      <w:pPr>
        <w:pStyle w:val="a3"/>
        <w:rPr>
          <w:sz w:val="20"/>
        </w:rPr>
      </w:pPr>
    </w:p>
    <w:p w14:paraId="5C47591B" w14:textId="77777777" w:rsidR="00FB011F" w:rsidRDefault="00FB011F">
      <w:pPr>
        <w:pStyle w:val="a3"/>
        <w:rPr>
          <w:sz w:val="20"/>
        </w:rPr>
      </w:pPr>
    </w:p>
    <w:p w14:paraId="383249DC" w14:textId="77777777" w:rsidR="00FB011F" w:rsidRDefault="00FB011F">
      <w:pPr>
        <w:pStyle w:val="a3"/>
        <w:rPr>
          <w:sz w:val="20"/>
        </w:rPr>
      </w:pPr>
    </w:p>
    <w:p w14:paraId="7C4849B8" w14:textId="77777777" w:rsidR="00FB011F" w:rsidRDefault="00FB011F">
      <w:pPr>
        <w:pStyle w:val="a3"/>
        <w:rPr>
          <w:sz w:val="20"/>
        </w:rPr>
      </w:pPr>
    </w:p>
    <w:p w14:paraId="7C411F03" w14:textId="77777777" w:rsidR="00FB011F" w:rsidRDefault="00FB011F">
      <w:pPr>
        <w:pStyle w:val="a3"/>
        <w:rPr>
          <w:sz w:val="20"/>
        </w:rPr>
      </w:pPr>
    </w:p>
    <w:p w14:paraId="694FAA00" w14:textId="77777777" w:rsidR="00FB011F" w:rsidRDefault="00FB011F">
      <w:pPr>
        <w:pStyle w:val="a3"/>
        <w:rPr>
          <w:sz w:val="20"/>
        </w:rPr>
      </w:pPr>
    </w:p>
    <w:p w14:paraId="3039C234" w14:textId="77777777" w:rsidR="00FB011F" w:rsidRDefault="00FB011F">
      <w:pPr>
        <w:pStyle w:val="a3"/>
        <w:rPr>
          <w:sz w:val="20"/>
        </w:rPr>
      </w:pPr>
    </w:p>
    <w:p w14:paraId="32DC1690" w14:textId="77777777" w:rsidR="00FB011F" w:rsidRDefault="00FB011F">
      <w:pPr>
        <w:pStyle w:val="a3"/>
        <w:rPr>
          <w:sz w:val="20"/>
        </w:rPr>
      </w:pPr>
    </w:p>
    <w:p w14:paraId="405A6BB4" w14:textId="77777777" w:rsidR="00FB011F" w:rsidRDefault="00FB011F">
      <w:pPr>
        <w:pStyle w:val="a3"/>
        <w:rPr>
          <w:sz w:val="20"/>
        </w:rPr>
      </w:pPr>
    </w:p>
    <w:p w14:paraId="67E2A69D" w14:textId="77777777" w:rsidR="00FB011F" w:rsidRDefault="00FB011F">
      <w:pPr>
        <w:pStyle w:val="a3"/>
        <w:rPr>
          <w:sz w:val="20"/>
        </w:rPr>
      </w:pPr>
    </w:p>
    <w:p w14:paraId="7D1EC726" w14:textId="77777777" w:rsidR="00FB011F" w:rsidRDefault="00FB011F">
      <w:pPr>
        <w:pStyle w:val="a3"/>
        <w:rPr>
          <w:sz w:val="20"/>
        </w:rPr>
      </w:pPr>
    </w:p>
    <w:p w14:paraId="20CAEF26" w14:textId="77777777" w:rsidR="00FB011F" w:rsidRDefault="00FB011F">
      <w:pPr>
        <w:pStyle w:val="a3"/>
        <w:rPr>
          <w:sz w:val="20"/>
        </w:rPr>
      </w:pPr>
    </w:p>
    <w:p w14:paraId="24453F7A" w14:textId="77777777" w:rsidR="00FB011F" w:rsidRDefault="00FB011F">
      <w:pPr>
        <w:pStyle w:val="a3"/>
        <w:rPr>
          <w:sz w:val="20"/>
        </w:rPr>
      </w:pPr>
    </w:p>
    <w:p w14:paraId="0FA0E76B" w14:textId="77777777" w:rsidR="00FB011F" w:rsidRDefault="00FB011F">
      <w:pPr>
        <w:pStyle w:val="a3"/>
        <w:rPr>
          <w:sz w:val="20"/>
        </w:rPr>
      </w:pPr>
    </w:p>
    <w:p w14:paraId="2ADA9AE9" w14:textId="77777777" w:rsidR="00FB011F" w:rsidRDefault="00FB011F">
      <w:pPr>
        <w:pStyle w:val="a3"/>
        <w:rPr>
          <w:sz w:val="20"/>
        </w:rPr>
      </w:pPr>
    </w:p>
    <w:p w14:paraId="1F75A879" w14:textId="77777777" w:rsidR="00FB011F" w:rsidRDefault="00FB011F">
      <w:pPr>
        <w:pStyle w:val="a3"/>
        <w:rPr>
          <w:sz w:val="20"/>
        </w:rPr>
      </w:pPr>
    </w:p>
    <w:p w14:paraId="7FCCFCE6" w14:textId="77777777" w:rsidR="00FB011F" w:rsidRDefault="00FB011F">
      <w:pPr>
        <w:pStyle w:val="a3"/>
        <w:rPr>
          <w:sz w:val="20"/>
        </w:rPr>
      </w:pPr>
    </w:p>
    <w:p w14:paraId="760F06AD" w14:textId="77777777" w:rsidR="00FB011F" w:rsidRDefault="00FB011F">
      <w:pPr>
        <w:pStyle w:val="a3"/>
        <w:rPr>
          <w:sz w:val="20"/>
        </w:rPr>
      </w:pPr>
    </w:p>
    <w:p w14:paraId="39801641" w14:textId="77777777" w:rsidR="00FB011F" w:rsidRDefault="00FB011F">
      <w:pPr>
        <w:pStyle w:val="a3"/>
        <w:rPr>
          <w:sz w:val="20"/>
        </w:rPr>
      </w:pPr>
    </w:p>
    <w:p w14:paraId="01E29BC0" w14:textId="77777777" w:rsidR="00FB011F" w:rsidRDefault="00FB011F">
      <w:pPr>
        <w:pStyle w:val="a3"/>
        <w:rPr>
          <w:sz w:val="20"/>
        </w:rPr>
      </w:pPr>
    </w:p>
    <w:p w14:paraId="6D7DC9F2" w14:textId="77777777" w:rsidR="00FB011F" w:rsidRDefault="00FB011F">
      <w:pPr>
        <w:pStyle w:val="a3"/>
        <w:rPr>
          <w:sz w:val="20"/>
        </w:rPr>
      </w:pPr>
    </w:p>
    <w:p w14:paraId="0DB947C6" w14:textId="77777777" w:rsidR="00FB011F" w:rsidRDefault="00FB011F">
      <w:pPr>
        <w:pStyle w:val="a3"/>
        <w:rPr>
          <w:sz w:val="20"/>
        </w:rPr>
      </w:pPr>
    </w:p>
    <w:p w14:paraId="18032EE7" w14:textId="77777777" w:rsidR="00FB011F" w:rsidRDefault="00FB011F">
      <w:pPr>
        <w:pStyle w:val="a3"/>
        <w:rPr>
          <w:sz w:val="20"/>
        </w:rPr>
      </w:pPr>
    </w:p>
    <w:p w14:paraId="4D2B21B1" w14:textId="77777777" w:rsidR="00FB011F" w:rsidRDefault="00FB011F">
      <w:pPr>
        <w:pStyle w:val="a3"/>
        <w:rPr>
          <w:sz w:val="20"/>
        </w:rPr>
      </w:pPr>
    </w:p>
    <w:p w14:paraId="0AB871F9" w14:textId="77777777" w:rsidR="00FB011F" w:rsidRDefault="00FB011F">
      <w:pPr>
        <w:pStyle w:val="a3"/>
        <w:rPr>
          <w:sz w:val="20"/>
        </w:rPr>
      </w:pPr>
    </w:p>
    <w:p w14:paraId="60F91BCC" w14:textId="77777777" w:rsidR="00FB011F" w:rsidRDefault="00FB011F">
      <w:pPr>
        <w:pStyle w:val="a3"/>
        <w:rPr>
          <w:sz w:val="20"/>
        </w:rPr>
      </w:pPr>
    </w:p>
    <w:p w14:paraId="4FAC3FBE" w14:textId="77777777" w:rsidR="00FB011F" w:rsidRDefault="00FB011F">
      <w:pPr>
        <w:pStyle w:val="a3"/>
        <w:spacing w:before="2"/>
        <w:rPr>
          <w:sz w:val="25"/>
        </w:rPr>
      </w:pPr>
    </w:p>
    <w:p w14:paraId="1E1645AD" w14:textId="77777777" w:rsidR="00FB011F" w:rsidRDefault="00443CA7">
      <w:pPr>
        <w:spacing w:before="99"/>
        <w:ind w:left="1017" w:right="500"/>
        <w:jc w:val="center"/>
        <w:rPr>
          <w:i/>
          <w:sz w:val="16"/>
        </w:rPr>
      </w:pPr>
      <w:r>
        <w:rPr>
          <w:color w:val="231F20"/>
          <w:sz w:val="16"/>
        </w:rPr>
        <w:t>Редактор</w:t>
      </w:r>
      <w:r>
        <w:rPr>
          <w:color w:val="231F20"/>
          <w:spacing w:val="1"/>
          <w:sz w:val="16"/>
        </w:rPr>
        <w:t xml:space="preserve"> </w:t>
      </w:r>
      <w:r>
        <w:rPr>
          <w:i/>
          <w:color w:val="231F20"/>
          <w:sz w:val="16"/>
        </w:rPr>
        <w:t>Н.В.</w:t>
      </w:r>
      <w:r>
        <w:rPr>
          <w:i/>
          <w:color w:val="231F20"/>
          <w:spacing w:val="2"/>
          <w:sz w:val="16"/>
        </w:rPr>
        <w:t xml:space="preserve"> </w:t>
      </w:r>
      <w:r>
        <w:rPr>
          <w:i/>
          <w:color w:val="231F20"/>
          <w:spacing w:val="-2"/>
          <w:sz w:val="16"/>
        </w:rPr>
        <w:t>Таланова</w:t>
      </w:r>
    </w:p>
    <w:p w14:paraId="577BB5AB" w14:textId="77777777" w:rsidR="00FB011F" w:rsidRDefault="00443CA7">
      <w:pPr>
        <w:spacing w:before="13"/>
        <w:ind w:left="1017" w:right="500"/>
        <w:jc w:val="center"/>
        <w:rPr>
          <w:i/>
          <w:sz w:val="16"/>
        </w:rPr>
      </w:pPr>
      <w:r>
        <w:rPr>
          <w:color w:val="231F20"/>
          <w:sz w:val="16"/>
        </w:rPr>
        <w:t>Технический</w:t>
      </w:r>
      <w:r>
        <w:rPr>
          <w:color w:val="231F20"/>
          <w:spacing w:val="6"/>
          <w:sz w:val="16"/>
        </w:rPr>
        <w:t xml:space="preserve"> </w:t>
      </w:r>
      <w:r>
        <w:rPr>
          <w:color w:val="231F20"/>
          <w:sz w:val="16"/>
        </w:rPr>
        <w:t>редактор</w:t>
      </w:r>
      <w:r>
        <w:rPr>
          <w:color w:val="231F20"/>
          <w:spacing w:val="6"/>
          <w:sz w:val="16"/>
        </w:rPr>
        <w:t xml:space="preserve"> </w:t>
      </w:r>
      <w:r>
        <w:rPr>
          <w:i/>
          <w:color w:val="231F20"/>
          <w:sz w:val="16"/>
        </w:rPr>
        <w:t>В.Н.</w:t>
      </w:r>
      <w:r>
        <w:rPr>
          <w:i/>
          <w:color w:val="231F20"/>
          <w:spacing w:val="6"/>
          <w:sz w:val="16"/>
        </w:rPr>
        <w:t xml:space="preserve"> </w:t>
      </w:r>
      <w:r>
        <w:rPr>
          <w:i/>
          <w:color w:val="231F20"/>
          <w:spacing w:val="-2"/>
          <w:sz w:val="16"/>
        </w:rPr>
        <w:t>Прусакова</w:t>
      </w:r>
    </w:p>
    <w:p w14:paraId="3FF54753" w14:textId="77777777" w:rsidR="00FB011F" w:rsidRDefault="00443CA7">
      <w:pPr>
        <w:spacing w:before="13"/>
        <w:ind w:left="1017" w:right="500"/>
        <w:jc w:val="center"/>
        <w:rPr>
          <w:i/>
          <w:sz w:val="16"/>
        </w:rPr>
      </w:pPr>
      <w:r>
        <w:rPr>
          <w:color w:val="231F20"/>
          <w:sz w:val="16"/>
        </w:rPr>
        <w:t>Корректор</w:t>
      </w:r>
      <w:r>
        <w:rPr>
          <w:color w:val="231F20"/>
          <w:spacing w:val="8"/>
          <w:sz w:val="16"/>
        </w:rPr>
        <w:t xml:space="preserve"> </w:t>
      </w:r>
      <w:r>
        <w:rPr>
          <w:i/>
          <w:color w:val="231F20"/>
          <w:sz w:val="16"/>
        </w:rPr>
        <w:t>С.И.</w:t>
      </w:r>
      <w:r>
        <w:rPr>
          <w:i/>
          <w:color w:val="231F20"/>
          <w:spacing w:val="9"/>
          <w:sz w:val="16"/>
        </w:rPr>
        <w:t xml:space="preserve"> </w:t>
      </w:r>
      <w:r>
        <w:rPr>
          <w:i/>
          <w:color w:val="231F20"/>
          <w:spacing w:val="-2"/>
          <w:sz w:val="16"/>
        </w:rPr>
        <w:t>Фирсова</w:t>
      </w:r>
    </w:p>
    <w:p w14:paraId="3FBE0BB3" w14:textId="77777777" w:rsidR="00FB011F" w:rsidRDefault="00443CA7">
      <w:pPr>
        <w:spacing w:before="13"/>
        <w:ind w:left="1017" w:right="501"/>
        <w:jc w:val="center"/>
        <w:rPr>
          <w:i/>
          <w:sz w:val="16"/>
        </w:rPr>
      </w:pPr>
      <w:r>
        <w:rPr>
          <w:color w:val="231F20"/>
          <w:sz w:val="16"/>
        </w:rPr>
        <w:t>Компьютерная</w:t>
      </w:r>
      <w:r>
        <w:rPr>
          <w:color w:val="231F20"/>
          <w:spacing w:val="9"/>
          <w:sz w:val="16"/>
        </w:rPr>
        <w:t xml:space="preserve"> </w:t>
      </w:r>
      <w:r>
        <w:rPr>
          <w:color w:val="231F20"/>
          <w:sz w:val="16"/>
        </w:rPr>
        <w:t>верстка</w:t>
      </w:r>
      <w:r>
        <w:rPr>
          <w:color w:val="231F20"/>
          <w:spacing w:val="10"/>
          <w:sz w:val="16"/>
        </w:rPr>
        <w:t xml:space="preserve"> </w:t>
      </w:r>
      <w:r>
        <w:rPr>
          <w:i/>
          <w:color w:val="231F20"/>
          <w:sz w:val="16"/>
        </w:rPr>
        <w:t>Е.А.</w:t>
      </w:r>
      <w:r>
        <w:rPr>
          <w:i/>
          <w:color w:val="231F20"/>
          <w:spacing w:val="10"/>
          <w:sz w:val="16"/>
        </w:rPr>
        <w:t xml:space="preserve"> </w:t>
      </w:r>
      <w:r>
        <w:rPr>
          <w:i/>
          <w:color w:val="231F20"/>
          <w:spacing w:val="-2"/>
          <w:sz w:val="16"/>
        </w:rPr>
        <w:t>Кондрашовой</w:t>
      </w:r>
    </w:p>
    <w:p w14:paraId="78D3B5FB" w14:textId="77777777" w:rsidR="00FB011F" w:rsidRDefault="00FB011F">
      <w:pPr>
        <w:pStyle w:val="a3"/>
        <w:rPr>
          <w:i/>
        </w:rPr>
      </w:pPr>
    </w:p>
    <w:p w14:paraId="6CF943DC" w14:textId="77777777" w:rsidR="00FB011F" w:rsidRDefault="00443CA7">
      <w:pPr>
        <w:ind w:left="514"/>
        <w:jc w:val="center"/>
        <w:rPr>
          <w:sz w:val="14"/>
        </w:rPr>
      </w:pPr>
      <w:r>
        <w:rPr>
          <w:color w:val="231F20"/>
          <w:w w:val="105"/>
          <w:sz w:val="14"/>
        </w:rPr>
        <w:t>Сдано</w:t>
      </w:r>
      <w:r>
        <w:rPr>
          <w:color w:val="231F20"/>
          <w:spacing w:val="-9"/>
          <w:w w:val="105"/>
          <w:sz w:val="14"/>
        </w:rPr>
        <w:t xml:space="preserve"> </w:t>
      </w:r>
      <w:r>
        <w:rPr>
          <w:color w:val="231F20"/>
          <w:w w:val="105"/>
          <w:sz w:val="14"/>
        </w:rPr>
        <w:t>в</w:t>
      </w:r>
      <w:r>
        <w:rPr>
          <w:color w:val="231F20"/>
          <w:spacing w:val="-8"/>
          <w:w w:val="105"/>
          <w:sz w:val="14"/>
        </w:rPr>
        <w:t xml:space="preserve"> </w:t>
      </w:r>
      <w:r>
        <w:rPr>
          <w:color w:val="231F20"/>
          <w:w w:val="105"/>
          <w:sz w:val="14"/>
        </w:rPr>
        <w:t>набор</w:t>
      </w:r>
      <w:r>
        <w:rPr>
          <w:color w:val="231F20"/>
          <w:spacing w:val="-9"/>
          <w:w w:val="105"/>
          <w:sz w:val="14"/>
        </w:rPr>
        <w:t xml:space="preserve"> </w:t>
      </w:r>
      <w:r>
        <w:rPr>
          <w:color w:val="231F20"/>
          <w:w w:val="105"/>
          <w:sz w:val="14"/>
        </w:rPr>
        <w:t>26.09.2023.</w:t>
      </w:r>
      <w:r>
        <w:rPr>
          <w:color w:val="231F20"/>
          <w:spacing w:val="57"/>
          <w:w w:val="105"/>
          <w:sz w:val="14"/>
        </w:rPr>
        <w:t xml:space="preserve"> </w:t>
      </w:r>
      <w:r>
        <w:rPr>
          <w:color w:val="231F20"/>
          <w:w w:val="105"/>
          <w:sz w:val="14"/>
        </w:rPr>
        <w:t>Подписано</w:t>
      </w:r>
      <w:r>
        <w:rPr>
          <w:color w:val="231F20"/>
          <w:spacing w:val="-8"/>
          <w:w w:val="105"/>
          <w:sz w:val="14"/>
        </w:rPr>
        <w:t xml:space="preserve"> </w:t>
      </w:r>
      <w:r>
        <w:rPr>
          <w:color w:val="231F20"/>
          <w:w w:val="105"/>
          <w:sz w:val="14"/>
        </w:rPr>
        <w:t>в</w:t>
      </w:r>
      <w:r>
        <w:rPr>
          <w:color w:val="231F20"/>
          <w:spacing w:val="-8"/>
          <w:w w:val="105"/>
          <w:sz w:val="14"/>
        </w:rPr>
        <w:t xml:space="preserve"> </w:t>
      </w:r>
      <w:r>
        <w:rPr>
          <w:color w:val="231F20"/>
          <w:w w:val="105"/>
          <w:sz w:val="14"/>
        </w:rPr>
        <w:t>печать</w:t>
      </w:r>
      <w:r>
        <w:rPr>
          <w:color w:val="231F20"/>
          <w:spacing w:val="-9"/>
          <w:w w:val="105"/>
          <w:sz w:val="14"/>
        </w:rPr>
        <w:t xml:space="preserve"> </w:t>
      </w:r>
      <w:r>
        <w:rPr>
          <w:color w:val="231F20"/>
          <w:w w:val="105"/>
          <w:sz w:val="14"/>
        </w:rPr>
        <w:t>13.10.2023.</w:t>
      </w:r>
      <w:r>
        <w:rPr>
          <w:color w:val="231F20"/>
          <w:spacing w:val="57"/>
          <w:w w:val="105"/>
          <w:sz w:val="14"/>
        </w:rPr>
        <w:t xml:space="preserve"> </w:t>
      </w:r>
      <w:r>
        <w:rPr>
          <w:color w:val="231F20"/>
          <w:w w:val="105"/>
          <w:sz w:val="14"/>
        </w:rPr>
        <w:t>Формат</w:t>
      </w:r>
      <w:r>
        <w:rPr>
          <w:color w:val="231F20"/>
          <w:spacing w:val="-8"/>
          <w:w w:val="105"/>
          <w:sz w:val="14"/>
        </w:rPr>
        <w:t xml:space="preserve"> </w:t>
      </w:r>
      <w:r>
        <w:rPr>
          <w:color w:val="231F20"/>
          <w:w w:val="105"/>
          <w:sz w:val="14"/>
        </w:rPr>
        <w:t>60×84⅛.</w:t>
      </w:r>
      <w:r>
        <w:rPr>
          <w:color w:val="231F20"/>
          <w:spacing w:val="57"/>
          <w:w w:val="105"/>
          <w:sz w:val="14"/>
        </w:rPr>
        <w:t xml:space="preserve"> </w:t>
      </w:r>
      <w:r>
        <w:rPr>
          <w:color w:val="231F20"/>
          <w:w w:val="105"/>
          <w:sz w:val="14"/>
        </w:rPr>
        <w:t>Гарнитура</w:t>
      </w:r>
      <w:r>
        <w:rPr>
          <w:color w:val="231F20"/>
          <w:spacing w:val="-8"/>
          <w:w w:val="105"/>
          <w:sz w:val="14"/>
        </w:rPr>
        <w:t xml:space="preserve"> </w:t>
      </w:r>
      <w:r>
        <w:rPr>
          <w:color w:val="231F20"/>
          <w:spacing w:val="-2"/>
          <w:w w:val="105"/>
          <w:sz w:val="14"/>
        </w:rPr>
        <w:t>Ариал.</w:t>
      </w:r>
    </w:p>
    <w:p w14:paraId="31AD3B7F" w14:textId="77777777" w:rsidR="00FB011F" w:rsidRDefault="00443CA7">
      <w:pPr>
        <w:tabs>
          <w:tab w:val="left" w:pos="3066"/>
          <w:tab w:val="left" w:pos="4184"/>
        </w:tabs>
        <w:spacing w:before="15"/>
        <w:ind w:left="516"/>
        <w:jc w:val="center"/>
        <w:rPr>
          <w:sz w:val="14"/>
        </w:rPr>
      </w:pPr>
      <w:r>
        <w:rPr>
          <w:color w:val="231F20"/>
          <w:w w:val="105"/>
          <w:sz w:val="14"/>
        </w:rPr>
        <w:t>Усл.</w:t>
      </w:r>
      <w:r>
        <w:rPr>
          <w:color w:val="231F20"/>
          <w:spacing w:val="-7"/>
          <w:w w:val="105"/>
          <w:sz w:val="14"/>
        </w:rPr>
        <w:t xml:space="preserve"> </w:t>
      </w:r>
      <w:r>
        <w:rPr>
          <w:color w:val="231F20"/>
          <w:w w:val="105"/>
          <w:sz w:val="14"/>
        </w:rPr>
        <w:t>печ.</w:t>
      </w:r>
      <w:r>
        <w:rPr>
          <w:color w:val="231F20"/>
          <w:spacing w:val="-6"/>
          <w:w w:val="105"/>
          <w:sz w:val="14"/>
        </w:rPr>
        <w:t xml:space="preserve"> </w:t>
      </w:r>
      <w:r>
        <w:rPr>
          <w:color w:val="231F20"/>
          <w:w w:val="105"/>
          <w:sz w:val="14"/>
        </w:rPr>
        <w:t>л.</w:t>
      </w:r>
      <w:r>
        <w:rPr>
          <w:color w:val="231F20"/>
          <w:spacing w:val="-6"/>
          <w:w w:val="105"/>
          <w:sz w:val="14"/>
        </w:rPr>
        <w:t xml:space="preserve"> </w:t>
      </w:r>
      <w:r>
        <w:rPr>
          <w:color w:val="231F20"/>
          <w:w w:val="105"/>
          <w:sz w:val="14"/>
        </w:rPr>
        <w:t>4,65.</w:t>
      </w:r>
      <w:r>
        <w:rPr>
          <w:color w:val="231F20"/>
          <w:spacing w:val="29"/>
          <w:w w:val="105"/>
          <w:sz w:val="14"/>
        </w:rPr>
        <w:t xml:space="preserve">  </w:t>
      </w:r>
      <w:r>
        <w:rPr>
          <w:color w:val="231F20"/>
          <w:w w:val="105"/>
          <w:sz w:val="14"/>
        </w:rPr>
        <w:t>Уч.-изд.</w:t>
      </w:r>
      <w:r>
        <w:rPr>
          <w:color w:val="231F20"/>
          <w:spacing w:val="-6"/>
          <w:w w:val="105"/>
          <w:sz w:val="14"/>
        </w:rPr>
        <w:t xml:space="preserve"> </w:t>
      </w:r>
      <w:r>
        <w:rPr>
          <w:color w:val="231F20"/>
          <w:w w:val="105"/>
          <w:sz w:val="14"/>
        </w:rPr>
        <w:t>л.</w:t>
      </w:r>
      <w:r>
        <w:rPr>
          <w:color w:val="231F20"/>
          <w:spacing w:val="-6"/>
          <w:w w:val="105"/>
          <w:sz w:val="14"/>
        </w:rPr>
        <w:t xml:space="preserve"> </w:t>
      </w:r>
      <w:r>
        <w:rPr>
          <w:color w:val="231F20"/>
          <w:spacing w:val="-2"/>
          <w:w w:val="105"/>
          <w:sz w:val="14"/>
        </w:rPr>
        <w:t>3,72.</w:t>
      </w:r>
      <w:r>
        <w:rPr>
          <w:color w:val="231F20"/>
          <w:sz w:val="14"/>
        </w:rPr>
        <w:tab/>
      </w:r>
      <w:r>
        <w:rPr>
          <w:color w:val="231F20"/>
          <w:w w:val="105"/>
          <w:sz w:val="14"/>
        </w:rPr>
        <w:t>Тираж</w:t>
      </w:r>
      <w:r>
        <w:rPr>
          <w:color w:val="231F20"/>
          <w:spacing w:val="-8"/>
          <w:w w:val="105"/>
          <w:sz w:val="14"/>
        </w:rPr>
        <w:t xml:space="preserve"> </w:t>
      </w:r>
      <w:r>
        <w:rPr>
          <w:color w:val="231F20"/>
          <w:w w:val="105"/>
          <w:sz w:val="14"/>
        </w:rPr>
        <w:t>17</w:t>
      </w:r>
      <w:r>
        <w:rPr>
          <w:color w:val="231F20"/>
          <w:spacing w:val="-8"/>
          <w:w w:val="105"/>
          <w:sz w:val="14"/>
        </w:rPr>
        <w:t xml:space="preserve"> </w:t>
      </w:r>
      <w:r>
        <w:rPr>
          <w:color w:val="231F20"/>
          <w:spacing w:val="-4"/>
          <w:w w:val="105"/>
          <w:sz w:val="14"/>
        </w:rPr>
        <w:t>экз.</w:t>
      </w:r>
      <w:r>
        <w:rPr>
          <w:color w:val="231F20"/>
          <w:sz w:val="14"/>
        </w:rPr>
        <w:tab/>
      </w:r>
      <w:r>
        <w:rPr>
          <w:color w:val="231F20"/>
          <w:w w:val="105"/>
          <w:sz w:val="14"/>
        </w:rPr>
        <w:t>Зак.</w:t>
      </w:r>
      <w:r>
        <w:rPr>
          <w:color w:val="231F20"/>
          <w:spacing w:val="-4"/>
          <w:w w:val="105"/>
          <w:sz w:val="14"/>
        </w:rPr>
        <w:t xml:space="preserve"> </w:t>
      </w:r>
      <w:r>
        <w:rPr>
          <w:color w:val="231F20"/>
          <w:spacing w:val="-2"/>
          <w:w w:val="105"/>
          <w:sz w:val="14"/>
        </w:rPr>
        <w:t>2369.</w:t>
      </w:r>
    </w:p>
    <w:p w14:paraId="5DD03241" w14:textId="2894C16C" w:rsidR="00FB011F" w:rsidRDefault="0045748B">
      <w:pPr>
        <w:spacing w:line="350" w:lineRule="atLeast"/>
        <w:ind w:left="1986" w:right="1469"/>
        <w:jc w:val="center"/>
        <w:rPr>
          <w:sz w:val="14"/>
        </w:rPr>
      </w:pPr>
      <w:r>
        <w:rPr>
          <w:noProof/>
          <w:lang w:eastAsia="ru-RU"/>
        </w:rPr>
        <mc:AlternateContent>
          <mc:Choice Requires="wps">
            <w:drawing>
              <wp:anchor distT="0" distB="0" distL="114300" distR="114300" simplePos="0" relativeHeight="15740928" behindDoc="0" locked="0" layoutInCell="1" allowOverlap="1" wp14:anchorId="734979D1" wp14:editId="4180E891">
                <wp:simplePos x="0" y="0"/>
                <wp:positionH relativeFrom="page">
                  <wp:posOffset>1151890</wp:posOffset>
                </wp:positionH>
                <wp:positionV relativeFrom="paragraph">
                  <wp:posOffset>292100</wp:posOffset>
                </wp:positionV>
                <wp:extent cx="558419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line">
                          <a:avLst/>
                        </a:prstGeom>
                        <a:noFill/>
                        <a:ln w="579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FCB19" id="Line 2"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7pt,23pt" to="53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" strokecolor="#231f20" strokeweight=".16094mm">
                <w10:wrap anchorx="page"/>
              </v:line>
            </w:pict>
          </mc:Fallback>
        </mc:AlternateContent>
      </w:r>
      <w:r w:rsidR="00443CA7">
        <w:rPr>
          <w:color w:val="231F20"/>
          <w:spacing w:val="-2"/>
          <w:w w:val="105"/>
          <w:sz w:val="14"/>
        </w:rPr>
        <w:t>Подготовлено на основе электронной версии, предоставленной разработчиком стандарта</w:t>
      </w:r>
      <w:r w:rsidR="00443CA7">
        <w:rPr>
          <w:color w:val="231F20"/>
          <w:w w:val="105"/>
          <w:sz w:val="14"/>
        </w:rPr>
        <w:t xml:space="preserve"> Издано и отпечатано в ФГБУ «Институт стандартизации»,</w:t>
      </w:r>
    </w:p>
    <w:p w14:paraId="1724CD85" w14:textId="77777777" w:rsidR="00FB011F" w:rsidRDefault="00443CA7">
      <w:pPr>
        <w:spacing w:before="15" w:line="261" w:lineRule="auto"/>
        <w:ind w:left="3504" w:right="2986"/>
        <w:jc w:val="center"/>
        <w:rPr>
          <w:sz w:val="14"/>
        </w:rPr>
      </w:pPr>
      <w:r>
        <w:rPr>
          <w:color w:val="231F20"/>
          <w:w w:val="105"/>
          <w:sz w:val="14"/>
        </w:rPr>
        <w:t>117418</w:t>
      </w:r>
      <w:r>
        <w:rPr>
          <w:color w:val="231F20"/>
          <w:spacing w:val="-11"/>
          <w:w w:val="105"/>
          <w:sz w:val="14"/>
        </w:rPr>
        <w:t xml:space="preserve"> </w:t>
      </w:r>
      <w:r>
        <w:rPr>
          <w:color w:val="231F20"/>
          <w:w w:val="105"/>
          <w:sz w:val="14"/>
        </w:rPr>
        <w:t>Москва,</w:t>
      </w:r>
      <w:r>
        <w:rPr>
          <w:color w:val="231F20"/>
          <w:spacing w:val="-10"/>
          <w:w w:val="105"/>
          <w:sz w:val="14"/>
        </w:rPr>
        <w:t xml:space="preserve"> </w:t>
      </w:r>
      <w:r>
        <w:rPr>
          <w:color w:val="231F20"/>
          <w:w w:val="105"/>
          <w:sz w:val="14"/>
        </w:rPr>
        <w:t>Нахимовский</w:t>
      </w:r>
      <w:r>
        <w:rPr>
          <w:color w:val="231F20"/>
          <w:spacing w:val="-10"/>
          <w:w w:val="105"/>
          <w:sz w:val="14"/>
        </w:rPr>
        <w:t xml:space="preserve"> </w:t>
      </w:r>
      <w:r>
        <w:rPr>
          <w:color w:val="231F20"/>
          <w:w w:val="105"/>
          <w:sz w:val="14"/>
        </w:rPr>
        <w:t>пр-т,</w:t>
      </w:r>
      <w:r>
        <w:rPr>
          <w:color w:val="231F20"/>
          <w:spacing w:val="-10"/>
          <w:w w:val="105"/>
          <w:sz w:val="14"/>
        </w:rPr>
        <w:t xml:space="preserve"> </w:t>
      </w:r>
      <w:r>
        <w:rPr>
          <w:color w:val="231F20"/>
          <w:w w:val="105"/>
          <w:sz w:val="14"/>
        </w:rPr>
        <w:t>д.</w:t>
      </w:r>
      <w:r>
        <w:rPr>
          <w:color w:val="231F20"/>
          <w:spacing w:val="-11"/>
          <w:w w:val="105"/>
          <w:sz w:val="14"/>
        </w:rPr>
        <w:t xml:space="preserve"> </w:t>
      </w:r>
      <w:r>
        <w:rPr>
          <w:color w:val="231F20"/>
          <w:w w:val="105"/>
          <w:sz w:val="14"/>
        </w:rPr>
        <w:t>31,</w:t>
      </w:r>
      <w:r>
        <w:rPr>
          <w:color w:val="231F20"/>
          <w:spacing w:val="-10"/>
          <w:w w:val="105"/>
          <w:sz w:val="14"/>
        </w:rPr>
        <w:t xml:space="preserve"> </w:t>
      </w:r>
      <w:r>
        <w:rPr>
          <w:color w:val="231F20"/>
          <w:w w:val="105"/>
          <w:sz w:val="14"/>
        </w:rPr>
        <w:t>к.</w:t>
      </w:r>
      <w:r>
        <w:rPr>
          <w:color w:val="231F20"/>
          <w:spacing w:val="-10"/>
          <w:w w:val="105"/>
          <w:sz w:val="14"/>
        </w:rPr>
        <w:t xml:space="preserve"> </w:t>
      </w:r>
      <w:r>
        <w:rPr>
          <w:color w:val="231F20"/>
          <w:w w:val="105"/>
          <w:sz w:val="14"/>
        </w:rPr>
        <w:t xml:space="preserve">2. </w:t>
      </w:r>
      <w:hyperlink r:id="rId20">
        <w:r>
          <w:rPr>
            <w:color w:val="231F20"/>
            <w:w w:val="105"/>
            <w:sz w:val="14"/>
          </w:rPr>
          <w:t>www.gostinfo.ru</w:t>
        </w:r>
      </w:hyperlink>
      <w:r>
        <w:rPr>
          <w:color w:val="231F20"/>
          <w:spacing w:val="40"/>
          <w:w w:val="105"/>
          <w:sz w:val="14"/>
        </w:rPr>
        <w:t xml:space="preserve"> </w:t>
      </w:r>
      <w:hyperlink r:id="rId21">
        <w:r>
          <w:rPr>
            <w:color w:val="231F20"/>
            <w:w w:val="105"/>
            <w:sz w:val="14"/>
          </w:rPr>
          <w:t>info@gostinfo.ru</w:t>
        </w:r>
      </w:hyperlink>
    </w:p>
    <w:sectPr w:rsidR="00FB011F">
      <w:pgSz w:w="11910" w:h="16840"/>
      <w:pgMar w:top="1640" w:right="1180" w:bottom="600" w:left="1180" w:header="324" w:footer="4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D7E9B" w14:textId="77777777" w:rsidR="00443CA7" w:rsidRDefault="00443CA7">
      <w:r>
        <w:separator/>
      </w:r>
    </w:p>
  </w:endnote>
  <w:endnote w:type="continuationSeparator" w:id="0">
    <w:p w14:paraId="1B829B9D" w14:textId="77777777" w:rsidR="00443CA7" w:rsidRDefault="0044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0C72" w14:textId="7B43B3E9" w:rsidR="00FB011F" w:rsidRDefault="00FB011F">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8867" w14:textId="77777777" w:rsidR="00FB011F" w:rsidRDefault="00FB011F">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E5D80" w14:textId="77777777" w:rsidR="00FB011F" w:rsidRDefault="00FB011F">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AAD36" w14:textId="44AC6BF0" w:rsidR="00FB011F" w:rsidRDefault="00FB011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91F6" w14:textId="77777777" w:rsidR="00443CA7" w:rsidRDefault="00443CA7">
      <w:r>
        <w:separator/>
      </w:r>
    </w:p>
  </w:footnote>
  <w:footnote w:type="continuationSeparator" w:id="0">
    <w:p w14:paraId="4C4DD059" w14:textId="77777777" w:rsidR="00443CA7" w:rsidRDefault="0044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12AB" w14:textId="6C2C519C" w:rsidR="00FB011F" w:rsidRDefault="00FB011F">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A7330" w14:textId="77777777" w:rsidR="00FB011F" w:rsidRDefault="00FB011F">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1CA1" w14:textId="77777777" w:rsidR="00FB011F" w:rsidRDefault="00FB011F">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5D99" w14:textId="04F003B3" w:rsidR="00FB011F" w:rsidRDefault="00FB011F">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C10"/>
    <w:multiLevelType w:val="hybridMultilevel"/>
    <w:tmpl w:val="507E8C14"/>
    <w:lvl w:ilvl="0" w:tplc="40C2CFFA">
      <w:start w:val="1"/>
      <w:numFmt w:val="lowerLetter"/>
      <w:lvlText w:val="%1)"/>
      <w:lvlJc w:val="left"/>
      <w:pPr>
        <w:ind w:left="1353" w:hanging="254"/>
        <w:jc w:val="left"/>
      </w:pPr>
      <w:rPr>
        <w:rFonts w:ascii="Arial" w:eastAsia="Arial" w:hAnsi="Arial" w:cs="Arial" w:hint="default"/>
        <w:b w:val="0"/>
        <w:bCs w:val="0"/>
        <w:i w:val="0"/>
        <w:iCs w:val="0"/>
        <w:color w:val="231F20"/>
        <w:spacing w:val="-1"/>
        <w:w w:val="101"/>
        <w:sz w:val="18"/>
        <w:szCs w:val="18"/>
        <w:lang w:val="ru-RU" w:eastAsia="en-US" w:bidi="ar-SA"/>
      </w:rPr>
    </w:lvl>
    <w:lvl w:ilvl="1" w:tplc="65B89EE8">
      <w:numFmt w:val="bullet"/>
      <w:lvlText w:val="•"/>
      <w:lvlJc w:val="left"/>
      <w:pPr>
        <w:ind w:left="2178" w:hanging="254"/>
      </w:pPr>
      <w:rPr>
        <w:rFonts w:hint="default"/>
        <w:lang w:val="ru-RU" w:eastAsia="en-US" w:bidi="ar-SA"/>
      </w:rPr>
    </w:lvl>
    <w:lvl w:ilvl="2" w:tplc="9ABA5D52">
      <w:numFmt w:val="bullet"/>
      <w:lvlText w:val="•"/>
      <w:lvlJc w:val="left"/>
      <w:pPr>
        <w:ind w:left="2997" w:hanging="254"/>
      </w:pPr>
      <w:rPr>
        <w:rFonts w:hint="default"/>
        <w:lang w:val="ru-RU" w:eastAsia="en-US" w:bidi="ar-SA"/>
      </w:rPr>
    </w:lvl>
    <w:lvl w:ilvl="3" w:tplc="9B989290">
      <w:numFmt w:val="bullet"/>
      <w:lvlText w:val="•"/>
      <w:lvlJc w:val="left"/>
      <w:pPr>
        <w:ind w:left="3815" w:hanging="254"/>
      </w:pPr>
      <w:rPr>
        <w:rFonts w:hint="default"/>
        <w:lang w:val="ru-RU" w:eastAsia="en-US" w:bidi="ar-SA"/>
      </w:rPr>
    </w:lvl>
    <w:lvl w:ilvl="4" w:tplc="491E653C">
      <w:numFmt w:val="bullet"/>
      <w:lvlText w:val="•"/>
      <w:lvlJc w:val="left"/>
      <w:pPr>
        <w:ind w:left="4634" w:hanging="254"/>
      </w:pPr>
      <w:rPr>
        <w:rFonts w:hint="default"/>
        <w:lang w:val="ru-RU" w:eastAsia="en-US" w:bidi="ar-SA"/>
      </w:rPr>
    </w:lvl>
    <w:lvl w:ilvl="5" w:tplc="4C40867C">
      <w:numFmt w:val="bullet"/>
      <w:lvlText w:val="•"/>
      <w:lvlJc w:val="left"/>
      <w:pPr>
        <w:ind w:left="5452" w:hanging="254"/>
      </w:pPr>
      <w:rPr>
        <w:rFonts w:hint="default"/>
        <w:lang w:val="ru-RU" w:eastAsia="en-US" w:bidi="ar-SA"/>
      </w:rPr>
    </w:lvl>
    <w:lvl w:ilvl="6" w:tplc="D0A252A2">
      <w:numFmt w:val="bullet"/>
      <w:lvlText w:val="•"/>
      <w:lvlJc w:val="left"/>
      <w:pPr>
        <w:ind w:left="6271" w:hanging="254"/>
      </w:pPr>
      <w:rPr>
        <w:rFonts w:hint="default"/>
        <w:lang w:val="ru-RU" w:eastAsia="en-US" w:bidi="ar-SA"/>
      </w:rPr>
    </w:lvl>
    <w:lvl w:ilvl="7" w:tplc="6B60BC58">
      <w:numFmt w:val="bullet"/>
      <w:lvlText w:val="•"/>
      <w:lvlJc w:val="left"/>
      <w:pPr>
        <w:ind w:left="7089" w:hanging="254"/>
      </w:pPr>
      <w:rPr>
        <w:rFonts w:hint="default"/>
        <w:lang w:val="ru-RU" w:eastAsia="en-US" w:bidi="ar-SA"/>
      </w:rPr>
    </w:lvl>
    <w:lvl w:ilvl="8" w:tplc="1A605DF0">
      <w:numFmt w:val="bullet"/>
      <w:lvlText w:val="•"/>
      <w:lvlJc w:val="left"/>
      <w:pPr>
        <w:ind w:left="7908" w:hanging="254"/>
      </w:pPr>
      <w:rPr>
        <w:rFonts w:hint="default"/>
        <w:lang w:val="ru-RU" w:eastAsia="en-US" w:bidi="ar-SA"/>
      </w:rPr>
    </w:lvl>
  </w:abstractNum>
  <w:abstractNum w:abstractNumId="1">
    <w:nsid w:val="02116417"/>
    <w:multiLevelType w:val="hybridMultilevel"/>
    <w:tmpl w:val="05284FBA"/>
    <w:lvl w:ilvl="0" w:tplc="EFB0F0DC">
      <w:numFmt w:val="bullet"/>
      <w:lvlText w:val="-"/>
      <w:lvlJc w:val="left"/>
      <w:pPr>
        <w:ind w:left="1251" w:hanging="153"/>
      </w:pPr>
      <w:rPr>
        <w:rFonts w:ascii="Arial" w:eastAsia="Arial" w:hAnsi="Arial" w:cs="Arial" w:hint="default"/>
        <w:b w:val="0"/>
        <w:bCs w:val="0"/>
        <w:i w:val="0"/>
        <w:iCs w:val="0"/>
        <w:color w:val="231F20"/>
        <w:w w:val="101"/>
        <w:sz w:val="18"/>
        <w:szCs w:val="18"/>
        <w:lang w:val="ru-RU" w:eastAsia="en-US" w:bidi="ar-SA"/>
      </w:rPr>
    </w:lvl>
    <w:lvl w:ilvl="1" w:tplc="D324A5E6">
      <w:numFmt w:val="bullet"/>
      <w:lvlText w:val="-"/>
      <w:lvlJc w:val="left"/>
      <w:pPr>
        <w:ind w:left="1407" w:hanging="153"/>
      </w:pPr>
      <w:rPr>
        <w:rFonts w:ascii="Arial" w:eastAsia="Arial" w:hAnsi="Arial" w:cs="Arial" w:hint="default"/>
        <w:b w:val="0"/>
        <w:bCs w:val="0"/>
        <w:i w:val="0"/>
        <w:iCs w:val="0"/>
        <w:color w:val="231F20"/>
        <w:w w:val="101"/>
        <w:sz w:val="18"/>
        <w:szCs w:val="18"/>
        <w:lang w:val="ru-RU" w:eastAsia="en-US" w:bidi="ar-SA"/>
      </w:rPr>
    </w:lvl>
    <w:lvl w:ilvl="2" w:tplc="FC8E87FA">
      <w:numFmt w:val="bullet"/>
      <w:lvlText w:val="•"/>
      <w:lvlJc w:val="left"/>
      <w:pPr>
        <w:ind w:left="2305" w:hanging="153"/>
      </w:pPr>
      <w:rPr>
        <w:rFonts w:hint="default"/>
        <w:lang w:val="ru-RU" w:eastAsia="en-US" w:bidi="ar-SA"/>
      </w:rPr>
    </w:lvl>
    <w:lvl w:ilvl="3" w:tplc="24067A76">
      <w:numFmt w:val="bullet"/>
      <w:lvlText w:val="•"/>
      <w:lvlJc w:val="left"/>
      <w:pPr>
        <w:ind w:left="3210" w:hanging="153"/>
      </w:pPr>
      <w:rPr>
        <w:rFonts w:hint="default"/>
        <w:lang w:val="ru-RU" w:eastAsia="en-US" w:bidi="ar-SA"/>
      </w:rPr>
    </w:lvl>
    <w:lvl w:ilvl="4" w:tplc="9E4A2CD0">
      <w:numFmt w:val="bullet"/>
      <w:lvlText w:val="•"/>
      <w:lvlJc w:val="left"/>
      <w:pPr>
        <w:ind w:left="4115" w:hanging="153"/>
      </w:pPr>
      <w:rPr>
        <w:rFonts w:hint="default"/>
        <w:lang w:val="ru-RU" w:eastAsia="en-US" w:bidi="ar-SA"/>
      </w:rPr>
    </w:lvl>
    <w:lvl w:ilvl="5" w:tplc="774C33DA">
      <w:numFmt w:val="bullet"/>
      <w:lvlText w:val="•"/>
      <w:lvlJc w:val="left"/>
      <w:pPr>
        <w:ind w:left="5020" w:hanging="153"/>
      </w:pPr>
      <w:rPr>
        <w:rFonts w:hint="default"/>
        <w:lang w:val="ru-RU" w:eastAsia="en-US" w:bidi="ar-SA"/>
      </w:rPr>
    </w:lvl>
    <w:lvl w:ilvl="6" w:tplc="B3A07A24">
      <w:numFmt w:val="bullet"/>
      <w:lvlText w:val="•"/>
      <w:lvlJc w:val="left"/>
      <w:pPr>
        <w:ind w:left="5925" w:hanging="153"/>
      </w:pPr>
      <w:rPr>
        <w:rFonts w:hint="default"/>
        <w:lang w:val="ru-RU" w:eastAsia="en-US" w:bidi="ar-SA"/>
      </w:rPr>
    </w:lvl>
    <w:lvl w:ilvl="7" w:tplc="51BAD538">
      <w:numFmt w:val="bullet"/>
      <w:lvlText w:val="•"/>
      <w:lvlJc w:val="left"/>
      <w:pPr>
        <w:ind w:left="6830" w:hanging="153"/>
      </w:pPr>
      <w:rPr>
        <w:rFonts w:hint="default"/>
        <w:lang w:val="ru-RU" w:eastAsia="en-US" w:bidi="ar-SA"/>
      </w:rPr>
    </w:lvl>
    <w:lvl w:ilvl="8" w:tplc="57340046">
      <w:numFmt w:val="bullet"/>
      <w:lvlText w:val="•"/>
      <w:lvlJc w:val="left"/>
      <w:pPr>
        <w:ind w:left="7735" w:hanging="153"/>
      </w:pPr>
      <w:rPr>
        <w:rFonts w:hint="default"/>
        <w:lang w:val="ru-RU" w:eastAsia="en-US" w:bidi="ar-SA"/>
      </w:rPr>
    </w:lvl>
  </w:abstractNum>
  <w:abstractNum w:abstractNumId="2">
    <w:nsid w:val="026A530D"/>
    <w:multiLevelType w:val="hybridMultilevel"/>
    <w:tmpl w:val="BAD28B88"/>
    <w:lvl w:ilvl="0" w:tplc="585641FC">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BF76BCCA">
      <w:numFmt w:val="bullet"/>
      <w:lvlText w:val="•"/>
      <w:lvlJc w:val="left"/>
      <w:pPr>
        <w:ind w:left="1062" w:hanging="254"/>
      </w:pPr>
      <w:rPr>
        <w:rFonts w:hint="default"/>
        <w:lang w:val="ru-RU" w:eastAsia="en-US" w:bidi="ar-SA"/>
      </w:rPr>
    </w:lvl>
    <w:lvl w:ilvl="2" w:tplc="31C2654C">
      <w:numFmt w:val="bullet"/>
      <w:lvlText w:val="•"/>
      <w:lvlJc w:val="left"/>
      <w:pPr>
        <w:ind w:left="2005" w:hanging="254"/>
      </w:pPr>
      <w:rPr>
        <w:rFonts w:hint="default"/>
        <w:lang w:val="ru-RU" w:eastAsia="en-US" w:bidi="ar-SA"/>
      </w:rPr>
    </w:lvl>
    <w:lvl w:ilvl="3" w:tplc="8C507ED8">
      <w:numFmt w:val="bullet"/>
      <w:lvlText w:val="•"/>
      <w:lvlJc w:val="left"/>
      <w:pPr>
        <w:ind w:left="2947" w:hanging="254"/>
      </w:pPr>
      <w:rPr>
        <w:rFonts w:hint="default"/>
        <w:lang w:val="ru-RU" w:eastAsia="en-US" w:bidi="ar-SA"/>
      </w:rPr>
    </w:lvl>
    <w:lvl w:ilvl="4" w:tplc="C756BF7A">
      <w:numFmt w:val="bullet"/>
      <w:lvlText w:val="•"/>
      <w:lvlJc w:val="left"/>
      <w:pPr>
        <w:ind w:left="3890" w:hanging="254"/>
      </w:pPr>
      <w:rPr>
        <w:rFonts w:hint="default"/>
        <w:lang w:val="ru-RU" w:eastAsia="en-US" w:bidi="ar-SA"/>
      </w:rPr>
    </w:lvl>
    <w:lvl w:ilvl="5" w:tplc="54F25684">
      <w:numFmt w:val="bullet"/>
      <w:lvlText w:val="•"/>
      <w:lvlJc w:val="left"/>
      <w:pPr>
        <w:ind w:left="4832" w:hanging="254"/>
      </w:pPr>
      <w:rPr>
        <w:rFonts w:hint="default"/>
        <w:lang w:val="ru-RU" w:eastAsia="en-US" w:bidi="ar-SA"/>
      </w:rPr>
    </w:lvl>
    <w:lvl w:ilvl="6" w:tplc="A20638F2">
      <w:numFmt w:val="bullet"/>
      <w:lvlText w:val="•"/>
      <w:lvlJc w:val="left"/>
      <w:pPr>
        <w:ind w:left="5775" w:hanging="254"/>
      </w:pPr>
      <w:rPr>
        <w:rFonts w:hint="default"/>
        <w:lang w:val="ru-RU" w:eastAsia="en-US" w:bidi="ar-SA"/>
      </w:rPr>
    </w:lvl>
    <w:lvl w:ilvl="7" w:tplc="2BF26950">
      <w:numFmt w:val="bullet"/>
      <w:lvlText w:val="•"/>
      <w:lvlJc w:val="left"/>
      <w:pPr>
        <w:ind w:left="6717" w:hanging="254"/>
      </w:pPr>
      <w:rPr>
        <w:rFonts w:hint="default"/>
        <w:lang w:val="ru-RU" w:eastAsia="en-US" w:bidi="ar-SA"/>
      </w:rPr>
    </w:lvl>
    <w:lvl w:ilvl="8" w:tplc="C1989402">
      <w:numFmt w:val="bullet"/>
      <w:lvlText w:val="•"/>
      <w:lvlJc w:val="left"/>
      <w:pPr>
        <w:ind w:left="7660" w:hanging="254"/>
      </w:pPr>
      <w:rPr>
        <w:rFonts w:hint="default"/>
        <w:lang w:val="ru-RU" w:eastAsia="en-US" w:bidi="ar-SA"/>
      </w:rPr>
    </w:lvl>
  </w:abstractNum>
  <w:abstractNum w:abstractNumId="3">
    <w:nsid w:val="03950E9B"/>
    <w:multiLevelType w:val="multilevel"/>
    <w:tmpl w:val="05D2BF2A"/>
    <w:lvl w:ilvl="0">
      <w:start w:val="1"/>
      <w:numFmt w:val="decimal"/>
      <w:lvlText w:val="%1"/>
      <w:lvlJc w:val="left"/>
      <w:pPr>
        <w:ind w:left="765" w:hanging="183"/>
        <w:jc w:val="right"/>
      </w:pPr>
      <w:rPr>
        <w:rFonts w:ascii="Arial" w:eastAsia="Arial" w:hAnsi="Arial" w:cs="Arial" w:hint="default"/>
        <w:b/>
        <w:bCs/>
        <w:i w:val="0"/>
        <w:iCs w:val="0"/>
        <w:color w:val="231F20"/>
        <w:w w:val="99"/>
        <w:sz w:val="22"/>
        <w:szCs w:val="22"/>
        <w:lang w:val="ru-RU" w:eastAsia="en-US" w:bidi="ar-SA"/>
      </w:rPr>
    </w:lvl>
    <w:lvl w:ilvl="1">
      <w:start w:val="1"/>
      <w:numFmt w:val="decimal"/>
      <w:lvlText w:val="%1.%2"/>
      <w:lvlJc w:val="left"/>
      <w:pPr>
        <w:ind w:left="634" w:hanging="412"/>
        <w:jc w:val="left"/>
      </w:pPr>
      <w:rPr>
        <w:rFonts w:hint="default"/>
        <w:spacing w:val="-1"/>
        <w:w w:val="101"/>
        <w:lang w:val="ru-RU" w:eastAsia="en-US" w:bidi="ar-SA"/>
      </w:rPr>
    </w:lvl>
    <w:lvl w:ilvl="2">
      <w:start w:val="1"/>
      <w:numFmt w:val="decimal"/>
      <w:lvlText w:val="%1.%2.%3"/>
      <w:lvlJc w:val="left"/>
      <w:pPr>
        <w:ind w:left="1038" w:hanging="412"/>
        <w:jc w:val="left"/>
      </w:pPr>
      <w:rPr>
        <w:rFonts w:ascii="Arial" w:eastAsia="Arial" w:hAnsi="Arial" w:cs="Arial" w:hint="default"/>
        <w:b w:val="0"/>
        <w:bCs w:val="0"/>
        <w:i w:val="0"/>
        <w:iCs w:val="0"/>
        <w:color w:val="231F20"/>
        <w:spacing w:val="-1"/>
        <w:w w:val="101"/>
        <w:sz w:val="18"/>
        <w:szCs w:val="18"/>
        <w:lang w:val="ru-RU" w:eastAsia="en-US" w:bidi="ar-SA"/>
      </w:rPr>
    </w:lvl>
    <w:lvl w:ilvl="3">
      <w:start w:val="1"/>
      <w:numFmt w:val="decimal"/>
      <w:lvlText w:val="%1.%2.%3.%4"/>
      <w:lvlJc w:val="left"/>
      <w:pPr>
        <w:ind w:left="117" w:hanging="412"/>
        <w:jc w:val="left"/>
      </w:pPr>
      <w:rPr>
        <w:rFonts w:ascii="Arial" w:eastAsia="Arial" w:hAnsi="Arial" w:cs="Arial" w:hint="default"/>
        <w:b w:val="0"/>
        <w:bCs w:val="0"/>
        <w:i w:val="0"/>
        <w:iCs w:val="0"/>
        <w:color w:val="231F20"/>
        <w:spacing w:val="-1"/>
        <w:w w:val="101"/>
        <w:sz w:val="18"/>
        <w:szCs w:val="18"/>
        <w:lang w:val="ru-RU" w:eastAsia="en-US" w:bidi="ar-SA"/>
      </w:rPr>
    </w:lvl>
    <w:lvl w:ilvl="4">
      <w:numFmt w:val="bullet"/>
      <w:lvlText w:val="•"/>
      <w:lvlJc w:val="left"/>
      <w:pPr>
        <w:ind w:left="1040" w:hanging="412"/>
      </w:pPr>
      <w:rPr>
        <w:rFonts w:hint="default"/>
        <w:lang w:val="ru-RU" w:eastAsia="en-US" w:bidi="ar-SA"/>
      </w:rPr>
    </w:lvl>
    <w:lvl w:ilvl="5">
      <w:numFmt w:val="bullet"/>
      <w:lvlText w:val="•"/>
      <w:lvlJc w:val="left"/>
      <w:pPr>
        <w:ind w:left="1400" w:hanging="412"/>
      </w:pPr>
      <w:rPr>
        <w:rFonts w:hint="default"/>
        <w:lang w:val="ru-RU" w:eastAsia="en-US" w:bidi="ar-SA"/>
      </w:rPr>
    </w:lvl>
    <w:lvl w:ilvl="6">
      <w:numFmt w:val="bullet"/>
      <w:lvlText w:val="•"/>
      <w:lvlJc w:val="left"/>
      <w:pPr>
        <w:ind w:left="1500" w:hanging="412"/>
      </w:pPr>
      <w:rPr>
        <w:rFonts w:hint="default"/>
        <w:lang w:val="ru-RU" w:eastAsia="en-US" w:bidi="ar-SA"/>
      </w:rPr>
    </w:lvl>
    <w:lvl w:ilvl="7">
      <w:numFmt w:val="bullet"/>
      <w:lvlText w:val="•"/>
      <w:lvlJc w:val="left"/>
      <w:pPr>
        <w:ind w:left="1560" w:hanging="412"/>
      </w:pPr>
      <w:rPr>
        <w:rFonts w:hint="default"/>
        <w:lang w:val="ru-RU" w:eastAsia="en-US" w:bidi="ar-SA"/>
      </w:rPr>
    </w:lvl>
    <w:lvl w:ilvl="8">
      <w:numFmt w:val="bullet"/>
      <w:lvlText w:val="•"/>
      <w:lvlJc w:val="left"/>
      <w:pPr>
        <w:ind w:left="4221" w:hanging="412"/>
      </w:pPr>
      <w:rPr>
        <w:rFonts w:hint="default"/>
        <w:lang w:val="ru-RU" w:eastAsia="en-US" w:bidi="ar-SA"/>
      </w:rPr>
    </w:lvl>
  </w:abstractNum>
  <w:abstractNum w:abstractNumId="4">
    <w:nsid w:val="06E4049B"/>
    <w:multiLevelType w:val="hybridMultilevel"/>
    <w:tmpl w:val="C382E2B8"/>
    <w:lvl w:ilvl="0" w:tplc="41F83D34">
      <w:start w:val="1"/>
      <w:numFmt w:val="lowerLetter"/>
      <w:lvlText w:val="%1)"/>
      <w:lvlJc w:val="left"/>
      <w:pPr>
        <w:ind w:left="1353" w:hanging="254"/>
        <w:jc w:val="left"/>
      </w:pPr>
      <w:rPr>
        <w:rFonts w:ascii="Arial" w:eastAsia="Arial" w:hAnsi="Arial" w:cs="Arial" w:hint="default"/>
        <w:b w:val="0"/>
        <w:bCs w:val="0"/>
        <w:i w:val="0"/>
        <w:iCs w:val="0"/>
        <w:color w:val="231F20"/>
        <w:spacing w:val="-1"/>
        <w:w w:val="101"/>
        <w:sz w:val="18"/>
        <w:szCs w:val="18"/>
        <w:lang w:val="ru-RU" w:eastAsia="en-US" w:bidi="ar-SA"/>
      </w:rPr>
    </w:lvl>
    <w:lvl w:ilvl="1" w:tplc="819CD86E">
      <w:numFmt w:val="bullet"/>
      <w:lvlText w:val="•"/>
      <w:lvlJc w:val="left"/>
      <w:pPr>
        <w:ind w:left="2178" w:hanging="254"/>
      </w:pPr>
      <w:rPr>
        <w:rFonts w:hint="default"/>
        <w:lang w:val="ru-RU" w:eastAsia="en-US" w:bidi="ar-SA"/>
      </w:rPr>
    </w:lvl>
    <w:lvl w:ilvl="2" w:tplc="AB660FAC">
      <w:numFmt w:val="bullet"/>
      <w:lvlText w:val="•"/>
      <w:lvlJc w:val="left"/>
      <w:pPr>
        <w:ind w:left="2997" w:hanging="254"/>
      </w:pPr>
      <w:rPr>
        <w:rFonts w:hint="default"/>
        <w:lang w:val="ru-RU" w:eastAsia="en-US" w:bidi="ar-SA"/>
      </w:rPr>
    </w:lvl>
    <w:lvl w:ilvl="3" w:tplc="89146032">
      <w:numFmt w:val="bullet"/>
      <w:lvlText w:val="•"/>
      <w:lvlJc w:val="left"/>
      <w:pPr>
        <w:ind w:left="3815" w:hanging="254"/>
      </w:pPr>
      <w:rPr>
        <w:rFonts w:hint="default"/>
        <w:lang w:val="ru-RU" w:eastAsia="en-US" w:bidi="ar-SA"/>
      </w:rPr>
    </w:lvl>
    <w:lvl w:ilvl="4" w:tplc="E2DA45DE">
      <w:numFmt w:val="bullet"/>
      <w:lvlText w:val="•"/>
      <w:lvlJc w:val="left"/>
      <w:pPr>
        <w:ind w:left="4634" w:hanging="254"/>
      </w:pPr>
      <w:rPr>
        <w:rFonts w:hint="default"/>
        <w:lang w:val="ru-RU" w:eastAsia="en-US" w:bidi="ar-SA"/>
      </w:rPr>
    </w:lvl>
    <w:lvl w:ilvl="5" w:tplc="B3E62E38">
      <w:numFmt w:val="bullet"/>
      <w:lvlText w:val="•"/>
      <w:lvlJc w:val="left"/>
      <w:pPr>
        <w:ind w:left="5452" w:hanging="254"/>
      </w:pPr>
      <w:rPr>
        <w:rFonts w:hint="default"/>
        <w:lang w:val="ru-RU" w:eastAsia="en-US" w:bidi="ar-SA"/>
      </w:rPr>
    </w:lvl>
    <w:lvl w:ilvl="6" w:tplc="9C421644">
      <w:numFmt w:val="bullet"/>
      <w:lvlText w:val="•"/>
      <w:lvlJc w:val="left"/>
      <w:pPr>
        <w:ind w:left="6271" w:hanging="254"/>
      </w:pPr>
      <w:rPr>
        <w:rFonts w:hint="default"/>
        <w:lang w:val="ru-RU" w:eastAsia="en-US" w:bidi="ar-SA"/>
      </w:rPr>
    </w:lvl>
    <w:lvl w:ilvl="7" w:tplc="8B305A42">
      <w:numFmt w:val="bullet"/>
      <w:lvlText w:val="•"/>
      <w:lvlJc w:val="left"/>
      <w:pPr>
        <w:ind w:left="7089" w:hanging="254"/>
      </w:pPr>
      <w:rPr>
        <w:rFonts w:hint="default"/>
        <w:lang w:val="ru-RU" w:eastAsia="en-US" w:bidi="ar-SA"/>
      </w:rPr>
    </w:lvl>
    <w:lvl w:ilvl="8" w:tplc="0160FD5A">
      <w:numFmt w:val="bullet"/>
      <w:lvlText w:val="•"/>
      <w:lvlJc w:val="left"/>
      <w:pPr>
        <w:ind w:left="7908" w:hanging="254"/>
      </w:pPr>
      <w:rPr>
        <w:rFonts w:hint="default"/>
        <w:lang w:val="ru-RU" w:eastAsia="en-US" w:bidi="ar-SA"/>
      </w:rPr>
    </w:lvl>
  </w:abstractNum>
  <w:abstractNum w:abstractNumId="5">
    <w:nsid w:val="07200A37"/>
    <w:multiLevelType w:val="hybridMultilevel"/>
    <w:tmpl w:val="23FC0720"/>
    <w:lvl w:ilvl="0" w:tplc="979E2432">
      <w:start w:val="1"/>
      <w:numFmt w:val="lowerLetter"/>
      <w:lvlText w:val="%1)"/>
      <w:lvlJc w:val="left"/>
      <w:pPr>
        <w:ind w:left="634" w:hanging="254"/>
        <w:jc w:val="left"/>
      </w:pPr>
      <w:rPr>
        <w:rFonts w:ascii="Arial" w:eastAsia="Arial" w:hAnsi="Arial" w:cs="Arial" w:hint="default"/>
        <w:b w:val="0"/>
        <w:bCs w:val="0"/>
        <w:i w:val="0"/>
        <w:iCs w:val="0"/>
        <w:color w:val="231F20"/>
        <w:spacing w:val="-1"/>
        <w:w w:val="101"/>
        <w:sz w:val="18"/>
        <w:szCs w:val="18"/>
        <w:lang w:val="ru-RU" w:eastAsia="en-US" w:bidi="ar-SA"/>
      </w:rPr>
    </w:lvl>
    <w:lvl w:ilvl="1" w:tplc="0E483D22">
      <w:numFmt w:val="bullet"/>
      <w:lvlText w:val="•"/>
      <w:lvlJc w:val="left"/>
      <w:pPr>
        <w:ind w:left="1530" w:hanging="254"/>
      </w:pPr>
      <w:rPr>
        <w:rFonts w:hint="default"/>
        <w:lang w:val="ru-RU" w:eastAsia="en-US" w:bidi="ar-SA"/>
      </w:rPr>
    </w:lvl>
    <w:lvl w:ilvl="2" w:tplc="B07883B2">
      <w:numFmt w:val="bullet"/>
      <w:lvlText w:val="•"/>
      <w:lvlJc w:val="left"/>
      <w:pPr>
        <w:ind w:left="2421" w:hanging="254"/>
      </w:pPr>
      <w:rPr>
        <w:rFonts w:hint="default"/>
        <w:lang w:val="ru-RU" w:eastAsia="en-US" w:bidi="ar-SA"/>
      </w:rPr>
    </w:lvl>
    <w:lvl w:ilvl="3" w:tplc="D7509126">
      <w:numFmt w:val="bullet"/>
      <w:lvlText w:val="•"/>
      <w:lvlJc w:val="left"/>
      <w:pPr>
        <w:ind w:left="3311" w:hanging="254"/>
      </w:pPr>
      <w:rPr>
        <w:rFonts w:hint="default"/>
        <w:lang w:val="ru-RU" w:eastAsia="en-US" w:bidi="ar-SA"/>
      </w:rPr>
    </w:lvl>
    <w:lvl w:ilvl="4" w:tplc="DAF213DE">
      <w:numFmt w:val="bullet"/>
      <w:lvlText w:val="•"/>
      <w:lvlJc w:val="left"/>
      <w:pPr>
        <w:ind w:left="4202" w:hanging="254"/>
      </w:pPr>
      <w:rPr>
        <w:rFonts w:hint="default"/>
        <w:lang w:val="ru-RU" w:eastAsia="en-US" w:bidi="ar-SA"/>
      </w:rPr>
    </w:lvl>
    <w:lvl w:ilvl="5" w:tplc="734A48C6">
      <w:numFmt w:val="bullet"/>
      <w:lvlText w:val="•"/>
      <w:lvlJc w:val="left"/>
      <w:pPr>
        <w:ind w:left="5092" w:hanging="254"/>
      </w:pPr>
      <w:rPr>
        <w:rFonts w:hint="default"/>
        <w:lang w:val="ru-RU" w:eastAsia="en-US" w:bidi="ar-SA"/>
      </w:rPr>
    </w:lvl>
    <w:lvl w:ilvl="6" w:tplc="35707656">
      <w:numFmt w:val="bullet"/>
      <w:lvlText w:val="•"/>
      <w:lvlJc w:val="left"/>
      <w:pPr>
        <w:ind w:left="5983" w:hanging="254"/>
      </w:pPr>
      <w:rPr>
        <w:rFonts w:hint="default"/>
        <w:lang w:val="ru-RU" w:eastAsia="en-US" w:bidi="ar-SA"/>
      </w:rPr>
    </w:lvl>
    <w:lvl w:ilvl="7" w:tplc="1E26DE70">
      <w:numFmt w:val="bullet"/>
      <w:lvlText w:val="•"/>
      <w:lvlJc w:val="left"/>
      <w:pPr>
        <w:ind w:left="6873" w:hanging="254"/>
      </w:pPr>
      <w:rPr>
        <w:rFonts w:hint="default"/>
        <w:lang w:val="ru-RU" w:eastAsia="en-US" w:bidi="ar-SA"/>
      </w:rPr>
    </w:lvl>
    <w:lvl w:ilvl="8" w:tplc="28E8AD50">
      <w:numFmt w:val="bullet"/>
      <w:lvlText w:val="•"/>
      <w:lvlJc w:val="left"/>
      <w:pPr>
        <w:ind w:left="7764" w:hanging="254"/>
      </w:pPr>
      <w:rPr>
        <w:rFonts w:hint="default"/>
        <w:lang w:val="ru-RU" w:eastAsia="en-US" w:bidi="ar-SA"/>
      </w:rPr>
    </w:lvl>
  </w:abstractNum>
  <w:abstractNum w:abstractNumId="6">
    <w:nsid w:val="0CCB7C25"/>
    <w:multiLevelType w:val="hybridMultilevel"/>
    <w:tmpl w:val="B9707EEC"/>
    <w:lvl w:ilvl="0" w:tplc="964ECC6C">
      <w:start w:val="1"/>
      <w:numFmt w:val="lowerLetter"/>
      <w:lvlText w:val="%1)"/>
      <w:lvlJc w:val="left"/>
      <w:pPr>
        <w:ind w:left="1353" w:hanging="254"/>
        <w:jc w:val="right"/>
      </w:pPr>
      <w:rPr>
        <w:rFonts w:ascii="Arial" w:eastAsia="Arial" w:hAnsi="Arial" w:cs="Arial" w:hint="default"/>
        <w:b w:val="0"/>
        <w:bCs w:val="0"/>
        <w:i w:val="0"/>
        <w:iCs w:val="0"/>
        <w:color w:val="231F20"/>
        <w:spacing w:val="-1"/>
        <w:w w:val="101"/>
        <w:sz w:val="18"/>
        <w:szCs w:val="18"/>
        <w:lang w:val="ru-RU" w:eastAsia="en-US" w:bidi="ar-SA"/>
      </w:rPr>
    </w:lvl>
    <w:lvl w:ilvl="1" w:tplc="035C384C">
      <w:numFmt w:val="bullet"/>
      <w:lvlText w:val="•"/>
      <w:lvlJc w:val="left"/>
      <w:pPr>
        <w:ind w:left="2178" w:hanging="254"/>
      </w:pPr>
      <w:rPr>
        <w:rFonts w:hint="default"/>
        <w:lang w:val="ru-RU" w:eastAsia="en-US" w:bidi="ar-SA"/>
      </w:rPr>
    </w:lvl>
    <w:lvl w:ilvl="2" w:tplc="17267FBA">
      <w:numFmt w:val="bullet"/>
      <w:lvlText w:val="•"/>
      <w:lvlJc w:val="left"/>
      <w:pPr>
        <w:ind w:left="2997" w:hanging="254"/>
      </w:pPr>
      <w:rPr>
        <w:rFonts w:hint="default"/>
        <w:lang w:val="ru-RU" w:eastAsia="en-US" w:bidi="ar-SA"/>
      </w:rPr>
    </w:lvl>
    <w:lvl w:ilvl="3" w:tplc="AAF87238">
      <w:numFmt w:val="bullet"/>
      <w:lvlText w:val="•"/>
      <w:lvlJc w:val="left"/>
      <w:pPr>
        <w:ind w:left="3815" w:hanging="254"/>
      </w:pPr>
      <w:rPr>
        <w:rFonts w:hint="default"/>
        <w:lang w:val="ru-RU" w:eastAsia="en-US" w:bidi="ar-SA"/>
      </w:rPr>
    </w:lvl>
    <w:lvl w:ilvl="4" w:tplc="2AE4EFDE">
      <w:numFmt w:val="bullet"/>
      <w:lvlText w:val="•"/>
      <w:lvlJc w:val="left"/>
      <w:pPr>
        <w:ind w:left="4634" w:hanging="254"/>
      </w:pPr>
      <w:rPr>
        <w:rFonts w:hint="default"/>
        <w:lang w:val="ru-RU" w:eastAsia="en-US" w:bidi="ar-SA"/>
      </w:rPr>
    </w:lvl>
    <w:lvl w:ilvl="5" w:tplc="9B2A01CE">
      <w:numFmt w:val="bullet"/>
      <w:lvlText w:val="•"/>
      <w:lvlJc w:val="left"/>
      <w:pPr>
        <w:ind w:left="5452" w:hanging="254"/>
      </w:pPr>
      <w:rPr>
        <w:rFonts w:hint="default"/>
        <w:lang w:val="ru-RU" w:eastAsia="en-US" w:bidi="ar-SA"/>
      </w:rPr>
    </w:lvl>
    <w:lvl w:ilvl="6" w:tplc="7AA0AFB8">
      <w:numFmt w:val="bullet"/>
      <w:lvlText w:val="•"/>
      <w:lvlJc w:val="left"/>
      <w:pPr>
        <w:ind w:left="6271" w:hanging="254"/>
      </w:pPr>
      <w:rPr>
        <w:rFonts w:hint="default"/>
        <w:lang w:val="ru-RU" w:eastAsia="en-US" w:bidi="ar-SA"/>
      </w:rPr>
    </w:lvl>
    <w:lvl w:ilvl="7" w:tplc="A192FD48">
      <w:numFmt w:val="bullet"/>
      <w:lvlText w:val="•"/>
      <w:lvlJc w:val="left"/>
      <w:pPr>
        <w:ind w:left="7089" w:hanging="254"/>
      </w:pPr>
      <w:rPr>
        <w:rFonts w:hint="default"/>
        <w:lang w:val="ru-RU" w:eastAsia="en-US" w:bidi="ar-SA"/>
      </w:rPr>
    </w:lvl>
    <w:lvl w:ilvl="8" w:tplc="56C2B30A">
      <w:numFmt w:val="bullet"/>
      <w:lvlText w:val="•"/>
      <w:lvlJc w:val="left"/>
      <w:pPr>
        <w:ind w:left="7908" w:hanging="254"/>
      </w:pPr>
      <w:rPr>
        <w:rFonts w:hint="default"/>
        <w:lang w:val="ru-RU" w:eastAsia="en-US" w:bidi="ar-SA"/>
      </w:rPr>
    </w:lvl>
  </w:abstractNum>
  <w:abstractNum w:abstractNumId="7">
    <w:nsid w:val="0F7073C0"/>
    <w:multiLevelType w:val="multilevel"/>
    <w:tmpl w:val="DFE02C4C"/>
    <w:lvl w:ilvl="0">
      <w:start w:val="8"/>
      <w:numFmt w:val="decimal"/>
      <w:lvlText w:val="%1"/>
      <w:lvlJc w:val="left"/>
      <w:pPr>
        <w:ind w:left="1556" w:hanging="457"/>
        <w:jc w:val="left"/>
      </w:pPr>
      <w:rPr>
        <w:rFonts w:hint="default"/>
        <w:lang w:val="ru-RU" w:eastAsia="en-US" w:bidi="ar-SA"/>
      </w:rPr>
    </w:lvl>
    <w:lvl w:ilvl="1">
      <w:start w:val="3"/>
      <w:numFmt w:val="decimal"/>
      <w:lvlText w:val="%1.%2"/>
      <w:lvlJc w:val="left"/>
      <w:pPr>
        <w:ind w:left="1556" w:hanging="457"/>
        <w:jc w:val="left"/>
      </w:pPr>
      <w:rPr>
        <w:rFonts w:hint="default"/>
        <w:lang w:val="ru-RU" w:eastAsia="en-US" w:bidi="ar-SA"/>
      </w:rPr>
    </w:lvl>
    <w:lvl w:ilvl="2">
      <w:start w:val="4"/>
      <w:numFmt w:val="decimal"/>
      <w:lvlText w:val="%1.%2.%3"/>
      <w:lvlJc w:val="left"/>
      <w:pPr>
        <w:ind w:left="1556" w:hanging="457"/>
        <w:jc w:val="left"/>
      </w:pPr>
      <w:rPr>
        <w:rFonts w:ascii="Arial" w:eastAsia="Arial" w:hAnsi="Arial" w:cs="Arial" w:hint="default"/>
        <w:b/>
        <w:bCs/>
        <w:i w:val="0"/>
        <w:iCs w:val="0"/>
        <w:color w:val="231F20"/>
        <w:spacing w:val="-1"/>
        <w:w w:val="101"/>
        <w:sz w:val="18"/>
        <w:szCs w:val="18"/>
        <w:lang w:val="ru-RU" w:eastAsia="en-US" w:bidi="ar-SA"/>
      </w:rPr>
    </w:lvl>
    <w:lvl w:ilvl="3">
      <w:start w:val="1"/>
      <w:numFmt w:val="decimal"/>
      <w:lvlText w:val="%1.%2.%3.%4"/>
      <w:lvlJc w:val="left"/>
      <w:pPr>
        <w:ind w:left="1708" w:hanging="609"/>
        <w:jc w:val="left"/>
      </w:pPr>
      <w:rPr>
        <w:rFonts w:ascii="Arial" w:eastAsia="Arial" w:hAnsi="Arial" w:cs="Arial" w:hint="default"/>
        <w:b w:val="0"/>
        <w:bCs w:val="0"/>
        <w:i w:val="0"/>
        <w:iCs w:val="0"/>
        <w:color w:val="231F20"/>
        <w:spacing w:val="-1"/>
        <w:w w:val="101"/>
        <w:sz w:val="18"/>
        <w:szCs w:val="18"/>
        <w:lang w:val="ru-RU" w:eastAsia="en-US" w:bidi="ar-SA"/>
      </w:rPr>
    </w:lvl>
    <w:lvl w:ilvl="4">
      <w:numFmt w:val="bullet"/>
      <w:lvlText w:val="•"/>
      <w:lvlJc w:val="left"/>
      <w:pPr>
        <w:ind w:left="4315" w:hanging="609"/>
      </w:pPr>
      <w:rPr>
        <w:rFonts w:hint="default"/>
        <w:lang w:val="ru-RU" w:eastAsia="en-US" w:bidi="ar-SA"/>
      </w:rPr>
    </w:lvl>
    <w:lvl w:ilvl="5">
      <w:numFmt w:val="bullet"/>
      <w:lvlText w:val="•"/>
      <w:lvlJc w:val="left"/>
      <w:pPr>
        <w:ind w:left="5186" w:hanging="609"/>
      </w:pPr>
      <w:rPr>
        <w:rFonts w:hint="default"/>
        <w:lang w:val="ru-RU" w:eastAsia="en-US" w:bidi="ar-SA"/>
      </w:rPr>
    </w:lvl>
    <w:lvl w:ilvl="6">
      <w:numFmt w:val="bullet"/>
      <w:lvlText w:val="•"/>
      <w:lvlJc w:val="left"/>
      <w:pPr>
        <w:ind w:left="6058" w:hanging="609"/>
      </w:pPr>
      <w:rPr>
        <w:rFonts w:hint="default"/>
        <w:lang w:val="ru-RU" w:eastAsia="en-US" w:bidi="ar-SA"/>
      </w:rPr>
    </w:lvl>
    <w:lvl w:ilvl="7">
      <w:numFmt w:val="bullet"/>
      <w:lvlText w:val="•"/>
      <w:lvlJc w:val="left"/>
      <w:pPr>
        <w:ind w:left="6930" w:hanging="609"/>
      </w:pPr>
      <w:rPr>
        <w:rFonts w:hint="default"/>
        <w:lang w:val="ru-RU" w:eastAsia="en-US" w:bidi="ar-SA"/>
      </w:rPr>
    </w:lvl>
    <w:lvl w:ilvl="8">
      <w:numFmt w:val="bullet"/>
      <w:lvlText w:val="•"/>
      <w:lvlJc w:val="left"/>
      <w:pPr>
        <w:ind w:left="7802" w:hanging="609"/>
      </w:pPr>
      <w:rPr>
        <w:rFonts w:hint="default"/>
        <w:lang w:val="ru-RU" w:eastAsia="en-US" w:bidi="ar-SA"/>
      </w:rPr>
    </w:lvl>
  </w:abstractNum>
  <w:abstractNum w:abstractNumId="8">
    <w:nsid w:val="105537FF"/>
    <w:multiLevelType w:val="multilevel"/>
    <w:tmpl w:val="C7AE01D2"/>
    <w:lvl w:ilvl="0">
      <w:start w:val="5"/>
      <w:numFmt w:val="upperLetter"/>
      <w:lvlText w:val="%1"/>
      <w:lvlJc w:val="left"/>
      <w:pPr>
        <w:ind w:left="874" w:hanging="293"/>
        <w:jc w:val="left"/>
      </w:pPr>
      <w:rPr>
        <w:rFonts w:hint="default"/>
        <w:lang w:val="ru-RU" w:eastAsia="en-US" w:bidi="ar-SA"/>
      </w:rPr>
    </w:lvl>
    <w:lvl w:ilvl="1">
      <w:start w:val="1"/>
      <w:numFmt w:val="decimal"/>
      <w:lvlText w:val="%1.%2"/>
      <w:lvlJc w:val="left"/>
      <w:pPr>
        <w:ind w:left="874" w:hanging="293"/>
        <w:jc w:val="left"/>
      </w:pPr>
      <w:rPr>
        <w:rFonts w:ascii="Arial" w:eastAsia="Arial" w:hAnsi="Arial" w:cs="Arial" w:hint="default"/>
        <w:b/>
        <w:bCs/>
        <w:i w:val="0"/>
        <w:iCs w:val="0"/>
        <w:color w:val="231F20"/>
        <w:w w:val="102"/>
        <w:sz w:val="16"/>
        <w:szCs w:val="16"/>
        <w:lang w:val="ru-RU" w:eastAsia="en-US" w:bidi="ar-SA"/>
      </w:rPr>
    </w:lvl>
    <w:lvl w:ilvl="2">
      <w:numFmt w:val="bullet"/>
      <w:lvlText w:val="•"/>
      <w:lvlJc w:val="left"/>
      <w:pPr>
        <w:ind w:left="2613" w:hanging="293"/>
      </w:pPr>
      <w:rPr>
        <w:rFonts w:hint="default"/>
        <w:lang w:val="ru-RU" w:eastAsia="en-US" w:bidi="ar-SA"/>
      </w:rPr>
    </w:lvl>
    <w:lvl w:ilvl="3">
      <w:numFmt w:val="bullet"/>
      <w:lvlText w:val="•"/>
      <w:lvlJc w:val="left"/>
      <w:pPr>
        <w:ind w:left="3479" w:hanging="293"/>
      </w:pPr>
      <w:rPr>
        <w:rFonts w:hint="default"/>
        <w:lang w:val="ru-RU" w:eastAsia="en-US" w:bidi="ar-SA"/>
      </w:rPr>
    </w:lvl>
    <w:lvl w:ilvl="4">
      <w:numFmt w:val="bullet"/>
      <w:lvlText w:val="•"/>
      <w:lvlJc w:val="left"/>
      <w:pPr>
        <w:ind w:left="4346" w:hanging="293"/>
      </w:pPr>
      <w:rPr>
        <w:rFonts w:hint="default"/>
        <w:lang w:val="ru-RU" w:eastAsia="en-US" w:bidi="ar-SA"/>
      </w:rPr>
    </w:lvl>
    <w:lvl w:ilvl="5">
      <w:numFmt w:val="bullet"/>
      <w:lvlText w:val="•"/>
      <w:lvlJc w:val="left"/>
      <w:pPr>
        <w:ind w:left="5212" w:hanging="293"/>
      </w:pPr>
      <w:rPr>
        <w:rFonts w:hint="default"/>
        <w:lang w:val="ru-RU" w:eastAsia="en-US" w:bidi="ar-SA"/>
      </w:rPr>
    </w:lvl>
    <w:lvl w:ilvl="6">
      <w:numFmt w:val="bullet"/>
      <w:lvlText w:val="•"/>
      <w:lvlJc w:val="left"/>
      <w:pPr>
        <w:ind w:left="6079" w:hanging="293"/>
      </w:pPr>
      <w:rPr>
        <w:rFonts w:hint="default"/>
        <w:lang w:val="ru-RU" w:eastAsia="en-US" w:bidi="ar-SA"/>
      </w:rPr>
    </w:lvl>
    <w:lvl w:ilvl="7">
      <w:numFmt w:val="bullet"/>
      <w:lvlText w:val="•"/>
      <w:lvlJc w:val="left"/>
      <w:pPr>
        <w:ind w:left="6945" w:hanging="293"/>
      </w:pPr>
      <w:rPr>
        <w:rFonts w:hint="default"/>
        <w:lang w:val="ru-RU" w:eastAsia="en-US" w:bidi="ar-SA"/>
      </w:rPr>
    </w:lvl>
    <w:lvl w:ilvl="8">
      <w:numFmt w:val="bullet"/>
      <w:lvlText w:val="•"/>
      <w:lvlJc w:val="left"/>
      <w:pPr>
        <w:ind w:left="7812" w:hanging="293"/>
      </w:pPr>
      <w:rPr>
        <w:rFonts w:hint="default"/>
        <w:lang w:val="ru-RU" w:eastAsia="en-US" w:bidi="ar-SA"/>
      </w:rPr>
    </w:lvl>
  </w:abstractNum>
  <w:abstractNum w:abstractNumId="9">
    <w:nsid w:val="127845D1"/>
    <w:multiLevelType w:val="hybridMultilevel"/>
    <w:tmpl w:val="6726A996"/>
    <w:lvl w:ilvl="0" w:tplc="81783670">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ED5EE4BE">
      <w:start w:val="1"/>
      <w:numFmt w:val="decimal"/>
      <w:lvlText w:val="%2)"/>
      <w:lvlJc w:val="left"/>
      <w:pPr>
        <w:ind w:left="634" w:hanging="254"/>
        <w:jc w:val="left"/>
      </w:pPr>
      <w:rPr>
        <w:rFonts w:ascii="Arial" w:eastAsia="Arial" w:hAnsi="Arial" w:cs="Arial" w:hint="default"/>
        <w:b w:val="0"/>
        <w:bCs w:val="0"/>
        <w:i w:val="0"/>
        <w:iCs w:val="0"/>
        <w:color w:val="231F20"/>
        <w:spacing w:val="-1"/>
        <w:w w:val="101"/>
        <w:sz w:val="18"/>
        <w:szCs w:val="18"/>
        <w:lang w:val="ru-RU" w:eastAsia="en-US" w:bidi="ar-SA"/>
      </w:rPr>
    </w:lvl>
    <w:lvl w:ilvl="2" w:tplc="F2AC4D18">
      <w:numFmt w:val="bullet"/>
      <w:lvlText w:val="•"/>
      <w:lvlJc w:val="left"/>
      <w:pPr>
        <w:ind w:left="1629" w:hanging="254"/>
      </w:pPr>
      <w:rPr>
        <w:rFonts w:hint="default"/>
        <w:lang w:val="ru-RU" w:eastAsia="en-US" w:bidi="ar-SA"/>
      </w:rPr>
    </w:lvl>
    <w:lvl w:ilvl="3" w:tplc="04E4E4A2">
      <w:numFmt w:val="bullet"/>
      <w:lvlText w:val="•"/>
      <w:lvlJc w:val="left"/>
      <w:pPr>
        <w:ind w:left="2619" w:hanging="254"/>
      </w:pPr>
      <w:rPr>
        <w:rFonts w:hint="default"/>
        <w:lang w:val="ru-RU" w:eastAsia="en-US" w:bidi="ar-SA"/>
      </w:rPr>
    </w:lvl>
    <w:lvl w:ilvl="4" w:tplc="BCAC8708">
      <w:numFmt w:val="bullet"/>
      <w:lvlText w:val="•"/>
      <w:lvlJc w:val="left"/>
      <w:pPr>
        <w:ind w:left="3608" w:hanging="254"/>
      </w:pPr>
      <w:rPr>
        <w:rFonts w:hint="default"/>
        <w:lang w:val="ru-RU" w:eastAsia="en-US" w:bidi="ar-SA"/>
      </w:rPr>
    </w:lvl>
    <w:lvl w:ilvl="5" w:tplc="D5C6CBCE">
      <w:numFmt w:val="bullet"/>
      <w:lvlText w:val="•"/>
      <w:lvlJc w:val="left"/>
      <w:pPr>
        <w:ind w:left="4598" w:hanging="254"/>
      </w:pPr>
      <w:rPr>
        <w:rFonts w:hint="default"/>
        <w:lang w:val="ru-RU" w:eastAsia="en-US" w:bidi="ar-SA"/>
      </w:rPr>
    </w:lvl>
    <w:lvl w:ilvl="6" w:tplc="381A8F26">
      <w:numFmt w:val="bullet"/>
      <w:lvlText w:val="•"/>
      <w:lvlJc w:val="left"/>
      <w:pPr>
        <w:ind w:left="5587" w:hanging="254"/>
      </w:pPr>
      <w:rPr>
        <w:rFonts w:hint="default"/>
        <w:lang w:val="ru-RU" w:eastAsia="en-US" w:bidi="ar-SA"/>
      </w:rPr>
    </w:lvl>
    <w:lvl w:ilvl="7" w:tplc="4E6E63F0">
      <w:numFmt w:val="bullet"/>
      <w:lvlText w:val="•"/>
      <w:lvlJc w:val="left"/>
      <w:pPr>
        <w:ind w:left="6577" w:hanging="254"/>
      </w:pPr>
      <w:rPr>
        <w:rFonts w:hint="default"/>
        <w:lang w:val="ru-RU" w:eastAsia="en-US" w:bidi="ar-SA"/>
      </w:rPr>
    </w:lvl>
    <w:lvl w:ilvl="8" w:tplc="4AE6D5CC">
      <w:numFmt w:val="bullet"/>
      <w:lvlText w:val="•"/>
      <w:lvlJc w:val="left"/>
      <w:pPr>
        <w:ind w:left="7566" w:hanging="254"/>
      </w:pPr>
      <w:rPr>
        <w:rFonts w:hint="default"/>
        <w:lang w:val="ru-RU" w:eastAsia="en-US" w:bidi="ar-SA"/>
      </w:rPr>
    </w:lvl>
  </w:abstractNum>
  <w:abstractNum w:abstractNumId="10">
    <w:nsid w:val="145B1AF1"/>
    <w:multiLevelType w:val="hybridMultilevel"/>
    <w:tmpl w:val="79842E06"/>
    <w:lvl w:ilvl="0" w:tplc="2770640E">
      <w:start w:val="1"/>
      <w:numFmt w:val="decimal"/>
      <w:lvlText w:val="%1)"/>
      <w:lvlJc w:val="left"/>
      <w:pPr>
        <w:ind w:left="1017" w:hanging="229"/>
        <w:jc w:val="left"/>
      </w:pPr>
      <w:rPr>
        <w:rFonts w:ascii="Arial" w:eastAsia="Arial" w:hAnsi="Arial" w:cs="Arial" w:hint="default"/>
        <w:b w:val="0"/>
        <w:bCs w:val="0"/>
        <w:i w:val="0"/>
        <w:iCs w:val="0"/>
        <w:color w:val="231F20"/>
        <w:spacing w:val="-1"/>
        <w:w w:val="102"/>
        <w:sz w:val="16"/>
        <w:szCs w:val="16"/>
        <w:lang w:val="ru-RU" w:eastAsia="en-US" w:bidi="ar-SA"/>
      </w:rPr>
    </w:lvl>
    <w:lvl w:ilvl="1" w:tplc="EC4EF858">
      <w:numFmt w:val="bullet"/>
      <w:lvlText w:val="•"/>
      <w:lvlJc w:val="left"/>
      <w:pPr>
        <w:ind w:left="1872" w:hanging="229"/>
      </w:pPr>
      <w:rPr>
        <w:rFonts w:hint="default"/>
        <w:lang w:val="ru-RU" w:eastAsia="en-US" w:bidi="ar-SA"/>
      </w:rPr>
    </w:lvl>
    <w:lvl w:ilvl="2" w:tplc="0B3C6DCC">
      <w:numFmt w:val="bullet"/>
      <w:lvlText w:val="•"/>
      <w:lvlJc w:val="left"/>
      <w:pPr>
        <w:ind w:left="2725" w:hanging="229"/>
      </w:pPr>
      <w:rPr>
        <w:rFonts w:hint="default"/>
        <w:lang w:val="ru-RU" w:eastAsia="en-US" w:bidi="ar-SA"/>
      </w:rPr>
    </w:lvl>
    <w:lvl w:ilvl="3" w:tplc="9CF4BEB4">
      <w:numFmt w:val="bullet"/>
      <w:lvlText w:val="•"/>
      <w:lvlJc w:val="left"/>
      <w:pPr>
        <w:ind w:left="3577" w:hanging="229"/>
      </w:pPr>
      <w:rPr>
        <w:rFonts w:hint="default"/>
        <w:lang w:val="ru-RU" w:eastAsia="en-US" w:bidi="ar-SA"/>
      </w:rPr>
    </w:lvl>
    <w:lvl w:ilvl="4" w:tplc="762616E8">
      <w:numFmt w:val="bullet"/>
      <w:lvlText w:val="•"/>
      <w:lvlJc w:val="left"/>
      <w:pPr>
        <w:ind w:left="4430" w:hanging="229"/>
      </w:pPr>
      <w:rPr>
        <w:rFonts w:hint="default"/>
        <w:lang w:val="ru-RU" w:eastAsia="en-US" w:bidi="ar-SA"/>
      </w:rPr>
    </w:lvl>
    <w:lvl w:ilvl="5" w:tplc="37F05388">
      <w:numFmt w:val="bullet"/>
      <w:lvlText w:val="•"/>
      <w:lvlJc w:val="left"/>
      <w:pPr>
        <w:ind w:left="5282" w:hanging="229"/>
      </w:pPr>
      <w:rPr>
        <w:rFonts w:hint="default"/>
        <w:lang w:val="ru-RU" w:eastAsia="en-US" w:bidi="ar-SA"/>
      </w:rPr>
    </w:lvl>
    <w:lvl w:ilvl="6" w:tplc="FB5A36F4">
      <w:numFmt w:val="bullet"/>
      <w:lvlText w:val="•"/>
      <w:lvlJc w:val="left"/>
      <w:pPr>
        <w:ind w:left="6135" w:hanging="229"/>
      </w:pPr>
      <w:rPr>
        <w:rFonts w:hint="default"/>
        <w:lang w:val="ru-RU" w:eastAsia="en-US" w:bidi="ar-SA"/>
      </w:rPr>
    </w:lvl>
    <w:lvl w:ilvl="7" w:tplc="8CAE8E14">
      <w:numFmt w:val="bullet"/>
      <w:lvlText w:val="•"/>
      <w:lvlJc w:val="left"/>
      <w:pPr>
        <w:ind w:left="6987" w:hanging="229"/>
      </w:pPr>
      <w:rPr>
        <w:rFonts w:hint="default"/>
        <w:lang w:val="ru-RU" w:eastAsia="en-US" w:bidi="ar-SA"/>
      </w:rPr>
    </w:lvl>
    <w:lvl w:ilvl="8" w:tplc="3BFC973C">
      <w:numFmt w:val="bullet"/>
      <w:lvlText w:val="•"/>
      <w:lvlJc w:val="left"/>
      <w:pPr>
        <w:ind w:left="7840" w:hanging="229"/>
      </w:pPr>
      <w:rPr>
        <w:rFonts w:hint="default"/>
        <w:lang w:val="ru-RU" w:eastAsia="en-US" w:bidi="ar-SA"/>
      </w:rPr>
    </w:lvl>
  </w:abstractNum>
  <w:abstractNum w:abstractNumId="11">
    <w:nsid w:val="18F527A4"/>
    <w:multiLevelType w:val="hybridMultilevel"/>
    <w:tmpl w:val="CC58FD92"/>
    <w:lvl w:ilvl="0" w:tplc="762C194E">
      <w:start w:val="1"/>
      <w:numFmt w:val="lowerLetter"/>
      <w:lvlText w:val="%1)"/>
      <w:lvlJc w:val="left"/>
      <w:pPr>
        <w:ind w:left="1353" w:hanging="254"/>
        <w:jc w:val="left"/>
      </w:pPr>
      <w:rPr>
        <w:rFonts w:ascii="Arial" w:eastAsia="Arial" w:hAnsi="Arial" w:cs="Arial" w:hint="default"/>
        <w:b w:val="0"/>
        <w:bCs w:val="0"/>
        <w:i w:val="0"/>
        <w:iCs w:val="0"/>
        <w:color w:val="231F20"/>
        <w:spacing w:val="-1"/>
        <w:w w:val="101"/>
        <w:sz w:val="18"/>
        <w:szCs w:val="18"/>
        <w:lang w:val="ru-RU" w:eastAsia="en-US" w:bidi="ar-SA"/>
      </w:rPr>
    </w:lvl>
    <w:lvl w:ilvl="1" w:tplc="1D84CE86">
      <w:numFmt w:val="bullet"/>
      <w:lvlText w:val="•"/>
      <w:lvlJc w:val="left"/>
      <w:pPr>
        <w:ind w:left="2178" w:hanging="254"/>
      </w:pPr>
      <w:rPr>
        <w:rFonts w:hint="default"/>
        <w:lang w:val="ru-RU" w:eastAsia="en-US" w:bidi="ar-SA"/>
      </w:rPr>
    </w:lvl>
    <w:lvl w:ilvl="2" w:tplc="87764806">
      <w:numFmt w:val="bullet"/>
      <w:lvlText w:val="•"/>
      <w:lvlJc w:val="left"/>
      <w:pPr>
        <w:ind w:left="2997" w:hanging="254"/>
      </w:pPr>
      <w:rPr>
        <w:rFonts w:hint="default"/>
        <w:lang w:val="ru-RU" w:eastAsia="en-US" w:bidi="ar-SA"/>
      </w:rPr>
    </w:lvl>
    <w:lvl w:ilvl="3" w:tplc="7DDCC6EA">
      <w:numFmt w:val="bullet"/>
      <w:lvlText w:val="•"/>
      <w:lvlJc w:val="left"/>
      <w:pPr>
        <w:ind w:left="3815" w:hanging="254"/>
      </w:pPr>
      <w:rPr>
        <w:rFonts w:hint="default"/>
        <w:lang w:val="ru-RU" w:eastAsia="en-US" w:bidi="ar-SA"/>
      </w:rPr>
    </w:lvl>
    <w:lvl w:ilvl="4" w:tplc="ADEE1CCE">
      <w:numFmt w:val="bullet"/>
      <w:lvlText w:val="•"/>
      <w:lvlJc w:val="left"/>
      <w:pPr>
        <w:ind w:left="4634" w:hanging="254"/>
      </w:pPr>
      <w:rPr>
        <w:rFonts w:hint="default"/>
        <w:lang w:val="ru-RU" w:eastAsia="en-US" w:bidi="ar-SA"/>
      </w:rPr>
    </w:lvl>
    <w:lvl w:ilvl="5" w:tplc="532E5F44">
      <w:numFmt w:val="bullet"/>
      <w:lvlText w:val="•"/>
      <w:lvlJc w:val="left"/>
      <w:pPr>
        <w:ind w:left="5452" w:hanging="254"/>
      </w:pPr>
      <w:rPr>
        <w:rFonts w:hint="default"/>
        <w:lang w:val="ru-RU" w:eastAsia="en-US" w:bidi="ar-SA"/>
      </w:rPr>
    </w:lvl>
    <w:lvl w:ilvl="6" w:tplc="2D069000">
      <w:numFmt w:val="bullet"/>
      <w:lvlText w:val="•"/>
      <w:lvlJc w:val="left"/>
      <w:pPr>
        <w:ind w:left="6271" w:hanging="254"/>
      </w:pPr>
      <w:rPr>
        <w:rFonts w:hint="default"/>
        <w:lang w:val="ru-RU" w:eastAsia="en-US" w:bidi="ar-SA"/>
      </w:rPr>
    </w:lvl>
    <w:lvl w:ilvl="7" w:tplc="F3440DF0">
      <w:numFmt w:val="bullet"/>
      <w:lvlText w:val="•"/>
      <w:lvlJc w:val="left"/>
      <w:pPr>
        <w:ind w:left="7089" w:hanging="254"/>
      </w:pPr>
      <w:rPr>
        <w:rFonts w:hint="default"/>
        <w:lang w:val="ru-RU" w:eastAsia="en-US" w:bidi="ar-SA"/>
      </w:rPr>
    </w:lvl>
    <w:lvl w:ilvl="8" w:tplc="1F44E032">
      <w:numFmt w:val="bullet"/>
      <w:lvlText w:val="•"/>
      <w:lvlJc w:val="left"/>
      <w:pPr>
        <w:ind w:left="7908" w:hanging="254"/>
      </w:pPr>
      <w:rPr>
        <w:rFonts w:hint="default"/>
        <w:lang w:val="ru-RU" w:eastAsia="en-US" w:bidi="ar-SA"/>
      </w:rPr>
    </w:lvl>
  </w:abstractNum>
  <w:abstractNum w:abstractNumId="12">
    <w:nsid w:val="1B0705B7"/>
    <w:multiLevelType w:val="multilevel"/>
    <w:tmpl w:val="F298723C"/>
    <w:lvl w:ilvl="0">
      <w:start w:val="3"/>
      <w:numFmt w:val="upperLetter"/>
      <w:lvlText w:val="%1"/>
      <w:lvlJc w:val="left"/>
      <w:pPr>
        <w:ind w:left="867" w:hanging="302"/>
        <w:jc w:val="left"/>
      </w:pPr>
      <w:rPr>
        <w:rFonts w:hint="default"/>
        <w:lang w:val="ru-RU" w:eastAsia="en-US" w:bidi="ar-SA"/>
      </w:rPr>
    </w:lvl>
    <w:lvl w:ilvl="1">
      <w:start w:val="1"/>
      <w:numFmt w:val="decimal"/>
      <w:lvlText w:val="%1.%2"/>
      <w:lvlJc w:val="left"/>
      <w:pPr>
        <w:ind w:left="867" w:hanging="302"/>
        <w:jc w:val="left"/>
      </w:pPr>
      <w:rPr>
        <w:rFonts w:ascii="Arial" w:eastAsia="Arial" w:hAnsi="Arial" w:cs="Arial" w:hint="default"/>
        <w:b/>
        <w:bCs/>
        <w:i w:val="0"/>
        <w:iCs w:val="0"/>
        <w:color w:val="231F20"/>
        <w:spacing w:val="-1"/>
        <w:w w:val="102"/>
        <w:sz w:val="16"/>
        <w:szCs w:val="16"/>
        <w:lang w:val="ru-RU" w:eastAsia="en-US" w:bidi="ar-SA"/>
      </w:rPr>
    </w:lvl>
    <w:lvl w:ilvl="2">
      <w:start w:val="1"/>
      <w:numFmt w:val="decimal"/>
      <w:lvlText w:val="%1.%2.%3"/>
      <w:lvlJc w:val="left"/>
      <w:pPr>
        <w:ind w:left="117" w:hanging="451"/>
        <w:jc w:val="left"/>
      </w:pPr>
      <w:rPr>
        <w:rFonts w:ascii="Arial" w:eastAsia="Arial" w:hAnsi="Arial" w:cs="Arial" w:hint="default"/>
        <w:b w:val="0"/>
        <w:bCs w:val="0"/>
        <w:i w:val="0"/>
        <w:iCs w:val="0"/>
        <w:color w:val="231F20"/>
        <w:spacing w:val="-1"/>
        <w:w w:val="102"/>
        <w:sz w:val="16"/>
        <w:szCs w:val="16"/>
        <w:lang w:val="ru-RU" w:eastAsia="en-US" w:bidi="ar-SA"/>
      </w:rPr>
    </w:lvl>
    <w:lvl w:ilvl="3">
      <w:numFmt w:val="bullet"/>
      <w:lvlText w:val="•"/>
      <w:lvlJc w:val="left"/>
      <w:pPr>
        <w:ind w:left="2554" w:hanging="451"/>
      </w:pPr>
      <w:rPr>
        <w:rFonts w:hint="default"/>
        <w:lang w:val="ru-RU" w:eastAsia="en-US" w:bidi="ar-SA"/>
      </w:rPr>
    </w:lvl>
    <w:lvl w:ilvl="4">
      <w:numFmt w:val="bullet"/>
      <w:lvlText w:val="•"/>
      <w:lvlJc w:val="left"/>
      <w:pPr>
        <w:ind w:left="3401" w:hanging="451"/>
      </w:pPr>
      <w:rPr>
        <w:rFonts w:hint="default"/>
        <w:lang w:val="ru-RU" w:eastAsia="en-US" w:bidi="ar-SA"/>
      </w:rPr>
    </w:lvl>
    <w:lvl w:ilvl="5">
      <w:numFmt w:val="bullet"/>
      <w:lvlText w:val="•"/>
      <w:lvlJc w:val="left"/>
      <w:pPr>
        <w:ind w:left="4249" w:hanging="451"/>
      </w:pPr>
      <w:rPr>
        <w:rFonts w:hint="default"/>
        <w:lang w:val="ru-RU" w:eastAsia="en-US" w:bidi="ar-SA"/>
      </w:rPr>
    </w:lvl>
    <w:lvl w:ilvl="6">
      <w:numFmt w:val="bullet"/>
      <w:lvlText w:val="•"/>
      <w:lvlJc w:val="left"/>
      <w:pPr>
        <w:ind w:left="5096" w:hanging="451"/>
      </w:pPr>
      <w:rPr>
        <w:rFonts w:hint="default"/>
        <w:lang w:val="ru-RU" w:eastAsia="en-US" w:bidi="ar-SA"/>
      </w:rPr>
    </w:lvl>
    <w:lvl w:ilvl="7">
      <w:numFmt w:val="bullet"/>
      <w:lvlText w:val="•"/>
      <w:lvlJc w:val="left"/>
      <w:pPr>
        <w:ind w:left="5943" w:hanging="451"/>
      </w:pPr>
      <w:rPr>
        <w:rFonts w:hint="default"/>
        <w:lang w:val="ru-RU" w:eastAsia="en-US" w:bidi="ar-SA"/>
      </w:rPr>
    </w:lvl>
    <w:lvl w:ilvl="8">
      <w:numFmt w:val="bullet"/>
      <w:lvlText w:val="•"/>
      <w:lvlJc w:val="left"/>
      <w:pPr>
        <w:ind w:left="6790" w:hanging="451"/>
      </w:pPr>
      <w:rPr>
        <w:rFonts w:hint="default"/>
        <w:lang w:val="ru-RU" w:eastAsia="en-US" w:bidi="ar-SA"/>
      </w:rPr>
    </w:lvl>
  </w:abstractNum>
  <w:abstractNum w:abstractNumId="13">
    <w:nsid w:val="1C4C4170"/>
    <w:multiLevelType w:val="hybridMultilevel"/>
    <w:tmpl w:val="45AC548C"/>
    <w:lvl w:ilvl="0" w:tplc="05C6D5E4">
      <w:numFmt w:val="bullet"/>
      <w:lvlText w:val="-"/>
      <w:lvlJc w:val="left"/>
      <w:pPr>
        <w:ind w:left="1251" w:hanging="153"/>
      </w:pPr>
      <w:rPr>
        <w:rFonts w:ascii="Arial" w:eastAsia="Arial" w:hAnsi="Arial" w:cs="Arial" w:hint="default"/>
        <w:b w:val="0"/>
        <w:bCs w:val="0"/>
        <w:i w:val="0"/>
        <w:iCs w:val="0"/>
        <w:color w:val="231F20"/>
        <w:w w:val="101"/>
        <w:sz w:val="18"/>
        <w:szCs w:val="18"/>
        <w:lang w:val="ru-RU" w:eastAsia="en-US" w:bidi="ar-SA"/>
      </w:rPr>
    </w:lvl>
    <w:lvl w:ilvl="1" w:tplc="18DADDAC">
      <w:numFmt w:val="bullet"/>
      <w:lvlText w:val="•"/>
      <w:lvlJc w:val="left"/>
      <w:pPr>
        <w:ind w:left="2088" w:hanging="153"/>
      </w:pPr>
      <w:rPr>
        <w:rFonts w:hint="default"/>
        <w:lang w:val="ru-RU" w:eastAsia="en-US" w:bidi="ar-SA"/>
      </w:rPr>
    </w:lvl>
    <w:lvl w:ilvl="2" w:tplc="B7F0FEEC">
      <w:numFmt w:val="bullet"/>
      <w:lvlText w:val="•"/>
      <w:lvlJc w:val="left"/>
      <w:pPr>
        <w:ind w:left="2917" w:hanging="153"/>
      </w:pPr>
      <w:rPr>
        <w:rFonts w:hint="default"/>
        <w:lang w:val="ru-RU" w:eastAsia="en-US" w:bidi="ar-SA"/>
      </w:rPr>
    </w:lvl>
    <w:lvl w:ilvl="3" w:tplc="6B4A8E14">
      <w:numFmt w:val="bullet"/>
      <w:lvlText w:val="•"/>
      <w:lvlJc w:val="left"/>
      <w:pPr>
        <w:ind w:left="3745" w:hanging="153"/>
      </w:pPr>
      <w:rPr>
        <w:rFonts w:hint="default"/>
        <w:lang w:val="ru-RU" w:eastAsia="en-US" w:bidi="ar-SA"/>
      </w:rPr>
    </w:lvl>
    <w:lvl w:ilvl="4" w:tplc="1452E09E">
      <w:numFmt w:val="bullet"/>
      <w:lvlText w:val="•"/>
      <w:lvlJc w:val="left"/>
      <w:pPr>
        <w:ind w:left="4574" w:hanging="153"/>
      </w:pPr>
      <w:rPr>
        <w:rFonts w:hint="default"/>
        <w:lang w:val="ru-RU" w:eastAsia="en-US" w:bidi="ar-SA"/>
      </w:rPr>
    </w:lvl>
    <w:lvl w:ilvl="5" w:tplc="A330D630">
      <w:numFmt w:val="bullet"/>
      <w:lvlText w:val="•"/>
      <w:lvlJc w:val="left"/>
      <w:pPr>
        <w:ind w:left="5402" w:hanging="153"/>
      </w:pPr>
      <w:rPr>
        <w:rFonts w:hint="default"/>
        <w:lang w:val="ru-RU" w:eastAsia="en-US" w:bidi="ar-SA"/>
      </w:rPr>
    </w:lvl>
    <w:lvl w:ilvl="6" w:tplc="AB6E1138">
      <w:numFmt w:val="bullet"/>
      <w:lvlText w:val="•"/>
      <w:lvlJc w:val="left"/>
      <w:pPr>
        <w:ind w:left="6231" w:hanging="153"/>
      </w:pPr>
      <w:rPr>
        <w:rFonts w:hint="default"/>
        <w:lang w:val="ru-RU" w:eastAsia="en-US" w:bidi="ar-SA"/>
      </w:rPr>
    </w:lvl>
    <w:lvl w:ilvl="7" w:tplc="D5D27C02">
      <w:numFmt w:val="bullet"/>
      <w:lvlText w:val="•"/>
      <w:lvlJc w:val="left"/>
      <w:pPr>
        <w:ind w:left="7059" w:hanging="153"/>
      </w:pPr>
      <w:rPr>
        <w:rFonts w:hint="default"/>
        <w:lang w:val="ru-RU" w:eastAsia="en-US" w:bidi="ar-SA"/>
      </w:rPr>
    </w:lvl>
    <w:lvl w:ilvl="8" w:tplc="D8B402A8">
      <w:numFmt w:val="bullet"/>
      <w:lvlText w:val="•"/>
      <w:lvlJc w:val="left"/>
      <w:pPr>
        <w:ind w:left="7888" w:hanging="153"/>
      </w:pPr>
      <w:rPr>
        <w:rFonts w:hint="default"/>
        <w:lang w:val="ru-RU" w:eastAsia="en-US" w:bidi="ar-SA"/>
      </w:rPr>
    </w:lvl>
  </w:abstractNum>
  <w:abstractNum w:abstractNumId="14">
    <w:nsid w:val="1E2C26AB"/>
    <w:multiLevelType w:val="hybridMultilevel"/>
    <w:tmpl w:val="5636D778"/>
    <w:lvl w:ilvl="0" w:tplc="949CB0A6">
      <w:start w:val="1"/>
      <w:numFmt w:val="lowerLetter"/>
      <w:lvlText w:val="%1)"/>
      <w:lvlJc w:val="left"/>
      <w:pPr>
        <w:ind w:left="117" w:hanging="229"/>
        <w:jc w:val="left"/>
      </w:pPr>
      <w:rPr>
        <w:rFonts w:ascii="Arial" w:eastAsia="Arial" w:hAnsi="Arial" w:cs="Arial" w:hint="default"/>
        <w:b w:val="0"/>
        <w:bCs w:val="0"/>
        <w:i w:val="0"/>
        <w:iCs w:val="0"/>
        <w:color w:val="231F20"/>
        <w:spacing w:val="-1"/>
        <w:w w:val="102"/>
        <w:sz w:val="16"/>
        <w:szCs w:val="16"/>
        <w:lang w:val="ru-RU" w:eastAsia="en-US" w:bidi="ar-SA"/>
      </w:rPr>
    </w:lvl>
    <w:lvl w:ilvl="1" w:tplc="7160F7C0">
      <w:numFmt w:val="bullet"/>
      <w:lvlText w:val="•"/>
      <w:lvlJc w:val="left"/>
      <w:pPr>
        <w:ind w:left="1062" w:hanging="229"/>
      </w:pPr>
      <w:rPr>
        <w:rFonts w:hint="default"/>
        <w:lang w:val="ru-RU" w:eastAsia="en-US" w:bidi="ar-SA"/>
      </w:rPr>
    </w:lvl>
    <w:lvl w:ilvl="2" w:tplc="08F87048">
      <w:numFmt w:val="bullet"/>
      <w:lvlText w:val="•"/>
      <w:lvlJc w:val="left"/>
      <w:pPr>
        <w:ind w:left="2005" w:hanging="229"/>
      </w:pPr>
      <w:rPr>
        <w:rFonts w:hint="default"/>
        <w:lang w:val="ru-RU" w:eastAsia="en-US" w:bidi="ar-SA"/>
      </w:rPr>
    </w:lvl>
    <w:lvl w:ilvl="3" w:tplc="086E9DB2">
      <w:numFmt w:val="bullet"/>
      <w:lvlText w:val="•"/>
      <w:lvlJc w:val="left"/>
      <w:pPr>
        <w:ind w:left="2947" w:hanging="229"/>
      </w:pPr>
      <w:rPr>
        <w:rFonts w:hint="default"/>
        <w:lang w:val="ru-RU" w:eastAsia="en-US" w:bidi="ar-SA"/>
      </w:rPr>
    </w:lvl>
    <w:lvl w:ilvl="4" w:tplc="3E14DBD6">
      <w:numFmt w:val="bullet"/>
      <w:lvlText w:val="•"/>
      <w:lvlJc w:val="left"/>
      <w:pPr>
        <w:ind w:left="3890" w:hanging="229"/>
      </w:pPr>
      <w:rPr>
        <w:rFonts w:hint="default"/>
        <w:lang w:val="ru-RU" w:eastAsia="en-US" w:bidi="ar-SA"/>
      </w:rPr>
    </w:lvl>
    <w:lvl w:ilvl="5" w:tplc="57049060">
      <w:numFmt w:val="bullet"/>
      <w:lvlText w:val="•"/>
      <w:lvlJc w:val="left"/>
      <w:pPr>
        <w:ind w:left="4832" w:hanging="229"/>
      </w:pPr>
      <w:rPr>
        <w:rFonts w:hint="default"/>
        <w:lang w:val="ru-RU" w:eastAsia="en-US" w:bidi="ar-SA"/>
      </w:rPr>
    </w:lvl>
    <w:lvl w:ilvl="6" w:tplc="1F542A3A">
      <w:numFmt w:val="bullet"/>
      <w:lvlText w:val="•"/>
      <w:lvlJc w:val="left"/>
      <w:pPr>
        <w:ind w:left="5775" w:hanging="229"/>
      </w:pPr>
      <w:rPr>
        <w:rFonts w:hint="default"/>
        <w:lang w:val="ru-RU" w:eastAsia="en-US" w:bidi="ar-SA"/>
      </w:rPr>
    </w:lvl>
    <w:lvl w:ilvl="7" w:tplc="471422E4">
      <w:numFmt w:val="bullet"/>
      <w:lvlText w:val="•"/>
      <w:lvlJc w:val="left"/>
      <w:pPr>
        <w:ind w:left="6717" w:hanging="229"/>
      </w:pPr>
      <w:rPr>
        <w:rFonts w:hint="default"/>
        <w:lang w:val="ru-RU" w:eastAsia="en-US" w:bidi="ar-SA"/>
      </w:rPr>
    </w:lvl>
    <w:lvl w:ilvl="8" w:tplc="E90AC64E">
      <w:numFmt w:val="bullet"/>
      <w:lvlText w:val="•"/>
      <w:lvlJc w:val="left"/>
      <w:pPr>
        <w:ind w:left="7660" w:hanging="229"/>
      </w:pPr>
      <w:rPr>
        <w:rFonts w:hint="default"/>
        <w:lang w:val="ru-RU" w:eastAsia="en-US" w:bidi="ar-SA"/>
      </w:rPr>
    </w:lvl>
  </w:abstractNum>
  <w:abstractNum w:abstractNumId="15">
    <w:nsid w:val="1E391B5E"/>
    <w:multiLevelType w:val="hybridMultilevel"/>
    <w:tmpl w:val="45E49FBE"/>
    <w:lvl w:ilvl="0" w:tplc="ED2AE5CC">
      <w:numFmt w:val="bullet"/>
      <w:lvlText w:val="-"/>
      <w:lvlJc w:val="left"/>
      <w:pPr>
        <w:ind w:left="719" w:hanging="137"/>
      </w:pPr>
      <w:rPr>
        <w:rFonts w:ascii="Arial" w:eastAsia="Arial" w:hAnsi="Arial" w:cs="Arial" w:hint="default"/>
        <w:b w:val="0"/>
        <w:bCs w:val="0"/>
        <w:i w:val="0"/>
        <w:iCs w:val="0"/>
        <w:color w:val="231F20"/>
        <w:w w:val="102"/>
        <w:sz w:val="16"/>
        <w:szCs w:val="16"/>
        <w:lang w:val="ru-RU" w:eastAsia="en-US" w:bidi="ar-SA"/>
      </w:rPr>
    </w:lvl>
    <w:lvl w:ilvl="1" w:tplc="7CD2E5E2">
      <w:start w:val="1"/>
      <w:numFmt w:val="lowerLetter"/>
      <w:lvlText w:val="%2)"/>
      <w:lvlJc w:val="left"/>
      <w:pPr>
        <w:ind w:left="965" w:hanging="229"/>
        <w:jc w:val="left"/>
      </w:pPr>
      <w:rPr>
        <w:rFonts w:ascii="Arial" w:eastAsia="Arial" w:hAnsi="Arial" w:cs="Arial" w:hint="default"/>
        <w:b w:val="0"/>
        <w:bCs w:val="0"/>
        <w:i w:val="0"/>
        <w:iCs w:val="0"/>
        <w:color w:val="231F20"/>
        <w:spacing w:val="-1"/>
        <w:w w:val="102"/>
        <w:sz w:val="16"/>
        <w:szCs w:val="16"/>
        <w:lang w:val="ru-RU" w:eastAsia="en-US" w:bidi="ar-SA"/>
      </w:rPr>
    </w:lvl>
    <w:lvl w:ilvl="2" w:tplc="B9A0A892">
      <w:numFmt w:val="bullet"/>
      <w:lvlText w:val="•"/>
      <w:lvlJc w:val="left"/>
      <w:pPr>
        <w:ind w:left="1913" w:hanging="229"/>
      </w:pPr>
      <w:rPr>
        <w:rFonts w:hint="default"/>
        <w:lang w:val="ru-RU" w:eastAsia="en-US" w:bidi="ar-SA"/>
      </w:rPr>
    </w:lvl>
    <w:lvl w:ilvl="3" w:tplc="8DB4B8BC">
      <w:numFmt w:val="bullet"/>
      <w:lvlText w:val="•"/>
      <w:lvlJc w:val="left"/>
      <w:pPr>
        <w:ind w:left="2867" w:hanging="229"/>
      </w:pPr>
      <w:rPr>
        <w:rFonts w:hint="default"/>
        <w:lang w:val="ru-RU" w:eastAsia="en-US" w:bidi="ar-SA"/>
      </w:rPr>
    </w:lvl>
    <w:lvl w:ilvl="4" w:tplc="92647104">
      <w:numFmt w:val="bullet"/>
      <w:lvlText w:val="•"/>
      <w:lvlJc w:val="left"/>
      <w:pPr>
        <w:ind w:left="3821" w:hanging="229"/>
      </w:pPr>
      <w:rPr>
        <w:rFonts w:hint="default"/>
        <w:lang w:val="ru-RU" w:eastAsia="en-US" w:bidi="ar-SA"/>
      </w:rPr>
    </w:lvl>
    <w:lvl w:ilvl="5" w:tplc="231A13DC">
      <w:numFmt w:val="bullet"/>
      <w:lvlText w:val="•"/>
      <w:lvlJc w:val="left"/>
      <w:pPr>
        <w:ind w:left="4775" w:hanging="229"/>
      </w:pPr>
      <w:rPr>
        <w:rFonts w:hint="default"/>
        <w:lang w:val="ru-RU" w:eastAsia="en-US" w:bidi="ar-SA"/>
      </w:rPr>
    </w:lvl>
    <w:lvl w:ilvl="6" w:tplc="3DC054DC">
      <w:numFmt w:val="bullet"/>
      <w:lvlText w:val="•"/>
      <w:lvlJc w:val="left"/>
      <w:pPr>
        <w:ind w:left="5729" w:hanging="229"/>
      </w:pPr>
      <w:rPr>
        <w:rFonts w:hint="default"/>
        <w:lang w:val="ru-RU" w:eastAsia="en-US" w:bidi="ar-SA"/>
      </w:rPr>
    </w:lvl>
    <w:lvl w:ilvl="7" w:tplc="EEF48986">
      <w:numFmt w:val="bullet"/>
      <w:lvlText w:val="•"/>
      <w:lvlJc w:val="left"/>
      <w:pPr>
        <w:ind w:left="6683" w:hanging="229"/>
      </w:pPr>
      <w:rPr>
        <w:rFonts w:hint="default"/>
        <w:lang w:val="ru-RU" w:eastAsia="en-US" w:bidi="ar-SA"/>
      </w:rPr>
    </w:lvl>
    <w:lvl w:ilvl="8" w:tplc="80CA342C">
      <w:numFmt w:val="bullet"/>
      <w:lvlText w:val="•"/>
      <w:lvlJc w:val="left"/>
      <w:pPr>
        <w:ind w:left="7637" w:hanging="229"/>
      </w:pPr>
      <w:rPr>
        <w:rFonts w:hint="default"/>
        <w:lang w:val="ru-RU" w:eastAsia="en-US" w:bidi="ar-SA"/>
      </w:rPr>
    </w:lvl>
  </w:abstractNum>
  <w:abstractNum w:abstractNumId="16">
    <w:nsid w:val="28642E48"/>
    <w:multiLevelType w:val="hybridMultilevel"/>
    <w:tmpl w:val="821E312E"/>
    <w:lvl w:ilvl="0" w:tplc="32F40EC0">
      <w:start w:val="1"/>
      <w:numFmt w:val="lowerLetter"/>
      <w:lvlText w:val="%1)"/>
      <w:lvlJc w:val="left"/>
      <w:pPr>
        <w:ind w:left="810" w:hanging="229"/>
        <w:jc w:val="left"/>
      </w:pPr>
      <w:rPr>
        <w:rFonts w:ascii="Arial" w:eastAsia="Arial" w:hAnsi="Arial" w:cs="Arial" w:hint="default"/>
        <w:b w:val="0"/>
        <w:bCs w:val="0"/>
        <w:i w:val="0"/>
        <w:iCs w:val="0"/>
        <w:color w:val="231F20"/>
        <w:spacing w:val="-1"/>
        <w:w w:val="102"/>
        <w:sz w:val="16"/>
        <w:szCs w:val="16"/>
        <w:lang w:val="ru-RU" w:eastAsia="en-US" w:bidi="ar-SA"/>
      </w:rPr>
    </w:lvl>
    <w:lvl w:ilvl="1" w:tplc="505C4BA4">
      <w:numFmt w:val="bullet"/>
      <w:lvlText w:val="•"/>
      <w:lvlJc w:val="left"/>
      <w:pPr>
        <w:ind w:left="1692" w:hanging="229"/>
      </w:pPr>
      <w:rPr>
        <w:rFonts w:hint="default"/>
        <w:lang w:val="ru-RU" w:eastAsia="en-US" w:bidi="ar-SA"/>
      </w:rPr>
    </w:lvl>
    <w:lvl w:ilvl="2" w:tplc="47BC5678">
      <w:numFmt w:val="bullet"/>
      <w:lvlText w:val="•"/>
      <w:lvlJc w:val="left"/>
      <w:pPr>
        <w:ind w:left="2565" w:hanging="229"/>
      </w:pPr>
      <w:rPr>
        <w:rFonts w:hint="default"/>
        <w:lang w:val="ru-RU" w:eastAsia="en-US" w:bidi="ar-SA"/>
      </w:rPr>
    </w:lvl>
    <w:lvl w:ilvl="3" w:tplc="CA4446D8">
      <w:numFmt w:val="bullet"/>
      <w:lvlText w:val="•"/>
      <w:lvlJc w:val="left"/>
      <w:pPr>
        <w:ind w:left="3437" w:hanging="229"/>
      </w:pPr>
      <w:rPr>
        <w:rFonts w:hint="default"/>
        <w:lang w:val="ru-RU" w:eastAsia="en-US" w:bidi="ar-SA"/>
      </w:rPr>
    </w:lvl>
    <w:lvl w:ilvl="4" w:tplc="542ED22C">
      <w:numFmt w:val="bullet"/>
      <w:lvlText w:val="•"/>
      <w:lvlJc w:val="left"/>
      <w:pPr>
        <w:ind w:left="4310" w:hanging="229"/>
      </w:pPr>
      <w:rPr>
        <w:rFonts w:hint="default"/>
        <w:lang w:val="ru-RU" w:eastAsia="en-US" w:bidi="ar-SA"/>
      </w:rPr>
    </w:lvl>
    <w:lvl w:ilvl="5" w:tplc="74F09A9E">
      <w:numFmt w:val="bullet"/>
      <w:lvlText w:val="•"/>
      <w:lvlJc w:val="left"/>
      <w:pPr>
        <w:ind w:left="5182" w:hanging="229"/>
      </w:pPr>
      <w:rPr>
        <w:rFonts w:hint="default"/>
        <w:lang w:val="ru-RU" w:eastAsia="en-US" w:bidi="ar-SA"/>
      </w:rPr>
    </w:lvl>
    <w:lvl w:ilvl="6" w:tplc="0FB88798">
      <w:numFmt w:val="bullet"/>
      <w:lvlText w:val="•"/>
      <w:lvlJc w:val="left"/>
      <w:pPr>
        <w:ind w:left="6055" w:hanging="229"/>
      </w:pPr>
      <w:rPr>
        <w:rFonts w:hint="default"/>
        <w:lang w:val="ru-RU" w:eastAsia="en-US" w:bidi="ar-SA"/>
      </w:rPr>
    </w:lvl>
    <w:lvl w:ilvl="7" w:tplc="453A491C">
      <w:numFmt w:val="bullet"/>
      <w:lvlText w:val="•"/>
      <w:lvlJc w:val="left"/>
      <w:pPr>
        <w:ind w:left="6927" w:hanging="229"/>
      </w:pPr>
      <w:rPr>
        <w:rFonts w:hint="default"/>
        <w:lang w:val="ru-RU" w:eastAsia="en-US" w:bidi="ar-SA"/>
      </w:rPr>
    </w:lvl>
    <w:lvl w:ilvl="8" w:tplc="21A4ECE6">
      <w:numFmt w:val="bullet"/>
      <w:lvlText w:val="•"/>
      <w:lvlJc w:val="left"/>
      <w:pPr>
        <w:ind w:left="7800" w:hanging="229"/>
      </w:pPr>
      <w:rPr>
        <w:rFonts w:hint="default"/>
        <w:lang w:val="ru-RU" w:eastAsia="en-US" w:bidi="ar-SA"/>
      </w:rPr>
    </w:lvl>
  </w:abstractNum>
  <w:abstractNum w:abstractNumId="17">
    <w:nsid w:val="2CD51DFC"/>
    <w:multiLevelType w:val="hybridMultilevel"/>
    <w:tmpl w:val="ED06B38A"/>
    <w:lvl w:ilvl="0" w:tplc="3200A03E">
      <w:numFmt w:val="bullet"/>
      <w:lvlText w:val="-"/>
      <w:lvlJc w:val="left"/>
      <w:pPr>
        <w:ind w:left="634" w:hanging="153"/>
      </w:pPr>
      <w:rPr>
        <w:rFonts w:ascii="Arial" w:eastAsia="Arial" w:hAnsi="Arial" w:cs="Arial" w:hint="default"/>
        <w:b w:val="0"/>
        <w:bCs w:val="0"/>
        <w:i w:val="0"/>
        <w:iCs w:val="0"/>
        <w:color w:val="231F20"/>
        <w:w w:val="101"/>
        <w:sz w:val="18"/>
        <w:szCs w:val="18"/>
        <w:lang w:val="ru-RU" w:eastAsia="en-US" w:bidi="ar-SA"/>
      </w:rPr>
    </w:lvl>
    <w:lvl w:ilvl="1" w:tplc="1BB42880">
      <w:numFmt w:val="bullet"/>
      <w:lvlText w:val="•"/>
      <w:lvlJc w:val="left"/>
      <w:pPr>
        <w:ind w:left="1530" w:hanging="153"/>
      </w:pPr>
      <w:rPr>
        <w:rFonts w:hint="default"/>
        <w:lang w:val="ru-RU" w:eastAsia="en-US" w:bidi="ar-SA"/>
      </w:rPr>
    </w:lvl>
    <w:lvl w:ilvl="2" w:tplc="19AE9B72">
      <w:numFmt w:val="bullet"/>
      <w:lvlText w:val="•"/>
      <w:lvlJc w:val="left"/>
      <w:pPr>
        <w:ind w:left="2421" w:hanging="153"/>
      </w:pPr>
      <w:rPr>
        <w:rFonts w:hint="default"/>
        <w:lang w:val="ru-RU" w:eastAsia="en-US" w:bidi="ar-SA"/>
      </w:rPr>
    </w:lvl>
    <w:lvl w:ilvl="3" w:tplc="F9FE15A4">
      <w:numFmt w:val="bullet"/>
      <w:lvlText w:val="•"/>
      <w:lvlJc w:val="left"/>
      <w:pPr>
        <w:ind w:left="3311" w:hanging="153"/>
      </w:pPr>
      <w:rPr>
        <w:rFonts w:hint="default"/>
        <w:lang w:val="ru-RU" w:eastAsia="en-US" w:bidi="ar-SA"/>
      </w:rPr>
    </w:lvl>
    <w:lvl w:ilvl="4" w:tplc="B30EB2FE">
      <w:numFmt w:val="bullet"/>
      <w:lvlText w:val="•"/>
      <w:lvlJc w:val="left"/>
      <w:pPr>
        <w:ind w:left="4202" w:hanging="153"/>
      </w:pPr>
      <w:rPr>
        <w:rFonts w:hint="default"/>
        <w:lang w:val="ru-RU" w:eastAsia="en-US" w:bidi="ar-SA"/>
      </w:rPr>
    </w:lvl>
    <w:lvl w:ilvl="5" w:tplc="5C1E7E44">
      <w:numFmt w:val="bullet"/>
      <w:lvlText w:val="•"/>
      <w:lvlJc w:val="left"/>
      <w:pPr>
        <w:ind w:left="5092" w:hanging="153"/>
      </w:pPr>
      <w:rPr>
        <w:rFonts w:hint="default"/>
        <w:lang w:val="ru-RU" w:eastAsia="en-US" w:bidi="ar-SA"/>
      </w:rPr>
    </w:lvl>
    <w:lvl w:ilvl="6" w:tplc="5806410C">
      <w:numFmt w:val="bullet"/>
      <w:lvlText w:val="•"/>
      <w:lvlJc w:val="left"/>
      <w:pPr>
        <w:ind w:left="5983" w:hanging="153"/>
      </w:pPr>
      <w:rPr>
        <w:rFonts w:hint="default"/>
        <w:lang w:val="ru-RU" w:eastAsia="en-US" w:bidi="ar-SA"/>
      </w:rPr>
    </w:lvl>
    <w:lvl w:ilvl="7" w:tplc="BE1E355C">
      <w:numFmt w:val="bullet"/>
      <w:lvlText w:val="•"/>
      <w:lvlJc w:val="left"/>
      <w:pPr>
        <w:ind w:left="6873" w:hanging="153"/>
      </w:pPr>
      <w:rPr>
        <w:rFonts w:hint="default"/>
        <w:lang w:val="ru-RU" w:eastAsia="en-US" w:bidi="ar-SA"/>
      </w:rPr>
    </w:lvl>
    <w:lvl w:ilvl="8" w:tplc="7E40E4B6">
      <w:numFmt w:val="bullet"/>
      <w:lvlText w:val="•"/>
      <w:lvlJc w:val="left"/>
      <w:pPr>
        <w:ind w:left="7764" w:hanging="153"/>
      </w:pPr>
      <w:rPr>
        <w:rFonts w:hint="default"/>
        <w:lang w:val="ru-RU" w:eastAsia="en-US" w:bidi="ar-SA"/>
      </w:rPr>
    </w:lvl>
  </w:abstractNum>
  <w:abstractNum w:abstractNumId="18">
    <w:nsid w:val="2D4436AD"/>
    <w:multiLevelType w:val="hybridMultilevel"/>
    <w:tmpl w:val="A8903866"/>
    <w:lvl w:ilvl="0" w:tplc="1D302B94">
      <w:start w:val="1"/>
      <w:numFmt w:val="lowerLetter"/>
      <w:lvlText w:val="%1)"/>
      <w:lvlJc w:val="left"/>
      <w:pPr>
        <w:ind w:left="117" w:hanging="254"/>
        <w:jc w:val="right"/>
      </w:pPr>
      <w:rPr>
        <w:rFonts w:hint="default"/>
        <w:spacing w:val="-1"/>
        <w:w w:val="101"/>
        <w:lang w:val="ru-RU" w:eastAsia="en-US" w:bidi="ar-SA"/>
      </w:rPr>
    </w:lvl>
    <w:lvl w:ilvl="1" w:tplc="265C215C">
      <w:numFmt w:val="bullet"/>
      <w:lvlText w:val="•"/>
      <w:lvlJc w:val="left"/>
      <w:pPr>
        <w:ind w:left="1062" w:hanging="254"/>
      </w:pPr>
      <w:rPr>
        <w:rFonts w:hint="default"/>
        <w:lang w:val="ru-RU" w:eastAsia="en-US" w:bidi="ar-SA"/>
      </w:rPr>
    </w:lvl>
    <w:lvl w:ilvl="2" w:tplc="12049AA6">
      <w:numFmt w:val="bullet"/>
      <w:lvlText w:val="•"/>
      <w:lvlJc w:val="left"/>
      <w:pPr>
        <w:ind w:left="2005" w:hanging="254"/>
      </w:pPr>
      <w:rPr>
        <w:rFonts w:hint="default"/>
        <w:lang w:val="ru-RU" w:eastAsia="en-US" w:bidi="ar-SA"/>
      </w:rPr>
    </w:lvl>
    <w:lvl w:ilvl="3" w:tplc="76843D52">
      <w:numFmt w:val="bullet"/>
      <w:lvlText w:val="•"/>
      <w:lvlJc w:val="left"/>
      <w:pPr>
        <w:ind w:left="2947" w:hanging="254"/>
      </w:pPr>
      <w:rPr>
        <w:rFonts w:hint="default"/>
        <w:lang w:val="ru-RU" w:eastAsia="en-US" w:bidi="ar-SA"/>
      </w:rPr>
    </w:lvl>
    <w:lvl w:ilvl="4" w:tplc="CF00B4F4">
      <w:numFmt w:val="bullet"/>
      <w:lvlText w:val="•"/>
      <w:lvlJc w:val="left"/>
      <w:pPr>
        <w:ind w:left="3890" w:hanging="254"/>
      </w:pPr>
      <w:rPr>
        <w:rFonts w:hint="default"/>
        <w:lang w:val="ru-RU" w:eastAsia="en-US" w:bidi="ar-SA"/>
      </w:rPr>
    </w:lvl>
    <w:lvl w:ilvl="5" w:tplc="9DEA99A2">
      <w:numFmt w:val="bullet"/>
      <w:lvlText w:val="•"/>
      <w:lvlJc w:val="left"/>
      <w:pPr>
        <w:ind w:left="4832" w:hanging="254"/>
      </w:pPr>
      <w:rPr>
        <w:rFonts w:hint="default"/>
        <w:lang w:val="ru-RU" w:eastAsia="en-US" w:bidi="ar-SA"/>
      </w:rPr>
    </w:lvl>
    <w:lvl w:ilvl="6" w:tplc="6542064C">
      <w:numFmt w:val="bullet"/>
      <w:lvlText w:val="•"/>
      <w:lvlJc w:val="left"/>
      <w:pPr>
        <w:ind w:left="5775" w:hanging="254"/>
      </w:pPr>
      <w:rPr>
        <w:rFonts w:hint="default"/>
        <w:lang w:val="ru-RU" w:eastAsia="en-US" w:bidi="ar-SA"/>
      </w:rPr>
    </w:lvl>
    <w:lvl w:ilvl="7" w:tplc="ED7EBE4A">
      <w:numFmt w:val="bullet"/>
      <w:lvlText w:val="•"/>
      <w:lvlJc w:val="left"/>
      <w:pPr>
        <w:ind w:left="6717" w:hanging="254"/>
      </w:pPr>
      <w:rPr>
        <w:rFonts w:hint="default"/>
        <w:lang w:val="ru-RU" w:eastAsia="en-US" w:bidi="ar-SA"/>
      </w:rPr>
    </w:lvl>
    <w:lvl w:ilvl="8" w:tplc="8DEC1A64">
      <w:numFmt w:val="bullet"/>
      <w:lvlText w:val="•"/>
      <w:lvlJc w:val="left"/>
      <w:pPr>
        <w:ind w:left="7660" w:hanging="254"/>
      </w:pPr>
      <w:rPr>
        <w:rFonts w:hint="default"/>
        <w:lang w:val="ru-RU" w:eastAsia="en-US" w:bidi="ar-SA"/>
      </w:rPr>
    </w:lvl>
  </w:abstractNum>
  <w:abstractNum w:abstractNumId="19">
    <w:nsid w:val="2EC85B55"/>
    <w:multiLevelType w:val="hybridMultilevel"/>
    <w:tmpl w:val="4364C51C"/>
    <w:lvl w:ilvl="0" w:tplc="6E02E10C">
      <w:start w:val="1"/>
      <w:numFmt w:val="lowerLetter"/>
      <w:lvlText w:val="%1)"/>
      <w:lvlJc w:val="left"/>
      <w:pPr>
        <w:ind w:left="1353" w:hanging="254"/>
        <w:jc w:val="left"/>
      </w:pPr>
      <w:rPr>
        <w:rFonts w:ascii="Arial" w:eastAsia="Arial" w:hAnsi="Arial" w:cs="Arial" w:hint="default"/>
        <w:b w:val="0"/>
        <w:bCs w:val="0"/>
        <w:i w:val="0"/>
        <w:iCs w:val="0"/>
        <w:color w:val="231F20"/>
        <w:spacing w:val="-1"/>
        <w:w w:val="101"/>
        <w:sz w:val="18"/>
        <w:szCs w:val="18"/>
        <w:lang w:val="ru-RU" w:eastAsia="en-US" w:bidi="ar-SA"/>
      </w:rPr>
    </w:lvl>
    <w:lvl w:ilvl="1" w:tplc="24D439B2">
      <w:numFmt w:val="bullet"/>
      <w:lvlText w:val="•"/>
      <w:lvlJc w:val="left"/>
      <w:pPr>
        <w:ind w:left="2178" w:hanging="254"/>
      </w:pPr>
      <w:rPr>
        <w:rFonts w:hint="default"/>
        <w:lang w:val="ru-RU" w:eastAsia="en-US" w:bidi="ar-SA"/>
      </w:rPr>
    </w:lvl>
    <w:lvl w:ilvl="2" w:tplc="BD74BB42">
      <w:numFmt w:val="bullet"/>
      <w:lvlText w:val="•"/>
      <w:lvlJc w:val="left"/>
      <w:pPr>
        <w:ind w:left="2997" w:hanging="254"/>
      </w:pPr>
      <w:rPr>
        <w:rFonts w:hint="default"/>
        <w:lang w:val="ru-RU" w:eastAsia="en-US" w:bidi="ar-SA"/>
      </w:rPr>
    </w:lvl>
    <w:lvl w:ilvl="3" w:tplc="45CE6B20">
      <w:numFmt w:val="bullet"/>
      <w:lvlText w:val="•"/>
      <w:lvlJc w:val="left"/>
      <w:pPr>
        <w:ind w:left="3815" w:hanging="254"/>
      </w:pPr>
      <w:rPr>
        <w:rFonts w:hint="default"/>
        <w:lang w:val="ru-RU" w:eastAsia="en-US" w:bidi="ar-SA"/>
      </w:rPr>
    </w:lvl>
    <w:lvl w:ilvl="4" w:tplc="1BC8407C">
      <w:numFmt w:val="bullet"/>
      <w:lvlText w:val="•"/>
      <w:lvlJc w:val="left"/>
      <w:pPr>
        <w:ind w:left="4634" w:hanging="254"/>
      </w:pPr>
      <w:rPr>
        <w:rFonts w:hint="default"/>
        <w:lang w:val="ru-RU" w:eastAsia="en-US" w:bidi="ar-SA"/>
      </w:rPr>
    </w:lvl>
    <w:lvl w:ilvl="5" w:tplc="531E2A16">
      <w:numFmt w:val="bullet"/>
      <w:lvlText w:val="•"/>
      <w:lvlJc w:val="left"/>
      <w:pPr>
        <w:ind w:left="5452" w:hanging="254"/>
      </w:pPr>
      <w:rPr>
        <w:rFonts w:hint="default"/>
        <w:lang w:val="ru-RU" w:eastAsia="en-US" w:bidi="ar-SA"/>
      </w:rPr>
    </w:lvl>
    <w:lvl w:ilvl="6" w:tplc="DFE4BD3E">
      <w:numFmt w:val="bullet"/>
      <w:lvlText w:val="•"/>
      <w:lvlJc w:val="left"/>
      <w:pPr>
        <w:ind w:left="6271" w:hanging="254"/>
      </w:pPr>
      <w:rPr>
        <w:rFonts w:hint="default"/>
        <w:lang w:val="ru-RU" w:eastAsia="en-US" w:bidi="ar-SA"/>
      </w:rPr>
    </w:lvl>
    <w:lvl w:ilvl="7" w:tplc="A73A021E">
      <w:numFmt w:val="bullet"/>
      <w:lvlText w:val="•"/>
      <w:lvlJc w:val="left"/>
      <w:pPr>
        <w:ind w:left="7089" w:hanging="254"/>
      </w:pPr>
      <w:rPr>
        <w:rFonts w:hint="default"/>
        <w:lang w:val="ru-RU" w:eastAsia="en-US" w:bidi="ar-SA"/>
      </w:rPr>
    </w:lvl>
    <w:lvl w:ilvl="8" w:tplc="705E5604">
      <w:numFmt w:val="bullet"/>
      <w:lvlText w:val="•"/>
      <w:lvlJc w:val="left"/>
      <w:pPr>
        <w:ind w:left="7908" w:hanging="254"/>
      </w:pPr>
      <w:rPr>
        <w:rFonts w:hint="default"/>
        <w:lang w:val="ru-RU" w:eastAsia="en-US" w:bidi="ar-SA"/>
      </w:rPr>
    </w:lvl>
  </w:abstractNum>
  <w:abstractNum w:abstractNumId="20">
    <w:nsid w:val="2ED56E13"/>
    <w:multiLevelType w:val="hybridMultilevel"/>
    <w:tmpl w:val="2C0041F4"/>
    <w:lvl w:ilvl="0" w:tplc="A1BAECBA">
      <w:start w:val="1"/>
      <w:numFmt w:val="lowerLetter"/>
      <w:lvlText w:val="%1)"/>
      <w:lvlJc w:val="left"/>
      <w:pPr>
        <w:ind w:left="836" w:hanging="254"/>
        <w:jc w:val="left"/>
      </w:pPr>
      <w:rPr>
        <w:rFonts w:ascii="Arial" w:eastAsia="Arial" w:hAnsi="Arial" w:cs="Arial" w:hint="default"/>
        <w:b w:val="0"/>
        <w:bCs w:val="0"/>
        <w:i w:val="0"/>
        <w:iCs w:val="0"/>
        <w:color w:val="231F20"/>
        <w:spacing w:val="-1"/>
        <w:w w:val="101"/>
        <w:sz w:val="18"/>
        <w:szCs w:val="18"/>
        <w:lang w:val="ru-RU" w:eastAsia="en-US" w:bidi="ar-SA"/>
      </w:rPr>
    </w:lvl>
    <w:lvl w:ilvl="1" w:tplc="2B0E2BE0">
      <w:numFmt w:val="bullet"/>
      <w:lvlText w:val="•"/>
      <w:lvlJc w:val="left"/>
      <w:pPr>
        <w:ind w:left="1710" w:hanging="254"/>
      </w:pPr>
      <w:rPr>
        <w:rFonts w:hint="default"/>
        <w:lang w:val="ru-RU" w:eastAsia="en-US" w:bidi="ar-SA"/>
      </w:rPr>
    </w:lvl>
    <w:lvl w:ilvl="2" w:tplc="8BE41E3C">
      <w:numFmt w:val="bullet"/>
      <w:lvlText w:val="•"/>
      <w:lvlJc w:val="left"/>
      <w:pPr>
        <w:ind w:left="2581" w:hanging="254"/>
      </w:pPr>
      <w:rPr>
        <w:rFonts w:hint="default"/>
        <w:lang w:val="ru-RU" w:eastAsia="en-US" w:bidi="ar-SA"/>
      </w:rPr>
    </w:lvl>
    <w:lvl w:ilvl="3" w:tplc="43AEF57A">
      <w:numFmt w:val="bullet"/>
      <w:lvlText w:val="•"/>
      <w:lvlJc w:val="left"/>
      <w:pPr>
        <w:ind w:left="3451" w:hanging="254"/>
      </w:pPr>
      <w:rPr>
        <w:rFonts w:hint="default"/>
        <w:lang w:val="ru-RU" w:eastAsia="en-US" w:bidi="ar-SA"/>
      </w:rPr>
    </w:lvl>
    <w:lvl w:ilvl="4" w:tplc="14F2CB62">
      <w:numFmt w:val="bullet"/>
      <w:lvlText w:val="•"/>
      <w:lvlJc w:val="left"/>
      <w:pPr>
        <w:ind w:left="4322" w:hanging="254"/>
      </w:pPr>
      <w:rPr>
        <w:rFonts w:hint="default"/>
        <w:lang w:val="ru-RU" w:eastAsia="en-US" w:bidi="ar-SA"/>
      </w:rPr>
    </w:lvl>
    <w:lvl w:ilvl="5" w:tplc="FA1C8806">
      <w:numFmt w:val="bullet"/>
      <w:lvlText w:val="•"/>
      <w:lvlJc w:val="left"/>
      <w:pPr>
        <w:ind w:left="5192" w:hanging="254"/>
      </w:pPr>
      <w:rPr>
        <w:rFonts w:hint="default"/>
        <w:lang w:val="ru-RU" w:eastAsia="en-US" w:bidi="ar-SA"/>
      </w:rPr>
    </w:lvl>
    <w:lvl w:ilvl="6" w:tplc="F04AE2DC">
      <w:numFmt w:val="bullet"/>
      <w:lvlText w:val="•"/>
      <w:lvlJc w:val="left"/>
      <w:pPr>
        <w:ind w:left="6063" w:hanging="254"/>
      </w:pPr>
      <w:rPr>
        <w:rFonts w:hint="default"/>
        <w:lang w:val="ru-RU" w:eastAsia="en-US" w:bidi="ar-SA"/>
      </w:rPr>
    </w:lvl>
    <w:lvl w:ilvl="7" w:tplc="A2FE6A36">
      <w:numFmt w:val="bullet"/>
      <w:lvlText w:val="•"/>
      <w:lvlJc w:val="left"/>
      <w:pPr>
        <w:ind w:left="6933" w:hanging="254"/>
      </w:pPr>
      <w:rPr>
        <w:rFonts w:hint="default"/>
        <w:lang w:val="ru-RU" w:eastAsia="en-US" w:bidi="ar-SA"/>
      </w:rPr>
    </w:lvl>
    <w:lvl w:ilvl="8" w:tplc="199257DA">
      <w:numFmt w:val="bullet"/>
      <w:lvlText w:val="•"/>
      <w:lvlJc w:val="left"/>
      <w:pPr>
        <w:ind w:left="7804" w:hanging="254"/>
      </w:pPr>
      <w:rPr>
        <w:rFonts w:hint="default"/>
        <w:lang w:val="ru-RU" w:eastAsia="en-US" w:bidi="ar-SA"/>
      </w:rPr>
    </w:lvl>
  </w:abstractNum>
  <w:abstractNum w:abstractNumId="21">
    <w:nsid w:val="2F156CD7"/>
    <w:multiLevelType w:val="hybridMultilevel"/>
    <w:tmpl w:val="8BA2453C"/>
    <w:lvl w:ilvl="0" w:tplc="8BD847CC">
      <w:numFmt w:val="bullet"/>
      <w:lvlText w:val="-"/>
      <w:lvlJc w:val="left"/>
      <w:pPr>
        <w:ind w:left="1251" w:hanging="153"/>
      </w:pPr>
      <w:rPr>
        <w:rFonts w:ascii="Arial" w:eastAsia="Arial" w:hAnsi="Arial" w:cs="Arial" w:hint="default"/>
        <w:b w:val="0"/>
        <w:bCs w:val="0"/>
        <w:i w:val="0"/>
        <w:iCs w:val="0"/>
        <w:color w:val="231F20"/>
        <w:w w:val="101"/>
        <w:sz w:val="18"/>
        <w:szCs w:val="18"/>
        <w:lang w:val="ru-RU" w:eastAsia="en-US" w:bidi="ar-SA"/>
      </w:rPr>
    </w:lvl>
    <w:lvl w:ilvl="1" w:tplc="D08AD0A2">
      <w:numFmt w:val="bullet"/>
      <w:lvlText w:val="•"/>
      <w:lvlJc w:val="left"/>
      <w:pPr>
        <w:ind w:left="2088" w:hanging="153"/>
      </w:pPr>
      <w:rPr>
        <w:rFonts w:hint="default"/>
        <w:lang w:val="ru-RU" w:eastAsia="en-US" w:bidi="ar-SA"/>
      </w:rPr>
    </w:lvl>
    <w:lvl w:ilvl="2" w:tplc="7436BA16">
      <w:numFmt w:val="bullet"/>
      <w:lvlText w:val="•"/>
      <w:lvlJc w:val="left"/>
      <w:pPr>
        <w:ind w:left="2917" w:hanging="153"/>
      </w:pPr>
      <w:rPr>
        <w:rFonts w:hint="default"/>
        <w:lang w:val="ru-RU" w:eastAsia="en-US" w:bidi="ar-SA"/>
      </w:rPr>
    </w:lvl>
    <w:lvl w:ilvl="3" w:tplc="6AC43F14">
      <w:numFmt w:val="bullet"/>
      <w:lvlText w:val="•"/>
      <w:lvlJc w:val="left"/>
      <w:pPr>
        <w:ind w:left="3745" w:hanging="153"/>
      </w:pPr>
      <w:rPr>
        <w:rFonts w:hint="default"/>
        <w:lang w:val="ru-RU" w:eastAsia="en-US" w:bidi="ar-SA"/>
      </w:rPr>
    </w:lvl>
    <w:lvl w:ilvl="4" w:tplc="5D7E0870">
      <w:numFmt w:val="bullet"/>
      <w:lvlText w:val="•"/>
      <w:lvlJc w:val="left"/>
      <w:pPr>
        <w:ind w:left="4574" w:hanging="153"/>
      </w:pPr>
      <w:rPr>
        <w:rFonts w:hint="default"/>
        <w:lang w:val="ru-RU" w:eastAsia="en-US" w:bidi="ar-SA"/>
      </w:rPr>
    </w:lvl>
    <w:lvl w:ilvl="5" w:tplc="F94C5BE6">
      <w:numFmt w:val="bullet"/>
      <w:lvlText w:val="•"/>
      <w:lvlJc w:val="left"/>
      <w:pPr>
        <w:ind w:left="5402" w:hanging="153"/>
      </w:pPr>
      <w:rPr>
        <w:rFonts w:hint="default"/>
        <w:lang w:val="ru-RU" w:eastAsia="en-US" w:bidi="ar-SA"/>
      </w:rPr>
    </w:lvl>
    <w:lvl w:ilvl="6" w:tplc="FF480580">
      <w:numFmt w:val="bullet"/>
      <w:lvlText w:val="•"/>
      <w:lvlJc w:val="left"/>
      <w:pPr>
        <w:ind w:left="6231" w:hanging="153"/>
      </w:pPr>
      <w:rPr>
        <w:rFonts w:hint="default"/>
        <w:lang w:val="ru-RU" w:eastAsia="en-US" w:bidi="ar-SA"/>
      </w:rPr>
    </w:lvl>
    <w:lvl w:ilvl="7" w:tplc="64C2FF44">
      <w:numFmt w:val="bullet"/>
      <w:lvlText w:val="•"/>
      <w:lvlJc w:val="left"/>
      <w:pPr>
        <w:ind w:left="7059" w:hanging="153"/>
      </w:pPr>
      <w:rPr>
        <w:rFonts w:hint="default"/>
        <w:lang w:val="ru-RU" w:eastAsia="en-US" w:bidi="ar-SA"/>
      </w:rPr>
    </w:lvl>
    <w:lvl w:ilvl="8" w:tplc="6C62884A">
      <w:numFmt w:val="bullet"/>
      <w:lvlText w:val="•"/>
      <w:lvlJc w:val="left"/>
      <w:pPr>
        <w:ind w:left="7888" w:hanging="153"/>
      </w:pPr>
      <w:rPr>
        <w:rFonts w:hint="default"/>
        <w:lang w:val="ru-RU" w:eastAsia="en-US" w:bidi="ar-SA"/>
      </w:rPr>
    </w:lvl>
  </w:abstractNum>
  <w:abstractNum w:abstractNumId="22">
    <w:nsid w:val="34BD76C4"/>
    <w:multiLevelType w:val="hybridMultilevel"/>
    <w:tmpl w:val="2F0A1D1C"/>
    <w:lvl w:ilvl="0" w:tplc="2A6CC07C">
      <w:start w:val="1"/>
      <w:numFmt w:val="lowerLetter"/>
      <w:lvlText w:val="%1)"/>
      <w:lvlJc w:val="left"/>
      <w:pPr>
        <w:ind w:left="810" w:hanging="229"/>
        <w:jc w:val="left"/>
      </w:pPr>
      <w:rPr>
        <w:rFonts w:ascii="Arial" w:eastAsia="Arial" w:hAnsi="Arial" w:cs="Arial" w:hint="default"/>
        <w:b w:val="0"/>
        <w:bCs w:val="0"/>
        <w:i w:val="0"/>
        <w:iCs w:val="0"/>
        <w:color w:val="231F20"/>
        <w:spacing w:val="-1"/>
        <w:w w:val="102"/>
        <w:sz w:val="16"/>
        <w:szCs w:val="16"/>
        <w:lang w:val="ru-RU" w:eastAsia="en-US" w:bidi="ar-SA"/>
      </w:rPr>
    </w:lvl>
    <w:lvl w:ilvl="1" w:tplc="C5F0FC88">
      <w:start w:val="1"/>
      <w:numFmt w:val="lowerLetter"/>
      <w:lvlText w:val="%2)"/>
      <w:lvlJc w:val="left"/>
      <w:pPr>
        <w:ind w:left="634" w:hanging="229"/>
        <w:jc w:val="left"/>
      </w:pPr>
      <w:rPr>
        <w:rFonts w:ascii="Arial" w:eastAsia="Arial" w:hAnsi="Arial" w:cs="Arial" w:hint="default"/>
        <w:b w:val="0"/>
        <w:bCs w:val="0"/>
        <w:i w:val="0"/>
        <w:iCs w:val="0"/>
        <w:color w:val="231F20"/>
        <w:spacing w:val="-1"/>
        <w:w w:val="102"/>
        <w:sz w:val="16"/>
        <w:szCs w:val="16"/>
        <w:lang w:val="ru-RU" w:eastAsia="en-US" w:bidi="ar-SA"/>
      </w:rPr>
    </w:lvl>
    <w:lvl w:ilvl="2" w:tplc="81529640">
      <w:numFmt w:val="bullet"/>
      <w:lvlText w:val="•"/>
      <w:lvlJc w:val="left"/>
      <w:pPr>
        <w:ind w:left="1789" w:hanging="229"/>
      </w:pPr>
      <w:rPr>
        <w:rFonts w:hint="default"/>
        <w:lang w:val="ru-RU" w:eastAsia="en-US" w:bidi="ar-SA"/>
      </w:rPr>
    </w:lvl>
    <w:lvl w:ilvl="3" w:tplc="BA42EE12">
      <w:numFmt w:val="bullet"/>
      <w:lvlText w:val="•"/>
      <w:lvlJc w:val="left"/>
      <w:pPr>
        <w:ind w:left="2759" w:hanging="229"/>
      </w:pPr>
      <w:rPr>
        <w:rFonts w:hint="default"/>
        <w:lang w:val="ru-RU" w:eastAsia="en-US" w:bidi="ar-SA"/>
      </w:rPr>
    </w:lvl>
    <w:lvl w:ilvl="4" w:tplc="D3889E76">
      <w:numFmt w:val="bullet"/>
      <w:lvlText w:val="•"/>
      <w:lvlJc w:val="left"/>
      <w:pPr>
        <w:ind w:left="3728" w:hanging="229"/>
      </w:pPr>
      <w:rPr>
        <w:rFonts w:hint="default"/>
        <w:lang w:val="ru-RU" w:eastAsia="en-US" w:bidi="ar-SA"/>
      </w:rPr>
    </w:lvl>
    <w:lvl w:ilvl="5" w:tplc="BD12D480">
      <w:numFmt w:val="bullet"/>
      <w:lvlText w:val="•"/>
      <w:lvlJc w:val="left"/>
      <w:pPr>
        <w:ind w:left="4698" w:hanging="229"/>
      </w:pPr>
      <w:rPr>
        <w:rFonts w:hint="default"/>
        <w:lang w:val="ru-RU" w:eastAsia="en-US" w:bidi="ar-SA"/>
      </w:rPr>
    </w:lvl>
    <w:lvl w:ilvl="6" w:tplc="BADABBC2">
      <w:numFmt w:val="bullet"/>
      <w:lvlText w:val="•"/>
      <w:lvlJc w:val="left"/>
      <w:pPr>
        <w:ind w:left="5667" w:hanging="229"/>
      </w:pPr>
      <w:rPr>
        <w:rFonts w:hint="default"/>
        <w:lang w:val="ru-RU" w:eastAsia="en-US" w:bidi="ar-SA"/>
      </w:rPr>
    </w:lvl>
    <w:lvl w:ilvl="7" w:tplc="B0B6CE82">
      <w:numFmt w:val="bullet"/>
      <w:lvlText w:val="•"/>
      <w:lvlJc w:val="left"/>
      <w:pPr>
        <w:ind w:left="6637" w:hanging="229"/>
      </w:pPr>
      <w:rPr>
        <w:rFonts w:hint="default"/>
        <w:lang w:val="ru-RU" w:eastAsia="en-US" w:bidi="ar-SA"/>
      </w:rPr>
    </w:lvl>
    <w:lvl w:ilvl="8" w:tplc="F80C6D52">
      <w:numFmt w:val="bullet"/>
      <w:lvlText w:val="•"/>
      <w:lvlJc w:val="left"/>
      <w:pPr>
        <w:ind w:left="7606" w:hanging="229"/>
      </w:pPr>
      <w:rPr>
        <w:rFonts w:hint="default"/>
        <w:lang w:val="ru-RU" w:eastAsia="en-US" w:bidi="ar-SA"/>
      </w:rPr>
    </w:lvl>
  </w:abstractNum>
  <w:abstractNum w:abstractNumId="23">
    <w:nsid w:val="35FC4C93"/>
    <w:multiLevelType w:val="hybridMultilevel"/>
    <w:tmpl w:val="E41A6228"/>
    <w:lvl w:ilvl="0" w:tplc="F4064072">
      <w:start w:val="1"/>
      <w:numFmt w:val="decimal"/>
      <w:lvlText w:val="[%1]"/>
      <w:lvlJc w:val="left"/>
      <w:pPr>
        <w:ind w:left="2424" w:hanging="435"/>
        <w:jc w:val="left"/>
      </w:pPr>
      <w:rPr>
        <w:rFonts w:ascii="Arial" w:eastAsia="Arial" w:hAnsi="Arial" w:cs="Arial" w:hint="default"/>
        <w:b w:val="0"/>
        <w:bCs w:val="0"/>
        <w:i w:val="0"/>
        <w:iCs w:val="0"/>
        <w:color w:val="231F20"/>
        <w:w w:val="102"/>
        <w:sz w:val="16"/>
        <w:szCs w:val="16"/>
        <w:lang w:val="ru-RU" w:eastAsia="en-US" w:bidi="ar-SA"/>
      </w:rPr>
    </w:lvl>
    <w:lvl w:ilvl="1" w:tplc="CDF4B5E2">
      <w:numFmt w:val="bullet"/>
      <w:lvlText w:val="•"/>
      <w:lvlJc w:val="left"/>
      <w:pPr>
        <w:ind w:left="3132" w:hanging="435"/>
      </w:pPr>
      <w:rPr>
        <w:rFonts w:hint="default"/>
        <w:lang w:val="ru-RU" w:eastAsia="en-US" w:bidi="ar-SA"/>
      </w:rPr>
    </w:lvl>
    <w:lvl w:ilvl="2" w:tplc="4F42F2BC">
      <w:numFmt w:val="bullet"/>
      <w:lvlText w:val="•"/>
      <w:lvlJc w:val="left"/>
      <w:pPr>
        <w:ind w:left="3845" w:hanging="435"/>
      </w:pPr>
      <w:rPr>
        <w:rFonts w:hint="default"/>
        <w:lang w:val="ru-RU" w:eastAsia="en-US" w:bidi="ar-SA"/>
      </w:rPr>
    </w:lvl>
    <w:lvl w:ilvl="3" w:tplc="D5C8E422">
      <w:numFmt w:val="bullet"/>
      <w:lvlText w:val="•"/>
      <w:lvlJc w:val="left"/>
      <w:pPr>
        <w:ind w:left="4557" w:hanging="435"/>
      </w:pPr>
      <w:rPr>
        <w:rFonts w:hint="default"/>
        <w:lang w:val="ru-RU" w:eastAsia="en-US" w:bidi="ar-SA"/>
      </w:rPr>
    </w:lvl>
    <w:lvl w:ilvl="4" w:tplc="75E06DD8">
      <w:numFmt w:val="bullet"/>
      <w:lvlText w:val="•"/>
      <w:lvlJc w:val="left"/>
      <w:pPr>
        <w:ind w:left="5270" w:hanging="435"/>
      </w:pPr>
      <w:rPr>
        <w:rFonts w:hint="default"/>
        <w:lang w:val="ru-RU" w:eastAsia="en-US" w:bidi="ar-SA"/>
      </w:rPr>
    </w:lvl>
    <w:lvl w:ilvl="5" w:tplc="5B2E5BC4">
      <w:numFmt w:val="bullet"/>
      <w:lvlText w:val="•"/>
      <w:lvlJc w:val="left"/>
      <w:pPr>
        <w:ind w:left="5982" w:hanging="435"/>
      </w:pPr>
      <w:rPr>
        <w:rFonts w:hint="default"/>
        <w:lang w:val="ru-RU" w:eastAsia="en-US" w:bidi="ar-SA"/>
      </w:rPr>
    </w:lvl>
    <w:lvl w:ilvl="6" w:tplc="04768D92">
      <w:numFmt w:val="bullet"/>
      <w:lvlText w:val="•"/>
      <w:lvlJc w:val="left"/>
      <w:pPr>
        <w:ind w:left="6695" w:hanging="435"/>
      </w:pPr>
      <w:rPr>
        <w:rFonts w:hint="default"/>
        <w:lang w:val="ru-RU" w:eastAsia="en-US" w:bidi="ar-SA"/>
      </w:rPr>
    </w:lvl>
    <w:lvl w:ilvl="7" w:tplc="89FE6646">
      <w:numFmt w:val="bullet"/>
      <w:lvlText w:val="•"/>
      <w:lvlJc w:val="left"/>
      <w:pPr>
        <w:ind w:left="7407" w:hanging="435"/>
      </w:pPr>
      <w:rPr>
        <w:rFonts w:hint="default"/>
        <w:lang w:val="ru-RU" w:eastAsia="en-US" w:bidi="ar-SA"/>
      </w:rPr>
    </w:lvl>
    <w:lvl w:ilvl="8" w:tplc="244E389A">
      <w:numFmt w:val="bullet"/>
      <w:lvlText w:val="•"/>
      <w:lvlJc w:val="left"/>
      <w:pPr>
        <w:ind w:left="8120" w:hanging="435"/>
      </w:pPr>
      <w:rPr>
        <w:rFonts w:hint="default"/>
        <w:lang w:val="ru-RU" w:eastAsia="en-US" w:bidi="ar-SA"/>
      </w:rPr>
    </w:lvl>
  </w:abstractNum>
  <w:abstractNum w:abstractNumId="24">
    <w:nsid w:val="38ED12DC"/>
    <w:multiLevelType w:val="hybridMultilevel"/>
    <w:tmpl w:val="4CE42170"/>
    <w:lvl w:ilvl="0" w:tplc="18C81770">
      <w:numFmt w:val="bullet"/>
      <w:lvlText w:val="-"/>
      <w:lvlJc w:val="left"/>
      <w:pPr>
        <w:ind w:left="117" w:hanging="153"/>
      </w:pPr>
      <w:rPr>
        <w:rFonts w:ascii="Arial" w:eastAsia="Arial" w:hAnsi="Arial" w:cs="Arial" w:hint="default"/>
        <w:b w:val="0"/>
        <w:bCs w:val="0"/>
        <w:i w:val="0"/>
        <w:iCs w:val="0"/>
        <w:color w:val="231F20"/>
        <w:w w:val="101"/>
        <w:sz w:val="18"/>
        <w:szCs w:val="18"/>
        <w:lang w:val="ru-RU" w:eastAsia="en-US" w:bidi="ar-SA"/>
      </w:rPr>
    </w:lvl>
    <w:lvl w:ilvl="1" w:tplc="6AFCA5C6">
      <w:numFmt w:val="bullet"/>
      <w:lvlText w:val="•"/>
      <w:lvlJc w:val="left"/>
      <w:pPr>
        <w:ind w:left="1062" w:hanging="153"/>
      </w:pPr>
      <w:rPr>
        <w:rFonts w:hint="default"/>
        <w:lang w:val="ru-RU" w:eastAsia="en-US" w:bidi="ar-SA"/>
      </w:rPr>
    </w:lvl>
    <w:lvl w:ilvl="2" w:tplc="3C7A6AF4">
      <w:numFmt w:val="bullet"/>
      <w:lvlText w:val="•"/>
      <w:lvlJc w:val="left"/>
      <w:pPr>
        <w:ind w:left="2005" w:hanging="153"/>
      </w:pPr>
      <w:rPr>
        <w:rFonts w:hint="default"/>
        <w:lang w:val="ru-RU" w:eastAsia="en-US" w:bidi="ar-SA"/>
      </w:rPr>
    </w:lvl>
    <w:lvl w:ilvl="3" w:tplc="6EE2670C">
      <w:numFmt w:val="bullet"/>
      <w:lvlText w:val="•"/>
      <w:lvlJc w:val="left"/>
      <w:pPr>
        <w:ind w:left="2947" w:hanging="153"/>
      </w:pPr>
      <w:rPr>
        <w:rFonts w:hint="default"/>
        <w:lang w:val="ru-RU" w:eastAsia="en-US" w:bidi="ar-SA"/>
      </w:rPr>
    </w:lvl>
    <w:lvl w:ilvl="4" w:tplc="D442A9DA">
      <w:numFmt w:val="bullet"/>
      <w:lvlText w:val="•"/>
      <w:lvlJc w:val="left"/>
      <w:pPr>
        <w:ind w:left="3890" w:hanging="153"/>
      </w:pPr>
      <w:rPr>
        <w:rFonts w:hint="default"/>
        <w:lang w:val="ru-RU" w:eastAsia="en-US" w:bidi="ar-SA"/>
      </w:rPr>
    </w:lvl>
    <w:lvl w:ilvl="5" w:tplc="7BC80DE4">
      <w:numFmt w:val="bullet"/>
      <w:lvlText w:val="•"/>
      <w:lvlJc w:val="left"/>
      <w:pPr>
        <w:ind w:left="4832" w:hanging="153"/>
      </w:pPr>
      <w:rPr>
        <w:rFonts w:hint="default"/>
        <w:lang w:val="ru-RU" w:eastAsia="en-US" w:bidi="ar-SA"/>
      </w:rPr>
    </w:lvl>
    <w:lvl w:ilvl="6" w:tplc="65F6017C">
      <w:numFmt w:val="bullet"/>
      <w:lvlText w:val="•"/>
      <w:lvlJc w:val="left"/>
      <w:pPr>
        <w:ind w:left="5775" w:hanging="153"/>
      </w:pPr>
      <w:rPr>
        <w:rFonts w:hint="default"/>
        <w:lang w:val="ru-RU" w:eastAsia="en-US" w:bidi="ar-SA"/>
      </w:rPr>
    </w:lvl>
    <w:lvl w:ilvl="7" w:tplc="39B419C6">
      <w:numFmt w:val="bullet"/>
      <w:lvlText w:val="•"/>
      <w:lvlJc w:val="left"/>
      <w:pPr>
        <w:ind w:left="6717" w:hanging="153"/>
      </w:pPr>
      <w:rPr>
        <w:rFonts w:hint="default"/>
        <w:lang w:val="ru-RU" w:eastAsia="en-US" w:bidi="ar-SA"/>
      </w:rPr>
    </w:lvl>
    <w:lvl w:ilvl="8" w:tplc="0882AAB4">
      <w:numFmt w:val="bullet"/>
      <w:lvlText w:val="•"/>
      <w:lvlJc w:val="left"/>
      <w:pPr>
        <w:ind w:left="7660" w:hanging="153"/>
      </w:pPr>
      <w:rPr>
        <w:rFonts w:hint="default"/>
        <w:lang w:val="ru-RU" w:eastAsia="en-US" w:bidi="ar-SA"/>
      </w:rPr>
    </w:lvl>
  </w:abstractNum>
  <w:abstractNum w:abstractNumId="25">
    <w:nsid w:val="4155247A"/>
    <w:multiLevelType w:val="hybridMultilevel"/>
    <w:tmpl w:val="1B0C221A"/>
    <w:lvl w:ilvl="0" w:tplc="A012502E">
      <w:numFmt w:val="bullet"/>
      <w:lvlText w:val="-"/>
      <w:lvlJc w:val="left"/>
      <w:pPr>
        <w:ind w:left="117" w:hanging="153"/>
      </w:pPr>
      <w:rPr>
        <w:rFonts w:ascii="Arial" w:eastAsia="Arial" w:hAnsi="Arial" w:cs="Arial" w:hint="default"/>
        <w:b w:val="0"/>
        <w:bCs w:val="0"/>
        <w:i w:val="0"/>
        <w:iCs w:val="0"/>
        <w:color w:val="231F20"/>
        <w:w w:val="101"/>
        <w:sz w:val="18"/>
        <w:szCs w:val="18"/>
        <w:lang w:val="ru-RU" w:eastAsia="en-US" w:bidi="ar-SA"/>
      </w:rPr>
    </w:lvl>
    <w:lvl w:ilvl="1" w:tplc="7A4ACFC2">
      <w:numFmt w:val="bullet"/>
      <w:lvlText w:val="•"/>
      <w:lvlJc w:val="left"/>
      <w:pPr>
        <w:ind w:left="1062" w:hanging="153"/>
      </w:pPr>
      <w:rPr>
        <w:rFonts w:hint="default"/>
        <w:lang w:val="ru-RU" w:eastAsia="en-US" w:bidi="ar-SA"/>
      </w:rPr>
    </w:lvl>
    <w:lvl w:ilvl="2" w:tplc="E264B8B0">
      <w:numFmt w:val="bullet"/>
      <w:lvlText w:val="•"/>
      <w:lvlJc w:val="left"/>
      <w:pPr>
        <w:ind w:left="2005" w:hanging="153"/>
      </w:pPr>
      <w:rPr>
        <w:rFonts w:hint="default"/>
        <w:lang w:val="ru-RU" w:eastAsia="en-US" w:bidi="ar-SA"/>
      </w:rPr>
    </w:lvl>
    <w:lvl w:ilvl="3" w:tplc="CA68ADDA">
      <w:numFmt w:val="bullet"/>
      <w:lvlText w:val="•"/>
      <w:lvlJc w:val="left"/>
      <w:pPr>
        <w:ind w:left="2947" w:hanging="153"/>
      </w:pPr>
      <w:rPr>
        <w:rFonts w:hint="default"/>
        <w:lang w:val="ru-RU" w:eastAsia="en-US" w:bidi="ar-SA"/>
      </w:rPr>
    </w:lvl>
    <w:lvl w:ilvl="4" w:tplc="0A3273F8">
      <w:numFmt w:val="bullet"/>
      <w:lvlText w:val="•"/>
      <w:lvlJc w:val="left"/>
      <w:pPr>
        <w:ind w:left="3890" w:hanging="153"/>
      </w:pPr>
      <w:rPr>
        <w:rFonts w:hint="default"/>
        <w:lang w:val="ru-RU" w:eastAsia="en-US" w:bidi="ar-SA"/>
      </w:rPr>
    </w:lvl>
    <w:lvl w:ilvl="5" w:tplc="5C2A5204">
      <w:numFmt w:val="bullet"/>
      <w:lvlText w:val="•"/>
      <w:lvlJc w:val="left"/>
      <w:pPr>
        <w:ind w:left="4832" w:hanging="153"/>
      </w:pPr>
      <w:rPr>
        <w:rFonts w:hint="default"/>
        <w:lang w:val="ru-RU" w:eastAsia="en-US" w:bidi="ar-SA"/>
      </w:rPr>
    </w:lvl>
    <w:lvl w:ilvl="6" w:tplc="B46C224E">
      <w:numFmt w:val="bullet"/>
      <w:lvlText w:val="•"/>
      <w:lvlJc w:val="left"/>
      <w:pPr>
        <w:ind w:left="5775" w:hanging="153"/>
      </w:pPr>
      <w:rPr>
        <w:rFonts w:hint="default"/>
        <w:lang w:val="ru-RU" w:eastAsia="en-US" w:bidi="ar-SA"/>
      </w:rPr>
    </w:lvl>
    <w:lvl w:ilvl="7" w:tplc="8684FAD0">
      <w:numFmt w:val="bullet"/>
      <w:lvlText w:val="•"/>
      <w:lvlJc w:val="left"/>
      <w:pPr>
        <w:ind w:left="6717" w:hanging="153"/>
      </w:pPr>
      <w:rPr>
        <w:rFonts w:hint="default"/>
        <w:lang w:val="ru-RU" w:eastAsia="en-US" w:bidi="ar-SA"/>
      </w:rPr>
    </w:lvl>
    <w:lvl w:ilvl="8" w:tplc="A0124546">
      <w:numFmt w:val="bullet"/>
      <w:lvlText w:val="•"/>
      <w:lvlJc w:val="left"/>
      <w:pPr>
        <w:ind w:left="7660" w:hanging="153"/>
      </w:pPr>
      <w:rPr>
        <w:rFonts w:hint="default"/>
        <w:lang w:val="ru-RU" w:eastAsia="en-US" w:bidi="ar-SA"/>
      </w:rPr>
    </w:lvl>
  </w:abstractNum>
  <w:abstractNum w:abstractNumId="26">
    <w:nsid w:val="42D065E6"/>
    <w:multiLevelType w:val="hybridMultilevel"/>
    <w:tmpl w:val="F1748306"/>
    <w:lvl w:ilvl="0" w:tplc="21F88F10">
      <w:numFmt w:val="bullet"/>
      <w:lvlText w:val="-"/>
      <w:lvlJc w:val="left"/>
      <w:pPr>
        <w:ind w:left="117" w:hanging="153"/>
      </w:pPr>
      <w:rPr>
        <w:rFonts w:ascii="Arial" w:eastAsia="Arial" w:hAnsi="Arial" w:cs="Arial" w:hint="default"/>
        <w:b w:val="0"/>
        <w:bCs w:val="0"/>
        <w:i w:val="0"/>
        <w:iCs w:val="0"/>
        <w:color w:val="231F20"/>
        <w:w w:val="101"/>
        <w:sz w:val="18"/>
        <w:szCs w:val="18"/>
        <w:lang w:val="ru-RU" w:eastAsia="en-US" w:bidi="ar-SA"/>
      </w:rPr>
    </w:lvl>
    <w:lvl w:ilvl="1" w:tplc="E27A24CE">
      <w:numFmt w:val="bullet"/>
      <w:lvlText w:val="•"/>
      <w:lvlJc w:val="left"/>
      <w:pPr>
        <w:ind w:left="1062" w:hanging="153"/>
      </w:pPr>
      <w:rPr>
        <w:rFonts w:hint="default"/>
        <w:lang w:val="ru-RU" w:eastAsia="en-US" w:bidi="ar-SA"/>
      </w:rPr>
    </w:lvl>
    <w:lvl w:ilvl="2" w:tplc="4C2499D6">
      <w:numFmt w:val="bullet"/>
      <w:lvlText w:val="•"/>
      <w:lvlJc w:val="left"/>
      <w:pPr>
        <w:ind w:left="2005" w:hanging="153"/>
      </w:pPr>
      <w:rPr>
        <w:rFonts w:hint="default"/>
        <w:lang w:val="ru-RU" w:eastAsia="en-US" w:bidi="ar-SA"/>
      </w:rPr>
    </w:lvl>
    <w:lvl w:ilvl="3" w:tplc="2E0E2EC6">
      <w:numFmt w:val="bullet"/>
      <w:lvlText w:val="•"/>
      <w:lvlJc w:val="left"/>
      <w:pPr>
        <w:ind w:left="2947" w:hanging="153"/>
      </w:pPr>
      <w:rPr>
        <w:rFonts w:hint="default"/>
        <w:lang w:val="ru-RU" w:eastAsia="en-US" w:bidi="ar-SA"/>
      </w:rPr>
    </w:lvl>
    <w:lvl w:ilvl="4" w:tplc="CE30A0FE">
      <w:numFmt w:val="bullet"/>
      <w:lvlText w:val="•"/>
      <w:lvlJc w:val="left"/>
      <w:pPr>
        <w:ind w:left="3890" w:hanging="153"/>
      </w:pPr>
      <w:rPr>
        <w:rFonts w:hint="default"/>
        <w:lang w:val="ru-RU" w:eastAsia="en-US" w:bidi="ar-SA"/>
      </w:rPr>
    </w:lvl>
    <w:lvl w:ilvl="5" w:tplc="C8423E02">
      <w:numFmt w:val="bullet"/>
      <w:lvlText w:val="•"/>
      <w:lvlJc w:val="left"/>
      <w:pPr>
        <w:ind w:left="4832" w:hanging="153"/>
      </w:pPr>
      <w:rPr>
        <w:rFonts w:hint="default"/>
        <w:lang w:val="ru-RU" w:eastAsia="en-US" w:bidi="ar-SA"/>
      </w:rPr>
    </w:lvl>
    <w:lvl w:ilvl="6" w:tplc="5BA67E78">
      <w:numFmt w:val="bullet"/>
      <w:lvlText w:val="•"/>
      <w:lvlJc w:val="left"/>
      <w:pPr>
        <w:ind w:left="5775" w:hanging="153"/>
      </w:pPr>
      <w:rPr>
        <w:rFonts w:hint="default"/>
        <w:lang w:val="ru-RU" w:eastAsia="en-US" w:bidi="ar-SA"/>
      </w:rPr>
    </w:lvl>
    <w:lvl w:ilvl="7" w:tplc="5DF4BD12">
      <w:numFmt w:val="bullet"/>
      <w:lvlText w:val="•"/>
      <w:lvlJc w:val="left"/>
      <w:pPr>
        <w:ind w:left="6717" w:hanging="153"/>
      </w:pPr>
      <w:rPr>
        <w:rFonts w:hint="default"/>
        <w:lang w:val="ru-RU" w:eastAsia="en-US" w:bidi="ar-SA"/>
      </w:rPr>
    </w:lvl>
    <w:lvl w:ilvl="8" w:tplc="CE46F4DA">
      <w:numFmt w:val="bullet"/>
      <w:lvlText w:val="•"/>
      <w:lvlJc w:val="left"/>
      <w:pPr>
        <w:ind w:left="7660" w:hanging="153"/>
      </w:pPr>
      <w:rPr>
        <w:rFonts w:hint="default"/>
        <w:lang w:val="ru-RU" w:eastAsia="en-US" w:bidi="ar-SA"/>
      </w:rPr>
    </w:lvl>
  </w:abstractNum>
  <w:abstractNum w:abstractNumId="27">
    <w:nsid w:val="43171544"/>
    <w:multiLevelType w:val="hybridMultilevel"/>
    <w:tmpl w:val="E872E252"/>
    <w:lvl w:ilvl="0" w:tplc="28BC1372">
      <w:start w:val="1"/>
      <w:numFmt w:val="lowerLetter"/>
      <w:lvlText w:val="%1)"/>
      <w:lvlJc w:val="left"/>
      <w:pPr>
        <w:ind w:left="836" w:hanging="254"/>
        <w:jc w:val="right"/>
      </w:pPr>
      <w:rPr>
        <w:rFonts w:ascii="Arial" w:eastAsia="Arial" w:hAnsi="Arial" w:cs="Arial" w:hint="default"/>
        <w:b w:val="0"/>
        <w:bCs w:val="0"/>
        <w:i w:val="0"/>
        <w:iCs w:val="0"/>
        <w:color w:val="231F20"/>
        <w:spacing w:val="-1"/>
        <w:w w:val="101"/>
        <w:sz w:val="18"/>
        <w:szCs w:val="18"/>
        <w:lang w:val="ru-RU" w:eastAsia="en-US" w:bidi="ar-SA"/>
      </w:rPr>
    </w:lvl>
    <w:lvl w:ilvl="1" w:tplc="4CB4101A">
      <w:numFmt w:val="bullet"/>
      <w:lvlText w:val="•"/>
      <w:lvlJc w:val="left"/>
      <w:pPr>
        <w:ind w:left="1710" w:hanging="254"/>
      </w:pPr>
      <w:rPr>
        <w:rFonts w:hint="default"/>
        <w:lang w:val="ru-RU" w:eastAsia="en-US" w:bidi="ar-SA"/>
      </w:rPr>
    </w:lvl>
    <w:lvl w:ilvl="2" w:tplc="0ADCE0B6">
      <w:numFmt w:val="bullet"/>
      <w:lvlText w:val="•"/>
      <w:lvlJc w:val="left"/>
      <w:pPr>
        <w:ind w:left="2581" w:hanging="254"/>
      </w:pPr>
      <w:rPr>
        <w:rFonts w:hint="default"/>
        <w:lang w:val="ru-RU" w:eastAsia="en-US" w:bidi="ar-SA"/>
      </w:rPr>
    </w:lvl>
    <w:lvl w:ilvl="3" w:tplc="2E8C232A">
      <w:numFmt w:val="bullet"/>
      <w:lvlText w:val="•"/>
      <w:lvlJc w:val="left"/>
      <w:pPr>
        <w:ind w:left="3451" w:hanging="254"/>
      </w:pPr>
      <w:rPr>
        <w:rFonts w:hint="default"/>
        <w:lang w:val="ru-RU" w:eastAsia="en-US" w:bidi="ar-SA"/>
      </w:rPr>
    </w:lvl>
    <w:lvl w:ilvl="4" w:tplc="8C5AC4C2">
      <w:numFmt w:val="bullet"/>
      <w:lvlText w:val="•"/>
      <w:lvlJc w:val="left"/>
      <w:pPr>
        <w:ind w:left="4322" w:hanging="254"/>
      </w:pPr>
      <w:rPr>
        <w:rFonts w:hint="default"/>
        <w:lang w:val="ru-RU" w:eastAsia="en-US" w:bidi="ar-SA"/>
      </w:rPr>
    </w:lvl>
    <w:lvl w:ilvl="5" w:tplc="E402AA2C">
      <w:numFmt w:val="bullet"/>
      <w:lvlText w:val="•"/>
      <w:lvlJc w:val="left"/>
      <w:pPr>
        <w:ind w:left="5192" w:hanging="254"/>
      </w:pPr>
      <w:rPr>
        <w:rFonts w:hint="default"/>
        <w:lang w:val="ru-RU" w:eastAsia="en-US" w:bidi="ar-SA"/>
      </w:rPr>
    </w:lvl>
    <w:lvl w:ilvl="6" w:tplc="E924C1F4">
      <w:numFmt w:val="bullet"/>
      <w:lvlText w:val="•"/>
      <w:lvlJc w:val="left"/>
      <w:pPr>
        <w:ind w:left="6063" w:hanging="254"/>
      </w:pPr>
      <w:rPr>
        <w:rFonts w:hint="default"/>
        <w:lang w:val="ru-RU" w:eastAsia="en-US" w:bidi="ar-SA"/>
      </w:rPr>
    </w:lvl>
    <w:lvl w:ilvl="7" w:tplc="5C685F74">
      <w:numFmt w:val="bullet"/>
      <w:lvlText w:val="•"/>
      <w:lvlJc w:val="left"/>
      <w:pPr>
        <w:ind w:left="6933" w:hanging="254"/>
      </w:pPr>
      <w:rPr>
        <w:rFonts w:hint="default"/>
        <w:lang w:val="ru-RU" w:eastAsia="en-US" w:bidi="ar-SA"/>
      </w:rPr>
    </w:lvl>
    <w:lvl w:ilvl="8" w:tplc="52DC36F6">
      <w:numFmt w:val="bullet"/>
      <w:lvlText w:val="•"/>
      <w:lvlJc w:val="left"/>
      <w:pPr>
        <w:ind w:left="7804" w:hanging="254"/>
      </w:pPr>
      <w:rPr>
        <w:rFonts w:hint="default"/>
        <w:lang w:val="ru-RU" w:eastAsia="en-US" w:bidi="ar-SA"/>
      </w:rPr>
    </w:lvl>
  </w:abstractNum>
  <w:abstractNum w:abstractNumId="28">
    <w:nsid w:val="4B6C2784"/>
    <w:multiLevelType w:val="hybridMultilevel"/>
    <w:tmpl w:val="364A27E2"/>
    <w:lvl w:ilvl="0" w:tplc="81EA6F2E">
      <w:start w:val="1"/>
      <w:numFmt w:val="lowerLetter"/>
      <w:lvlText w:val="%1)"/>
      <w:lvlJc w:val="left"/>
      <w:pPr>
        <w:ind w:left="1353" w:hanging="254"/>
        <w:jc w:val="right"/>
      </w:pPr>
      <w:rPr>
        <w:rFonts w:ascii="Arial" w:eastAsia="Arial" w:hAnsi="Arial" w:cs="Arial" w:hint="default"/>
        <w:b w:val="0"/>
        <w:bCs w:val="0"/>
        <w:i w:val="0"/>
        <w:iCs w:val="0"/>
        <w:color w:val="231F20"/>
        <w:spacing w:val="-1"/>
        <w:w w:val="101"/>
        <w:sz w:val="18"/>
        <w:szCs w:val="18"/>
        <w:lang w:val="ru-RU" w:eastAsia="en-US" w:bidi="ar-SA"/>
      </w:rPr>
    </w:lvl>
    <w:lvl w:ilvl="1" w:tplc="CFA0B592">
      <w:numFmt w:val="bullet"/>
      <w:lvlText w:val="•"/>
      <w:lvlJc w:val="left"/>
      <w:pPr>
        <w:ind w:left="2178" w:hanging="254"/>
      </w:pPr>
      <w:rPr>
        <w:rFonts w:hint="default"/>
        <w:lang w:val="ru-RU" w:eastAsia="en-US" w:bidi="ar-SA"/>
      </w:rPr>
    </w:lvl>
    <w:lvl w:ilvl="2" w:tplc="58902106">
      <w:numFmt w:val="bullet"/>
      <w:lvlText w:val="•"/>
      <w:lvlJc w:val="left"/>
      <w:pPr>
        <w:ind w:left="2997" w:hanging="254"/>
      </w:pPr>
      <w:rPr>
        <w:rFonts w:hint="default"/>
        <w:lang w:val="ru-RU" w:eastAsia="en-US" w:bidi="ar-SA"/>
      </w:rPr>
    </w:lvl>
    <w:lvl w:ilvl="3" w:tplc="4EDE1246">
      <w:numFmt w:val="bullet"/>
      <w:lvlText w:val="•"/>
      <w:lvlJc w:val="left"/>
      <w:pPr>
        <w:ind w:left="3815" w:hanging="254"/>
      </w:pPr>
      <w:rPr>
        <w:rFonts w:hint="default"/>
        <w:lang w:val="ru-RU" w:eastAsia="en-US" w:bidi="ar-SA"/>
      </w:rPr>
    </w:lvl>
    <w:lvl w:ilvl="4" w:tplc="5D226292">
      <w:numFmt w:val="bullet"/>
      <w:lvlText w:val="•"/>
      <w:lvlJc w:val="left"/>
      <w:pPr>
        <w:ind w:left="4634" w:hanging="254"/>
      </w:pPr>
      <w:rPr>
        <w:rFonts w:hint="default"/>
        <w:lang w:val="ru-RU" w:eastAsia="en-US" w:bidi="ar-SA"/>
      </w:rPr>
    </w:lvl>
    <w:lvl w:ilvl="5" w:tplc="F5F2E41C">
      <w:numFmt w:val="bullet"/>
      <w:lvlText w:val="•"/>
      <w:lvlJc w:val="left"/>
      <w:pPr>
        <w:ind w:left="5452" w:hanging="254"/>
      </w:pPr>
      <w:rPr>
        <w:rFonts w:hint="default"/>
        <w:lang w:val="ru-RU" w:eastAsia="en-US" w:bidi="ar-SA"/>
      </w:rPr>
    </w:lvl>
    <w:lvl w:ilvl="6" w:tplc="C50CDC22">
      <w:numFmt w:val="bullet"/>
      <w:lvlText w:val="•"/>
      <w:lvlJc w:val="left"/>
      <w:pPr>
        <w:ind w:left="6271" w:hanging="254"/>
      </w:pPr>
      <w:rPr>
        <w:rFonts w:hint="default"/>
        <w:lang w:val="ru-RU" w:eastAsia="en-US" w:bidi="ar-SA"/>
      </w:rPr>
    </w:lvl>
    <w:lvl w:ilvl="7" w:tplc="858012E6">
      <w:numFmt w:val="bullet"/>
      <w:lvlText w:val="•"/>
      <w:lvlJc w:val="left"/>
      <w:pPr>
        <w:ind w:left="7089" w:hanging="254"/>
      </w:pPr>
      <w:rPr>
        <w:rFonts w:hint="default"/>
        <w:lang w:val="ru-RU" w:eastAsia="en-US" w:bidi="ar-SA"/>
      </w:rPr>
    </w:lvl>
    <w:lvl w:ilvl="8" w:tplc="6F8EF884">
      <w:numFmt w:val="bullet"/>
      <w:lvlText w:val="•"/>
      <w:lvlJc w:val="left"/>
      <w:pPr>
        <w:ind w:left="7908" w:hanging="254"/>
      </w:pPr>
      <w:rPr>
        <w:rFonts w:hint="default"/>
        <w:lang w:val="ru-RU" w:eastAsia="en-US" w:bidi="ar-SA"/>
      </w:rPr>
    </w:lvl>
  </w:abstractNum>
  <w:abstractNum w:abstractNumId="29">
    <w:nsid w:val="4E4A2282"/>
    <w:multiLevelType w:val="hybridMultilevel"/>
    <w:tmpl w:val="2BB4F304"/>
    <w:lvl w:ilvl="0" w:tplc="8EC81B76">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C2F6E7F4">
      <w:numFmt w:val="bullet"/>
      <w:lvlText w:val="•"/>
      <w:lvlJc w:val="left"/>
      <w:pPr>
        <w:ind w:left="1062" w:hanging="254"/>
      </w:pPr>
      <w:rPr>
        <w:rFonts w:hint="default"/>
        <w:lang w:val="ru-RU" w:eastAsia="en-US" w:bidi="ar-SA"/>
      </w:rPr>
    </w:lvl>
    <w:lvl w:ilvl="2" w:tplc="FFC82868">
      <w:numFmt w:val="bullet"/>
      <w:lvlText w:val="•"/>
      <w:lvlJc w:val="left"/>
      <w:pPr>
        <w:ind w:left="2005" w:hanging="254"/>
      </w:pPr>
      <w:rPr>
        <w:rFonts w:hint="default"/>
        <w:lang w:val="ru-RU" w:eastAsia="en-US" w:bidi="ar-SA"/>
      </w:rPr>
    </w:lvl>
    <w:lvl w:ilvl="3" w:tplc="A612968C">
      <w:numFmt w:val="bullet"/>
      <w:lvlText w:val="•"/>
      <w:lvlJc w:val="left"/>
      <w:pPr>
        <w:ind w:left="2947" w:hanging="254"/>
      </w:pPr>
      <w:rPr>
        <w:rFonts w:hint="default"/>
        <w:lang w:val="ru-RU" w:eastAsia="en-US" w:bidi="ar-SA"/>
      </w:rPr>
    </w:lvl>
    <w:lvl w:ilvl="4" w:tplc="FA7E477C">
      <w:numFmt w:val="bullet"/>
      <w:lvlText w:val="•"/>
      <w:lvlJc w:val="left"/>
      <w:pPr>
        <w:ind w:left="3890" w:hanging="254"/>
      </w:pPr>
      <w:rPr>
        <w:rFonts w:hint="default"/>
        <w:lang w:val="ru-RU" w:eastAsia="en-US" w:bidi="ar-SA"/>
      </w:rPr>
    </w:lvl>
    <w:lvl w:ilvl="5" w:tplc="AFCA8440">
      <w:numFmt w:val="bullet"/>
      <w:lvlText w:val="•"/>
      <w:lvlJc w:val="left"/>
      <w:pPr>
        <w:ind w:left="4832" w:hanging="254"/>
      </w:pPr>
      <w:rPr>
        <w:rFonts w:hint="default"/>
        <w:lang w:val="ru-RU" w:eastAsia="en-US" w:bidi="ar-SA"/>
      </w:rPr>
    </w:lvl>
    <w:lvl w:ilvl="6" w:tplc="FAA67224">
      <w:numFmt w:val="bullet"/>
      <w:lvlText w:val="•"/>
      <w:lvlJc w:val="left"/>
      <w:pPr>
        <w:ind w:left="5775" w:hanging="254"/>
      </w:pPr>
      <w:rPr>
        <w:rFonts w:hint="default"/>
        <w:lang w:val="ru-RU" w:eastAsia="en-US" w:bidi="ar-SA"/>
      </w:rPr>
    </w:lvl>
    <w:lvl w:ilvl="7" w:tplc="6A0A7E6C">
      <w:numFmt w:val="bullet"/>
      <w:lvlText w:val="•"/>
      <w:lvlJc w:val="left"/>
      <w:pPr>
        <w:ind w:left="6717" w:hanging="254"/>
      </w:pPr>
      <w:rPr>
        <w:rFonts w:hint="default"/>
        <w:lang w:val="ru-RU" w:eastAsia="en-US" w:bidi="ar-SA"/>
      </w:rPr>
    </w:lvl>
    <w:lvl w:ilvl="8" w:tplc="9882343A">
      <w:numFmt w:val="bullet"/>
      <w:lvlText w:val="•"/>
      <w:lvlJc w:val="left"/>
      <w:pPr>
        <w:ind w:left="7660" w:hanging="254"/>
      </w:pPr>
      <w:rPr>
        <w:rFonts w:hint="default"/>
        <w:lang w:val="ru-RU" w:eastAsia="en-US" w:bidi="ar-SA"/>
      </w:rPr>
    </w:lvl>
  </w:abstractNum>
  <w:abstractNum w:abstractNumId="30">
    <w:nsid w:val="4ED912C9"/>
    <w:multiLevelType w:val="hybridMultilevel"/>
    <w:tmpl w:val="D44C07FC"/>
    <w:lvl w:ilvl="0" w:tplc="A8B0E7E6">
      <w:start w:val="1"/>
      <w:numFmt w:val="lowerLetter"/>
      <w:lvlText w:val="%1)"/>
      <w:lvlJc w:val="left"/>
      <w:pPr>
        <w:ind w:left="836" w:hanging="254"/>
        <w:jc w:val="left"/>
      </w:pPr>
      <w:rPr>
        <w:rFonts w:ascii="Arial" w:eastAsia="Arial" w:hAnsi="Arial" w:cs="Arial" w:hint="default"/>
        <w:b w:val="0"/>
        <w:bCs w:val="0"/>
        <w:i w:val="0"/>
        <w:iCs w:val="0"/>
        <w:color w:val="231F20"/>
        <w:spacing w:val="-1"/>
        <w:w w:val="101"/>
        <w:sz w:val="18"/>
        <w:szCs w:val="18"/>
        <w:lang w:val="ru-RU" w:eastAsia="en-US" w:bidi="ar-SA"/>
      </w:rPr>
    </w:lvl>
    <w:lvl w:ilvl="1" w:tplc="E0604AA8">
      <w:numFmt w:val="bullet"/>
      <w:lvlText w:val="•"/>
      <w:lvlJc w:val="left"/>
      <w:pPr>
        <w:ind w:left="1710" w:hanging="254"/>
      </w:pPr>
      <w:rPr>
        <w:rFonts w:hint="default"/>
        <w:lang w:val="ru-RU" w:eastAsia="en-US" w:bidi="ar-SA"/>
      </w:rPr>
    </w:lvl>
    <w:lvl w:ilvl="2" w:tplc="894EFBDE">
      <w:numFmt w:val="bullet"/>
      <w:lvlText w:val="•"/>
      <w:lvlJc w:val="left"/>
      <w:pPr>
        <w:ind w:left="2581" w:hanging="254"/>
      </w:pPr>
      <w:rPr>
        <w:rFonts w:hint="default"/>
        <w:lang w:val="ru-RU" w:eastAsia="en-US" w:bidi="ar-SA"/>
      </w:rPr>
    </w:lvl>
    <w:lvl w:ilvl="3" w:tplc="1E3C2CBE">
      <w:numFmt w:val="bullet"/>
      <w:lvlText w:val="•"/>
      <w:lvlJc w:val="left"/>
      <w:pPr>
        <w:ind w:left="3451" w:hanging="254"/>
      </w:pPr>
      <w:rPr>
        <w:rFonts w:hint="default"/>
        <w:lang w:val="ru-RU" w:eastAsia="en-US" w:bidi="ar-SA"/>
      </w:rPr>
    </w:lvl>
    <w:lvl w:ilvl="4" w:tplc="FF6ED100">
      <w:numFmt w:val="bullet"/>
      <w:lvlText w:val="•"/>
      <w:lvlJc w:val="left"/>
      <w:pPr>
        <w:ind w:left="4322" w:hanging="254"/>
      </w:pPr>
      <w:rPr>
        <w:rFonts w:hint="default"/>
        <w:lang w:val="ru-RU" w:eastAsia="en-US" w:bidi="ar-SA"/>
      </w:rPr>
    </w:lvl>
    <w:lvl w:ilvl="5" w:tplc="81CAA886">
      <w:numFmt w:val="bullet"/>
      <w:lvlText w:val="•"/>
      <w:lvlJc w:val="left"/>
      <w:pPr>
        <w:ind w:left="5192" w:hanging="254"/>
      </w:pPr>
      <w:rPr>
        <w:rFonts w:hint="default"/>
        <w:lang w:val="ru-RU" w:eastAsia="en-US" w:bidi="ar-SA"/>
      </w:rPr>
    </w:lvl>
    <w:lvl w:ilvl="6" w:tplc="9F6C7094">
      <w:numFmt w:val="bullet"/>
      <w:lvlText w:val="•"/>
      <w:lvlJc w:val="left"/>
      <w:pPr>
        <w:ind w:left="6063" w:hanging="254"/>
      </w:pPr>
      <w:rPr>
        <w:rFonts w:hint="default"/>
        <w:lang w:val="ru-RU" w:eastAsia="en-US" w:bidi="ar-SA"/>
      </w:rPr>
    </w:lvl>
    <w:lvl w:ilvl="7" w:tplc="5E8E05CE">
      <w:numFmt w:val="bullet"/>
      <w:lvlText w:val="•"/>
      <w:lvlJc w:val="left"/>
      <w:pPr>
        <w:ind w:left="6933" w:hanging="254"/>
      </w:pPr>
      <w:rPr>
        <w:rFonts w:hint="default"/>
        <w:lang w:val="ru-RU" w:eastAsia="en-US" w:bidi="ar-SA"/>
      </w:rPr>
    </w:lvl>
    <w:lvl w:ilvl="8" w:tplc="17124BE0">
      <w:numFmt w:val="bullet"/>
      <w:lvlText w:val="•"/>
      <w:lvlJc w:val="left"/>
      <w:pPr>
        <w:ind w:left="7804" w:hanging="254"/>
      </w:pPr>
      <w:rPr>
        <w:rFonts w:hint="default"/>
        <w:lang w:val="ru-RU" w:eastAsia="en-US" w:bidi="ar-SA"/>
      </w:rPr>
    </w:lvl>
  </w:abstractNum>
  <w:abstractNum w:abstractNumId="31">
    <w:nsid w:val="51CF35AF"/>
    <w:multiLevelType w:val="hybridMultilevel"/>
    <w:tmpl w:val="8234A4CC"/>
    <w:lvl w:ilvl="0" w:tplc="AB36B424">
      <w:start w:val="1"/>
      <w:numFmt w:val="lowerLetter"/>
      <w:lvlText w:val="%1)"/>
      <w:lvlJc w:val="left"/>
      <w:pPr>
        <w:ind w:left="1353" w:hanging="254"/>
        <w:jc w:val="left"/>
      </w:pPr>
      <w:rPr>
        <w:rFonts w:ascii="Arial" w:eastAsia="Arial" w:hAnsi="Arial" w:cs="Arial" w:hint="default"/>
        <w:b w:val="0"/>
        <w:bCs w:val="0"/>
        <w:i w:val="0"/>
        <w:iCs w:val="0"/>
        <w:color w:val="231F20"/>
        <w:spacing w:val="-1"/>
        <w:w w:val="101"/>
        <w:sz w:val="18"/>
        <w:szCs w:val="18"/>
        <w:lang w:val="ru-RU" w:eastAsia="en-US" w:bidi="ar-SA"/>
      </w:rPr>
    </w:lvl>
    <w:lvl w:ilvl="1" w:tplc="7B3051EA">
      <w:numFmt w:val="bullet"/>
      <w:lvlText w:val="•"/>
      <w:lvlJc w:val="left"/>
      <w:pPr>
        <w:ind w:left="2178" w:hanging="254"/>
      </w:pPr>
      <w:rPr>
        <w:rFonts w:hint="default"/>
        <w:lang w:val="ru-RU" w:eastAsia="en-US" w:bidi="ar-SA"/>
      </w:rPr>
    </w:lvl>
    <w:lvl w:ilvl="2" w:tplc="0E844EB8">
      <w:numFmt w:val="bullet"/>
      <w:lvlText w:val="•"/>
      <w:lvlJc w:val="left"/>
      <w:pPr>
        <w:ind w:left="2997" w:hanging="254"/>
      </w:pPr>
      <w:rPr>
        <w:rFonts w:hint="default"/>
        <w:lang w:val="ru-RU" w:eastAsia="en-US" w:bidi="ar-SA"/>
      </w:rPr>
    </w:lvl>
    <w:lvl w:ilvl="3" w:tplc="417EF510">
      <w:numFmt w:val="bullet"/>
      <w:lvlText w:val="•"/>
      <w:lvlJc w:val="left"/>
      <w:pPr>
        <w:ind w:left="3815" w:hanging="254"/>
      </w:pPr>
      <w:rPr>
        <w:rFonts w:hint="default"/>
        <w:lang w:val="ru-RU" w:eastAsia="en-US" w:bidi="ar-SA"/>
      </w:rPr>
    </w:lvl>
    <w:lvl w:ilvl="4" w:tplc="31F03284">
      <w:numFmt w:val="bullet"/>
      <w:lvlText w:val="•"/>
      <w:lvlJc w:val="left"/>
      <w:pPr>
        <w:ind w:left="4634" w:hanging="254"/>
      </w:pPr>
      <w:rPr>
        <w:rFonts w:hint="default"/>
        <w:lang w:val="ru-RU" w:eastAsia="en-US" w:bidi="ar-SA"/>
      </w:rPr>
    </w:lvl>
    <w:lvl w:ilvl="5" w:tplc="6A34DA2C">
      <w:numFmt w:val="bullet"/>
      <w:lvlText w:val="•"/>
      <w:lvlJc w:val="left"/>
      <w:pPr>
        <w:ind w:left="5452" w:hanging="254"/>
      </w:pPr>
      <w:rPr>
        <w:rFonts w:hint="default"/>
        <w:lang w:val="ru-RU" w:eastAsia="en-US" w:bidi="ar-SA"/>
      </w:rPr>
    </w:lvl>
    <w:lvl w:ilvl="6" w:tplc="61D80D90">
      <w:numFmt w:val="bullet"/>
      <w:lvlText w:val="•"/>
      <w:lvlJc w:val="left"/>
      <w:pPr>
        <w:ind w:left="6271" w:hanging="254"/>
      </w:pPr>
      <w:rPr>
        <w:rFonts w:hint="default"/>
        <w:lang w:val="ru-RU" w:eastAsia="en-US" w:bidi="ar-SA"/>
      </w:rPr>
    </w:lvl>
    <w:lvl w:ilvl="7" w:tplc="9746C7EA">
      <w:numFmt w:val="bullet"/>
      <w:lvlText w:val="•"/>
      <w:lvlJc w:val="left"/>
      <w:pPr>
        <w:ind w:left="7089" w:hanging="254"/>
      </w:pPr>
      <w:rPr>
        <w:rFonts w:hint="default"/>
        <w:lang w:val="ru-RU" w:eastAsia="en-US" w:bidi="ar-SA"/>
      </w:rPr>
    </w:lvl>
    <w:lvl w:ilvl="8" w:tplc="DC462676">
      <w:numFmt w:val="bullet"/>
      <w:lvlText w:val="•"/>
      <w:lvlJc w:val="left"/>
      <w:pPr>
        <w:ind w:left="7908" w:hanging="254"/>
      </w:pPr>
      <w:rPr>
        <w:rFonts w:hint="default"/>
        <w:lang w:val="ru-RU" w:eastAsia="en-US" w:bidi="ar-SA"/>
      </w:rPr>
    </w:lvl>
  </w:abstractNum>
  <w:abstractNum w:abstractNumId="32">
    <w:nsid w:val="541456BD"/>
    <w:multiLevelType w:val="hybridMultilevel"/>
    <w:tmpl w:val="9C9C91CA"/>
    <w:lvl w:ilvl="0" w:tplc="8BE41290">
      <w:numFmt w:val="bullet"/>
      <w:lvlText w:val="-"/>
      <w:lvlJc w:val="left"/>
      <w:pPr>
        <w:ind w:left="889" w:hanging="153"/>
      </w:pPr>
      <w:rPr>
        <w:rFonts w:ascii="Arial" w:eastAsia="Arial" w:hAnsi="Arial" w:cs="Arial" w:hint="default"/>
        <w:b w:val="0"/>
        <w:bCs w:val="0"/>
        <w:i w:val="0"/>
        <w:iCs w:val="0"/>
        <w:color w:val="231F20"/>
        <w:w w:val="101"/>
        <w:sz w:val="18"/>
        <w:szCs w:val="18"/>
        <w:lang w:val="ru-RU" w:eastAsia="en-US" w:bidi="ar-SA"/>
      </w:rPr>
    </w:lvl>
    <w:lvl w:ilvl="1" w:tplc="7D6895EC">
      <w:numFmt w:val="bullet"/>
      <w:lvlText w:val="•"/>
      <w:lvlJc w:val="left"/>
      <w:pPr>
        <w:ind w:left="1746" w:hanging="153"/>
      </w:pPr>
      <w:rPr>
        <w:rFonts w:hint="default"/>
        <w:lang w:val="ru-RU" w:eastAsia="en-US" w:bidi="ar-SA"/>
      </w:rPr>
    </w:lvl>
    <w:lvl w:ilvl="2" w:tplc="287A4D46">
      <w:numFmt w:val="bullet"/>
      <w:lvlText w:val="•"/>
      <w:lvlJc w:val="left"/>
      <w:pPr>
        <w:ind w:left="2613" w:hanging="153"/>
      </w:pPr>
      <w:rPr>
        <w:rFonts w:hint="default"/>
        <w:lang w:val="ru-RU" w:eastAsia="en-US" w:bidi="ar-SA"/>
      </w:rPr>
    </w:lvl>
    <w:lvl w:ilvl="3" w:tplc="F64669F0">
      <w:numFmt w:val="bullet"/>
      <w:lvlText w:val="•"/>
      <w:lvlJc w:val="left"/>
      <w:pPr>
        <w:ind w:left="3479" w:hanging="153"/>
      </w:pPr>
      <w:rPr>
        <w:rFonts w:hint="default"/>
        <w:lang w:val="ru-RU" w:eastAsia="en-US" w:bidi="ar-SA"/>
      </w:rPr>
    </w:lvl>
    <w:lvl w:ilvl="4" w:tplc="91E8E636">
      <w:numFmt w:val="bullet"/>
      <w:lvlText w:val="•"/>
      <w:lvlJc w:val="left"/>
      <w:pPr>
        <w:ind w:left="4346" w:hanging="153"/>
      </w:pPr>
      <w:rPr>
        <w:rFonts w:hint="default"/>
        <w:lang w:val="ru-RU" w:eastAsia="en-US" w:bidi="ar-SA"/>
      </w:rPr>
    </w:lvl>
    <w:lvl w:ilvl="5" w:tplc="2244F63A">
      <w:numFmt w:val="bullet"/>
      <w:lvlText w:val="•"/>
      <w:lvlJc w:val="left"/>
      <w:pPr>
        <w:ind w:left="5212" w:hanging="153"/>
      </w:pPr>
      <w:rPr>
        <w:rFonts w:hint="default"/>
        <w:lang w:val="ru-RU" w:eastAsia="en-US" w:bidi="ar-SA"/>
      </w:rPr>
    </w:lvl>
    <w:lvl w:ilvl="6" w:tplc="D8BC5BD8">
      <w:numFmt w:val="bullet"/>
      <w:lvlText w:val="•"/>
      <w:lvlJc w:val="left"/>
      <w:pPr>
        <w:ind w:left="6079" w:hanging="153"/>
      </w:pPr>
      <w:rPr>
        <w:rFonts w:hint="default"/>
        <w:lang w:val="ru-RU" w:eastAsia="en-US" w:bidi="ar-SA"/>
      </w:rPr>
    </w:lvl>
    <w:lvl w:ilvl="7" w:tplc="C81C7210">
      <w:numFmt w:val="bullet"/>
      <w:lvlText w:val="•"/>
      <w:lvlJc w:val="left"/>
      <w:pPr>
        <w:ind w:left="6945" w:hanging="153"/>
      </w:pPr>
      <w:rPr>
        <w:rFonts w:hint="default"/>
        <w:lang w:val="ru-RU" w:eastAsia="en-US" w:bidi="ar-SA"/>
      </w:rPr>
    </w:lvl>
    <w:lvl w:ilvl="8" w:tplc="4D7CDE92">
      <w:numFmt w:val="bullet"/>
      <w:lvlText w:val="•"/>
      <w:lvlJc w:val="left"/>
      <w:pPr>
        <w:ind w:left="7812" w:hanging="153"/>
      </w:pPr>
      <w:rPr>
        <w:rFonts w:hint="default"/>
        <w:lang w:val="ru-RU" w:eastAsia="en-US" w:bidi="ar-SA"/>
      </w:rPr>
    </w:lvl>
  </w:abstractNum>
  <w:abstractNum w:abstractNumId="33">
    <w:nsid w:val="55E4537B"/>
    <w:multiLevelType w:val="hybridMultilevel"/>
    <w:tmpl w:val="BCDCBE7C"/>
    <w:lvl w:ilvl="0" w:tplc="0B08AE1A">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B2561452">
      <w:numFmt w:val="bullet"/>
      <w:lvlText w:val="•"/>
      <w:lvlJc w:val="left"/>
      <w:pPr>
        <w:ind w:left="1062" w:hanging="254"/>
      </w:pPr>
      <w:rPr>
        <w:rFonts w:hint="default"/>
        <w:lang w:val="ru-RU" w:eastAsia="en-US" w:bidi="ar-SA"/>
      </w:rPr>
    </w:lvl>
    <w:lvl w:ilvl="2" w:tplc="DBB07C30">
      <w:numFmt w:val="bullet"/>
      <w:lvlText w:val="•"/>
      <w:lvlJc w:val="left"/>
      <w:pPr>
        <w:ind w:left="2005" w:hanging="254"/>
      </w:pPr>
      <w:rPr>
        <w:rFonts w:hint="default"/>
        <w:lang w:val="ru-RU" w:eastAsia="en-US" w:bidi="ar-SA"/>
      </w:rPr>
    </w:lvl>
    <w:lvl w:ilvl="3" w:tplc="B83EBF68">
      <w:numFmt w:val="bullet"/>
      <w:lvlText w:val="•"/>
      <w:lvlJc w:val="left"/>
      <w:pPr>
        <w:ind w:left="2947" w:hanging="254"/>
      </w:pPr>
      <w:rPr>
        <w:rFonts w:hint="default"/>
        <w:lang w:val="ru-RU" w:eastAsia="en-US" w:bidi="ar-SA"/>
      </w:rPr>
    </w:lvl>
    <w:lvl w:ilvl="4" w:tplc="86F03FFC">
      <w:numFmt w:val="bullet"/>
      <w:lvlText w:val="•"/>
      <w:lvlJc w:val="left"/>
      <w:pPr>
        <w:ind w:left="3890" w:hanging="254"/>
      </w:pPr>
      <w:rPr>
        <w:rFonts w:hint="default"/>
        <w:lang w:val="ru-RU" w:eastAsia="en-US" w:bidi="ar-SA"/>
      </w:rPr>
    </w:lvl>
    <w:lvl w:ilvl="5" w:tplc="0EDA3134">
      <w:numFmt w:val="bullet"/>
      <w:lvlText w:val="•"/>
      <w:lvlJc w:val="left"/>
      <w:pPr>
        <w:ind w:left="4832" w:hanging="254"/>
      </w:pPr>
      <w:rPr>
        <w:rFonts w:hint="default"/>
        <w:lang w:val="ru-RU" w:eastAsia="en-US" w:bidi="ar-SA"/>
      </w:rPr>
    </w:lvl>
    <w:lvl w:ilvl="6" w:tplc="0C7667BA">
      <w:numFmt w:val="bullet"/>
      <w:lvlText w:val="•"/>
      <w:lvlJc w:val="left"/>
      <w:pPr>
        <w:ind w:left="5775" w:hanging="254"/>
      </w:pPr>
      <w:rPr>
        <w:rFonts w:hint="default"/>
        <w:lang w:val="ru-RU" w:eastAsia="en-US" w:bidi="ar-SA"/>
      </w:rPr>
    </w:lvl>
    <w:lvl w:ilvl="7" w:tplc="DB607758">
      <w:numFmt w:val="bullet"/>
      <w:lvlText w:val="•"/>
      <w:lvlJc w:val="left"/>
      <w:pPr>
        <w:ind w:left="6717" w:hanging="254"/>
      </w:pPr>
      <w:rPr>
        <w:rFonts w:hint="default"/>
        <w:lang w:val="ru-RU" w:eastAsia="en-US" w:bidi="ar-SA"/>
      </w:rPr>
    </w:lvl>
    <w:lvl w:ilvl="8" w:tplc="02A27C82">
      <w:numFmt w:val="bullet"/>
      <w:lvlText w:val="•"/>
      <w:lvlJc w:val="left"/>
      <w:pPr>
        <w:ind w:left="7660" w:hanging="254"/>
      </w:pPr>
      <w:rPr>
        <w:rFonts w:hint="default"/>
        <w:lang w:val="ru-RU" w:eastAsia="en-US" w:bidi="ar-SA"/>
      </w:rPr>
    </w:lvl>
  </w:abstractNum>
  <w:abstractNum w:abstractNumId="34">
    <w:nsid w:val="63D7701A"/>
    <w:multiLevelType w:val="hybridMultilevel"/>
    <w:tmpl w:val="D15A1DBE"/>
    <w:lvl w:ilvl="0" w:tplc="5FA808E4">
      <w:start w:val="1"/>
      <w:numFmt w:val="lowerLetter"/>
      <w:lvlText w:val="%1)"/>
      <w:lvlJc w:val="left"/>
      <w:pPr>
        <w:ind w:left="634" w:hanging="254"/>
        <w:jc w:val="left"/>
      </w:pPr>
      <w:rPr>
        <w:rFonts w:ascii="Arial" w:eastAsia="Arial" w:hAnsi="Arial" w:cs="Arial" w:hint="default"/>
        <w:b w:val="0"/>
        <w:bCs w:val="0"/>
        <w:i w:val="0"/>
        <w:iCs w:val="0"/>
        <w:color w:val="231F20"/>
        <w:spacing w:val="-1"/>
        <w:w w:val="101"/>
        <w:sz w:val="18"/>
        <w:szCs w:val="18"/>
        <w:lang w:val="ru-RU" w:eastAsia="en-US" w:bidi="ar-SA"/>
      </w:rPr>
    </w:lvl>
    <w:lvl w:ilvl="1" w:tplc="691E34F4">
      <w:numFmt w:val="bullet"/>
      <w:lvlText w:val="•"/>
      <w:lvlJc w:val="left"/>
      <w:pPr>
        <w:ind w:left="1530" w:hanging="254"/>
      </w:pPr>
      <w:rPr>
        <w:rFonts w:hint="default"/>
        <w:lang w:val="ru-RU" w:eastAsia="en-US" w:bidi="ar-SA"/>
      </w:rPr>
    </w:lvl>
    <w:lvl w:ilvl="2" w:tplc="C4E87A14">
      <w:numFmt w:val="bullet"/>
      <w:lvlText w:val="•"/>
      <w:lvlJc w:val="left"/>
      <w:pPr>
        <w:ind w:left="2421" w:hanging="254"/>
      </w:pPr>
      <w:rPr>
        <w:rFonts w:hint="default"/>
        <w:lang w:val="ru-RU" w:eastAsia="en-US" w:bidi="ar-SA"/>
      </w:rPr>
    </w:lvl>
    <w:lvl w:ilvl="3" w:tplc="E1A29338">
      <w:numFmt w:val="bullet"/>
      <w:lvlText w:val="•"/>
      <w:lvlJc w:val="left"/>
      <w:pPr>
        <w:ind w:left="3311" w:hanging="254"/>
      </w:pPr>
      <w:rPr>
        <w:rFonts w:hint="default"/>
        <w:lang w:val="ru-RU" w:eastAsia="en-US" w:bidi="ar-SA"/>
      </w:rPr>
    </w:lvl>
    <w:lvl w:ilvl="4" w:tplc="411C2872">
      <w:numFmt w:val="bullet"/>
      <w:lvlText w:val="•"/>
      <w:lvlJc w:val="left"/>
      <w:pPr>
        <w:ind w:left="4202" w:hanging="254"/>
      </w:pPr>
      <w:rPr>
        <w:rFonts w:hint="default"/>
        <w:lang w:val="ru-RU" w:eastAsia="en-US" w:bidi="ar-SA"/>
      </w:rPr>
    </w:lvl>
    <w:lvl w:ilvl="5" w:tplc="0820198E">
      <w:numFmt w:val="bullet"/>
      <w:lvlText w:val="•"/>
      <w:lvlJc w:val="left"/>
      <w:pPr>
        <w:ind w:left="5092" w:hanging="254"/>
      </w:pPr>
      <w:rPr>
        <w:rFonts w:hint="default"/>
        <w:lang w:val="ru-RU" w:eastAsia="en-US" w:bidi="ar-SA"/>
      </w:rPr>
    </w:lvl>
    <w:lvl w:ilvl="6" w:tplc="B40268DA">
      <w:numFmt w:val="bullet"/>
      <w:lvlText w:val="•"/>
      <w:lvlJc w:val="left"/>
      <w:pPr>
        <w:ind w:left="5983" w:hanging="254"/>
      </w:pPr>
      <w:rPr>
        <w:rFonts w:hint="default"/>
        <w:lang w:val="ru-RU" w:eastAsia="en-US" w:bidi="ar-SA"/>
      </w:rPr>
    </w:lvl>
    <w:lvl w:ilvl="7" w:tplc="E8082AB8">
      <w:numFmt w:val="bullet"/>
      <w:lvlText w:val="•"/>
      <w:lvlJc w:val="left"/>
      <w:pPr>
        <w:ind w:left="6873" w:hanging="254"/>
      </w:pPr>
      <w:rPr>
        <w:rFonts w:hint="default"/>
        <w:lang w:val="ru-RU" w:eastAsia="en-US" w:bidi="ar-SA"/>
      </w:rPr>
    </w:lvl>
    <w:lvl w:ilvl="8" w:tplc="284AFEEA">
      <w:numFmt w:val="bullet"/>
      <w:lvlText w:val="•"/>
      <w:lvlJc w:val="left"/>
      <w:pPr>
        <w:ind w:left="7764" w:hanging="254"/>
      </w:pPr>
      <w:rPr>
        <w:rFonts w:hint="default"/>
        <w:lang w:val="ru-RU" w:eastAsia="en-US" w:bidi="ar-SA"/>
      </w:rPr>
    </w:lvl>
  </w:abstractNum>
  <w:abstractNum w:abstractNumId="35">
    <w:nsid w:val="64F60A1B"/>
    <w:multiLevelType w:val="hybridMultilevel"/>
    <w:tmpl w:val="C26C1B34"/>
    <w:lvl w:ilvl="0" w:tplc="02BAD314">
      <w:numFmt w:val="bullet"/>
      <w:lvlText w:val="-"/>
      <w:lvlJc w:val="left"/>
      <w:pPr>
        <w:ind w:left="734" w:hanging="153"/>
      </w:pPr>
      <w:rPr>
        <w:rFonts w:ascii="Arial" w:eastAsia="Arial" w:hAnsi="Arial" w:cs="Arial" w:hint="default"/>
        <w:b w:val="0"/>
        <w:bCs w:val="0"/>
        <w:i w:val="0"/>
        <w:iCs w:val="0"/>
        <w:color w:val="231F20"/>
        <w:w w:val="101"/>
        <w:sz w:val="18"/>
        <w:szCs w:val="18"/>
        <w:lang w:val="ru-RU" w:eastAsia="en-US" w:bidi="ar-SA"/>
      </w:rPr>
    </w:lvl>
    <w:lvl w:ilvl="1" w:tplc="2324A778">
      <w:numFmt w:val="bullet"/>
      <w:lvlText w:val="•"/>
      <w:lvlJc w:val="left"/>
      <w:pPr>
        <w:ind w:left="1620" w:hanging="153"/>
      </w:pPr>
      <w:rPr>
        <w:rFonts w:hint="default"/>
        <w:lang w:val="ru-RU" w:eastAsia="en-US" w:bidi="ar-SA"/>
      </w:rPr>
    </w:lvl>
    <w:lvl w:ilvl="2" w:tplc="1232888E">
      <w:numFmt w:val="bullet"/>
      <w:lvlText w:val="•"/>
      <w:lvlJc w:val="left"/>
      <w:pPr>
        <w:ind w:left="2501" w:hanging="153"/>
      </w:pPr>
      <w:rPr>
        <w:rFonts w:hint="default"/>
        <w:lang w:val="ru-RU" w:eastAsia="en-US" w:bidi="ar-SA"/>
      </w:rPr>
    </w:lvl>
    <w:lvl w:ilvl="3" w:tplc="41CCB5DC">
      <w:numFmt w:val="bullet"/>
      <w:lvlText w:val="•"/>
      <w:lvlJc w:val="left"/>
      <w:pPr>
        <w:ind w:left="3381" w:hanging="153"/>
      </w:pPr>
      <w:rPr>
        <w:rFonts w:hint="default"/>
        <w:lang w:val="ru-RU" w:eastAsia="en-US" w:bidi="ar-SA"/>
      </w:rPr>
    </w:lvl>
    <w:lvl w:ilvl="4" w:tplc="370C13F0">
      <w:numFmt w:val="bullet"/>
      <w:lvlText w:val="•"/>
      <w:lvlJc w:val="left"/>
      <w:pPr>
        <w:ind w:left="4262" w:hanging="153"/>
      </w:pPr>
      <w:rPr>
        <w:rFonts w:hint="default"/>
        <w:lang w:val="ru-RU" w:eastAsia="en-US" w:bidi="ar-SA"/>
      </w:rPr>
    </w:lvl>
    <w:lvl w:ilvl="5" w:tplc="3D0E9F18">
      <w:numFmt w:val="bullet"/>
      <w:lvlText w:val="•"/>
      <w:lvlJc w:val="left"/>
      <w:pPr>
        <w:ind w:left="5142" w:hanging="153"/>
      </w:pPr>
      <w:rPr>
        <w:rFonts w:hint="default"/>
        <w:lang w:val="ru-RU" w:eastAsia="en-US" w:bidi="ar-SA"/>
      </w:rPr>
    </w:lvl>
    <w:lvl w:ilvl="6" w:tplc="0E06613E">
      <w:numFmt w:val="bullet"/>
      <w:lvlText w:val="•"/>
      <w:lvlJc w:val="left"/>
      <w:pPr>
        <w:ind w:left="6023" w:hanging="153"/>
      </w:pPr>
      <w:rPr>
        <w:rFonts w:hint="default"/>
        <w:lang w:val="ru-RU" w:eastAsia="en-US" w:bidi="ar-SA"/>
      </w:rPr>
    </w:lvl>
    <w:lvl w:ilvl="7" w:tplc="E86AE270">
      <w:numFmt w:val="bullet"/>
      <w:lvlText w:val="•"/>
      <w:lvlJc w:val="left"/>
      <w:pPr>
        <w:ind w:left="6903" w:hanging="153"/>
      </w:pPr>
      <w:rPr>
        <w:rFonts w:hint="default"/>
        <w:lang w:val="ru-RU" w:eastAsia="en-US" w:bidi="ar-SA"/>
      </w:rPr>
    </w:lvl>
    <w:lvl w:ilvl="8" w:tplc="68A4DC98">
      <w:numFmt w:val="bullet"/>
      <w:lvlText w:val="•"/>
      <w:lvlJc w:val="left"/>
      <w:pPr>
        <w:ind w:left="7784" w:hanging="153"/>
      </w:pPr>
      <w:rPr>
        <w:rFonts w:hint="default"/>
        <w:lang w:val="ru-RU" w:eastAsia="en-US" w:bidi="ar-SA"/>
      </w:rPr>
    </w:lvl>
  </w:abstractNum>
  <w:abstractNum w:abstractNumId="36">
    <w:nsid w:val="67700C01"/>
    <w:multiLevelType w:val="hybridMultilevel"/>
    <w:tmpl w:val="6166FE18"/>
    <w:lvl w:ilvl="0" w:tplc="92AE8D50">
      <w:start w:val="1"/>
      <w:numFmt w:val="decimal"/>
      <w:lvlText w:val="%1"/>
      <w:lvlJc w:val="left"/>
      <w:pPr>
        <w:ind w:left="634" w:hanging="154"/>
        <w:jc w:val="left"/>
      </w:pPr>
      <w:rPr>
        <w:rFonts w:ascii="Arial" w:eastAsia="Arial" w:hAnsi="Arial" w:cs="Arial" w:hint="default"/>
        <w:b w:val="0"/>
        <w:bCs w:val="0"/>
        <w:i w:val="0"/>
        <w:iCs w:val="0"/>
        <w:color w:val="231F20"/>
        <w:w w:val="101"/>
        <w:sz w:val="18"/>
        <w:szCs w:val="18"/>
        <w:lang w:val="ru-RU" w:eastAsia="en-US" w:bidi="ar-SA"/>
      </w:rPr>
    </w:lvl>
    <w:lvl w:ilvl="1" w:tplc="BAB41290">
      <w:numFmt w:val="bullet"/>
      <w:lvlText w:val="•"/>
      <w:lvlJc w:val="left"/>
      <w:pPr>
        <w:ind w:left="1530" w:hanging="154"/>
      </w:pPr>
      <w:rPr>
        <w:rFonts w:hint="default"/>
        <w:lang w:val="ru-RU" w:eastAsia="en-US" w:bidi="ar-SA"/>
      </w:rPr>
    </w:lvl>
    <w:lvl w:ilvl="2" w:tplc="9FD6588A">
      <w:numFmt w:val="bullet"/>
      <w:lvlText w:val="•"/>
      <w:lvlJc w:val="left"/>
      <w:pPr>
        <w:ind w:left="2421" w:hanging="154"/>
      </w:pPr>
      <w:rPr>
        <w:rFonts w:hint="default"/>
        <w:lang w:val="ru-RU" w:eastAsia="en-US" w:bidi="ar-SA"/>
      </w:rPr>
    </w:lvl>
    <w:lvl w:ilvl="3" w:tplc="0128A57C">
      <w:numFmt w:val="bullet"/>
      <w:lvlText w:val="•"/>
      <w:lvlJc w:val="left"/>
      <w:pPr>
        <w:ind w:left="3311" w:hanging="154"/>
      </w:pPr>
      <w:rPr>
        <w:rFonts w:hint="default"/>
        <w:lang w:val="ru-RU" w:eastAsia="en-US" w:bidi="ar-SA"/>
      </w:rPr>
    </w:lvl>
    <w:lvl w:ilvl="4" w:tplc="1B120252">
      <w:numFmt w:val="bullet"/>
      <w:lvlText w:val="•"/>
      <w:lvlJc w:val="left"/>
      <w:pPr>
        <w:ind w:left="4202" w:hanging="154"/>
      </w:pPr>
      <w:rPr>
        <w:rFonts w:hint="default"/>
        <w:lang w:val="ru-RU" w:eastAsia="en-US" w:bidi="ar-SA"/>
      </w:rPr>
    </w:lvl>
    <w:lvl w:ilvl="5" w:tplc="3AA0768C">
      <w:numFmt w:val="bullet"/>
      <w:lvlText w:val="•"/>
      <w:lvlJc w:val="left"/>
      <w:pPr>
        <w:ind w:left="5092" w:hanging="154"/>
      </w:pPr>
      <w:rPr>
        <w:rFonts w:hint="default"/>
        <w:lang w:val="ru-RU" w:eastAsia="en-US" w:bidi="ar-SA"/>
      </w:rPr>
    </w:lvl>
    <w:lvl w:ilvl="6" w:tplc="6A6C460E">
      <w:numFmt w:val="bullet"/>
      <w:lvlText w:val="•"/>
      <w:lvlJc w:val="left"/>
      <w:pPr>
        <w:ind w:left="5983" w:hanging="154"/>
      </w:pPr>
      <w:rPr>
        <w:rFonts w:hint="default"/>
        <w:lang w:val="ru-RU" w:eastAsia="en-US" w:bidi="ar-SA"/>
      </w:rPr>
    </w:lvl>
    <w:lvl w:ilvl="7" w:tplc="D58CDC92">
      <w:numFmt w:val="bullet"/>
      <w:lvlText w:val="•"/>
      <w:lvlJc w:val="left"/>
      <w:pPr>
        <w:ind w:left="6873" w:hanging="154"/>
      </w:pPr>
      <w:rPr>
        <w:rFonts w:hint="default"/>
        <w:lang w:val="ru-RU" w:eastAsia="en-US" w:bidi="ar-SA"/>
      </w:rPr>
    </w:lvl>
    <w:lvl w:ilvl="8" w:tplc="656A04DE">
      <w:numFmt w:val="bullet"/>
      <w:lvlText w:val="•"/>
      <w:lvlJc w:val="left"/>
      <w:pPr>
        <w:ind w:left="7764" w:hanging="154"/>
      </w:pPr>
      <w:rPr>
        <w:rFonts w:hint="default"/>
        <w:lang w:val="ru-RU" w:eastAsia="en-US" w:bidi="ar-SA"/>
      </w:rPr>
    </w:lvl>
  </w:abstractNum>
  <w:abstractNum w:abstractNumId="37">
    <w:nsid w:val="69023233"/>
    <w:multiLevelType w:val="multilevel"/>
    <w:tmpl w:val="2846519E"/>
    <w:lvl w:ilvl="0">
      <w:start w:val="4"/>
      <w:numFmt w:val="upperLetter"/>
      <w:lvlText w:val="%1"/>
      <w:lvlJc w:val="left"/>
      <w:pPr>
        <w:ind w:left="1401" w:hanging="302"/>
        <w:jc w:val="left"/>
      </w:pPr>
      <w:rPr>
        <w:rFonts w:hint="default"/>
        <w:lang w:val="ru-RU" w:eastAsia="en-US" w:bidi="ar-SA"/>
      </w:rPr>
    </w:lvl>
    <w:lvl w:ilvl="1">
      <w:start w:val="1"/>
      <w:numFmt w:val="decimal"/>
      <w:lvlText w:val="%1.%2"/>
      <w:lvlJc w:val="left"/>
      <w:pPr>
        <w:ind w:left="1401" w:hanging="302"/>
        <w:jc w:val="right"/>
      </w:pPr>
      <w:rPr>
        <w:rFonts w:ascii="Arial" w:eastAsia="Arial" w:hAnsi="Arial" w:cs="Arial" w:hint="default"/>
        <w:b/>
        <w:bCs/>
        <w:i w:val="0"/>
        <w:iCs w:val="0"/>
        <w:color w:val="231F20"/>
        <w:spacing w:val="-1"/>
        <w:w w:val="102"/>
        <w:sz w:val="16"/>
        <w:szCs w:val="16"/>
        <w:lang w:val="ru-RU" w:eastAsia="en-US" w:bidi="ar-SA"/>
      </w:rPr>
    </w:lvl>
    <w:lvl w:ilvl="2">
      <w:numFmt w:val="bullet"/>
      <w:lvlText w:val="•"/>
      <w:lvlJc w:val="left"/>
      <w:pPr>
        <w:ind w:left="3029" w:hanging="302"/>
      </w:pPr>
      <w:rPr>
        <w:rFonts w:hint="default"/>
        <w:lang w:val="ru-RU" w:eastAsia="en-US" w:bidi="ar-SA"/>
      </w:rPr>
    </w:lvl>
    <w:lvl w:ilvl="3">
      <w:numFmt w:val="bullet"/>
      <w:lvlText w:val="•"/>
      <w:lvlJc w:val="left"/>
      <w:pPr>
        <w:ind w:left="3843" w:hanging="302"/>
      </w:pPr>
      <w:rPr>
        <w:rFonts w:hint="default"/>
        <w:lang w:val="ru-RU" w:eastAsia="en-US" w:bidi="ar-SA"/>
      </w:rPr>
    </w:lvl>
    <w:lvl w:ilvl="4">
      <w:numFmt w:val="bullet"/>
      <w:lvlText w:val="•"/>
      <w:lvlJc w:val="left"/>
      <w:pPr>
        <w:ind w:left="4658" w:hanging="302"/>
      </w:pPr>
      <w:rPr>
        <w:rFonts w:hint="default"/>
        <w:lang w:val="ru-RU" w:eastAsia="en-US" w:bidi="ar-SA"/>
      </w:rPr>
    </w:lvl>
    <w:lvl w:ilvl="5">
      <w:numFmt w:val="bullet"/>
      <w:lvlText w:val="•"/>
      <w:lvlJc w:val="left"/>
      <w:pPr>
        <w:ind w:left="5472" w:hanging="302"/>
      </w:pPr>
      <w:rPr>
        <w:rFonts w:hint="default"/>
        <w:lang w:val="ru-RU" w:eastAsia="en-US" w:bidi="ar-SA"/>
      </w:rPr>
    </w:lvl>
    <w:lvl w:ilvl="6">
      <w:numFmt w:val="bullet"/>
      <w:lvlText w:val="•"/>
      <w:lvlJc w:val="left"/>
      <w:pPr>
        <w:ind w:left="6287" w:hanging="302"/>
      </w:pPr>
      <w:rPr>
        <w:rFonts w:hint="default"/>
        <w:lang w:val="ru-RU" w:eastAsia="en-US" w:bidi="ar-SA"/>
      </w:rPr>
    </w:lvl>
    <w:lvl w:ilvl="7">
      <w:numFmt w:val="bullet"/>
      <w:lvlText w:val="•"/>
      <w:lvlJc w:val="left"/>
      <w:pPr>
        <w:ind w:left="7101" w:hanging="302"/>
      </w:pPr>
      <w:rPr>
        <w:rFonts w:hint="default"/>
        <w:lang w:val="ru-RU" w:eastAsia="en-US" w:bidi="ar-SA"/>
      </w:rPr>
    </w:lvl>
    <w:lvl w:ilvl="8">
      <w:numFmt w:val="bullet"/>
      <w:lvlText w:val="•"/>
      <w:lvlJc w:val="left"/>
      <w:pPr>
        <w:ind w:left="7916" w:hanging="302"/>
      </w:pPr>
      <w:rPr>
        <w:rFonts w:hint="default"/>
        <w:lang w:val="ru-RU" w:eastAsia="en-US" w:bidi="ar-SA"/>
      </w:rPr>
    </w:lvl>
  </w:abstractNum>
  <w:abstractNum w:abstractNumId="38">
    <w:nsid w:val="691F07A5"/>
    <w:multiLevelType w:val="multilevel"/>
    <w:tmpl w:val="006A402A"/>
    <w:lvl w:ilvl="0">
      <w:start w:val="8"/>
      <w:numFmt w:val="decimal"/>
      <w:lvlText w:val="%1"/>
      <w:lvlJc w:val="left"/>
      <w:pPr>
        <w:ind w:left="117" w:hanging="470"/>
        <w:jc w:val="left"/>
      </w:pPr>
      <w:rPr>
        <w:rFonts w:hint="default"/>
        <w:lang w:val="ru-RU" w:eastAsia="en-US" w:bidi="ar-SA"/>
      </w:rPr>
    </w:lvl>
    <w:lvl w:ilvl="1">
      <w:start w:val="4"/>
      <w:numFmt w:val="decimal"/>
      <w:lvlText w:val="%1.%2"/>
      <w:lvlJc w:val="left"/>
      <w:pPr>
        <w:ind w:left="117" w:hanging="470"/>
        <w:jc w:val="left"/>
      </w:pPr>
      <w:rPr>
        <w:rFonts w:hint="default"/>
        <w:lang w:val="ru-RU" w:eastAsia="en-US" w:bidi="ar-SA"/>
      </w:rPr>
    </w:lvl>
    <w:lvl w:ilvl="2">
      <w:start w:val="5"/>
      <w:numFmt w:val="decimal"/>
      <w:lvlText w:val="%1.%2.%3"/>
      <w:lvlJc w:val="left"/>
      <w:pPr>
        <w:ind w:left="117" w:hanging="470"/>
        <w:jc w:val="left"/>
      </w:pPr>
      <w:rPr>
        <w:rFonts w:ascii="Arial" w:eastAsia="Arial" w:hAnsi="Arial" w:cs="Arial" w:hint="default"/>
        <w:b w:val="0"/>
        <w:bCs w:val="0"/>
        <w:i w:val="0"/>
        <w:iCs w:val="0"/>
        <w:color w:val="231F20"/>
        <w:spacing w:val="-1"/>
        <w:w w:val="101"/>
        <w:sz w:val="18"/>
        <w:szCs w:val="18"/>
        <w:lang w:val="ru-RU" w:eastAsia="en-US" w:bidi="ar-SA"/>
      </w:rPr>
    </w:lvl>
    <w:lvl w:ilvl="3">
      <w:numFmt w:val="bullet"/>
      <w:lvlText w:val="•"/>
      <w:lvlJc w:val="left"/>
      <w:pPr>
        <w:ind w:left="2947" w:hanging="470"/>
      </w:pPr>
      <w:rPr>
        <w:rFonts w:hint="default"/>
        <w:lang w:val="ru-RU" w:eastAsia="en-US" w:bidi="ar-SA"/>
      </w:rPr>
    </w:lvl>
    <w:lvl w:ilvl="4">
      <w:numFmt w:val="bullet"/>
      <w:lvlText w:val="•"/>
      <w:lvlJc w:val="left"/>
      <w:pPr>
        <w:ind w:left="3890" w:hanging="470"/>
      </w:pPr>
      <w:rPr>
        <w:rFonts w:hint="default"/>
        <w:lang w:val="ru-RU" w:eastAsia="en-US" w:bidi="ar-SA"/>
      </w:rPr>
    </w:lvl>
    <w:lvl w:ilvl="5">
      <w:numFmt w:val="bullet"/>
      <w:lvlText w:val="•"/>
      <w:lvlJc w:val="left"/>
      <w:pPr>
        <w:ind w:left="4832" w:hanging="470"/>
      </w:pPr>
      <w:rPr>
        <w:rFonts w:hint="default"/>
        <w:lang w:val="ru-RU" w:eastAsia="en-US" w:bidi="ar-SA"/>
      </w:rPr>
    </w:lvl>
    <w:lvl w:ilvl="6">
      <w:numFmt w:val="bullet"/>
      <w:lvlText w:val="•"/>
      <w:lvlJc w:val="left"/>
      <w:pPr>
        <w:ind w:left="5775" w:hanging="470"/>
      </w:pPr>
      <w:rPr>
        <w:rFonts w:hint="default"/>
        <w:lang w:val="ru-RU" w:eastAsia="en-US" w:bidi="ar-SA"/>
      </w:rPr>
    </w:lvl>
    <w:lvl w:ilvl="7">
      <w:numFmt w:val="bullet"/>
      <w:lvlText w:val="•"/>
      <w:lvlJc w:val="left"/>
      <w:pPr>
        <w:ind w:left="6717" w:hanging="470"/>
      </w:pPr>
      <w:rPr>
        <w:rFonts w:hint="default"/>
        <w:lang w:val="ru-RU" w:eastAsia="en-US" w:bidi="ar-SA"/>
      </w:rPr>
    </w:lvl>
    <w:lvl w:ilvl="8">
      <w:numFmt w:val="bullet"/>
      <w:lvlText w:val="•"/>
      <w:lvlJc w:val="left"/>
      <w:pPr>
        <w:ind w:left="7660" w:hanging="470"/>
      </w:pPr>
      <w:rPr>
        <w:rFonts w:hint="default"/>
        <w:lang w:val="ru-RU" w:eastAsia="en-US" w:bidi="ar-SA"/>
      </w:rPr>
    </w:lvl>
  </w:abstractNum>
  <w:abstractNum w:abstractNumId="39">
    <w:nsid w:val="69C749C1"/>
    <w:multiLevelType w:val="hybridMultilevel"/>
    <w:tmpl w:val="80E6687C"/>
    <w:lvl w:ilvl="0" w:tplc="F0848F4E">
      <w:start w:val="1"/>
      <w:numFmt w:val="decimal"/>
      <w:lvlText w:val="%1"/>
      <w:lvlJc w:val="left"/>
      <w:pPr>
        <w:ind w:left="269" w:hanging="153"/>
        <w:jc w:val="left"/>
      </w:pPr>
      <w:rPr>
        <w:rFonts w:ascii="Arial" w:eastAsia="Arial" w:hAnsi="Arial" w:cs="Arial" w:hint="default"/>
        <w:b w:val="0"/>
        <w:bCs w:val="0"/>
        <w:i w:val="0"/>
        <w:iCs w:val="0"/>
        <w:color w:val="231F20"/>
        <w:w w:val="101"/>
        <w:sz w:val="18"/>
        <w:szCs w:val="18"/>
        <w:lang w:val="ru-RU" w:eastAsia="en-US" w:bidi="ar-SA"/>
      </w:rPr>
    </w:lvl>
    <w:lvl w:ilvl="1" w:tplc="33F8180E">
      <w:numFmt w:val="bullet"/>
      <w:lvlText w:val="•"/>
      <w:lvlJc w:val="left"/>
      <w:pPr>
        <w:ind w:left="1188" w:hanging="153"/>
      </w:pPr>
      <w:rPr>
        <w:rFonts w:hint="default"/>
        <w:lang w:val="ru-RU" w:eastAsia="en-US" w:bidi="ar-SA"/>
      </w:rPr>
    </w:lvl>
    <w:lvl w:ilvl="2" w:tplc="282C98E8">
      <w:numFmt w:val="bullet"/>
      <w:lvlText w:val="•"/>
      <w:lvlJc w:val="left"/>
      <w:pPr>
        <w:ind w:left="2117" w:hanging="153"/>
      </w:pPr>
      <w:rPr>
        <w:rFonts w:hint="default"/>
        <w:lang w:val="ru-RU" w:eastAsia="en-US" w:bidi="ar-SA"/>
      </w:rPr>
    </w:lvl>
    <w:lvl w:ilvl="3" w:tplc="A2307DBE">
      <w:numFmt w:val="bullet"/>
      <w:lvlText w:val="•"/>
      <w:lvlJc w:val="left"/>
      <w:pPr>
        <w:ind w:left="3045" w:hanging="153"/>
      </w:pPr>
      <w:rPr>
        <w:rFonts w:hint="default"/>
        <w:lang w:val="ru-RU" w:eastAsia="en-US" w:bidi="ar-SA"/>
      </w:rPr>
    </w:lvl>
    <w:lvl w:ilvl="4" w:tplc="54B29534">
      <w:numFmt w:val="bullet"/>
      <w:lvlText w:val="•"/>
      <w:lvlJc w:val="left"/>
      <w:pPr>
        <w:ind w:left="3974" w:hanging="153"/>
      </w:pPr>
      <w:rPr>
        <w:rFonts w:hint="default"/>
        <w:lang w:val="ru-RU" w:eastAsia="en-US" w:bidi="ar-SA"/>
      </w:rPr>
    </w:lvl>
    <w:lvl w:ilvl="5" w:tplc="69102666">
      <w:numFmt w:val="bullet"/>
      <w:lvlText w:val="•"/>
      <w:lvlJc w:val="left"/>
      <w:pPr>
        <w:ind w:left="4902" w:hanging="153"/>
      </w:pPr>
      <w:rPr>
        <w:rFonts w:hint="default"/>
        <w:lang w:val="ru-RU" w:eastAsia="en-US" w:bidi="ar-SA"/>
      </w:rPr>
    </w:lvl>
    <w:lvl w:ilvl="6" w:tplc="82E4EF4C">
      <w:numFmt w:val="bullet"/>
      <w:lvlText w:val="•"/>
      <w:lvlJc w:val="left"/>
      <w:pPr>
        <w:ind w:left="5831" w:hanging="153"/>
      </w:pPr>
      <w:rPr>
        <w:rFonts w:hint="default"/>
        <w:lang w:val="ru-RU" w:eastAsia="en-US" w:bidi="ar-SA"/>
      </w:rPr>
    </w:lvl>
    <w:lvl w:ilvl="7" w:tplc="F842AAEA">
      <w:numFmt w:val="bullet"/>
      <w:lvlText w:val="•"/>
      <w:lvlJc w:val="left"/>
      <w:pPr>
        <w:ind w:left="6759" w:hanging="153"/>
      </w:pPr>
      <w:rPr>
        <w:rFonts w:hint="default"/>
        <w:lang w:val="ru-RU" w:eastAsia="en-US" w:bidi="ar-SA"/>
      </w:rPr>
    </w:lvl>
    <w:lvl w:ilvl="8" w:tplc="75C6ABD6">
      <w:numFmt w:val="bullet"/>
      <w:lvlText w:val="•"/>
      <w:lvlJc w:val="left"/>
      <w:pPr>
        <w:ind w:left="7688" w:hanging="153"/>
      </w:pPr>
      <w:rPr>
        <w:rFonts w:hint="default"/>
        <w:lang w:val="ru-RU" w:eastAsia="en-US" w:bidi="ar-SA"/>
      </w:rPr>
    </w:lvl>
  </w:abstractNum>
  <w:abstractNum w:abstractNumId="40">
    <w:nsid w:val="6F392CD6"/>
    <w:multiLevelType w:val="hybridMultilevel"/>
    <w:tmpl w:val="AEC44BA0"/>
    <w:lvl w:ilvl="0" w:tplc="AB1027C0">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4E769B52">
      <w:numFmt w:val="bullet"/>
      <w:lvlText w:val="•"/>
      <w:lvlJc w:val="left"/>
      <w:pPr>
        <w:ind w:left="1062" w:hanging="254"/>
      </w:pPr>
      <w:rPr>
        <w:rFonts w:hint="default"/>
        <w:lang w:val="ru-RU" w:eastAsia="en-US" w:bidi="ar-SA"/>
      </w:rPr>
    </w:lvl>
    <w:lvl w:ilvl="2" w:tplc="270A31A4">
      <w:numFmt w:val="bullet"/>
      <w:lvlText w:val="•"/>
      <w:lvlJc w:val="left"/>
      <w:pPr>
        <w:ind w:left="2005" w:hanging="254"/>
      </w:pPr>
      <w:rPr>
        <w:rFonts w:hint="default"/>
        <w:lang w:val="ru-RU" w:eastAsia="en-US" w:bidi="ar-SA"/>
      </w:rPr>
    </w:lvl>
    <w:lvl w:ilvl="3" w:tplc="C798937E">
      <w:numFmt w:val="bullet"/>
      <w:lvlText w:val="•"/>
      <w:lvlJc w:val="left"/>
      <w:pPr>
        <w:ind w:left="2947" w:hanging="254"/>
      </w:pPr>
      <w:rPr>
        <w:rFonts w:hint="default"/>
        <w:lang w:val="ru-RU" w:eastAsia="en-US" w:bidi="ar-SA"/>
      </w:rPr>
    </w:lvl>
    <w:lvl w:ilvl="4" w:tplc="EF449486">
      <w:numFmt w:val="bullet"/>
      <w:lvlText w:val="•"/>
      <w:lvlJc w:val="left"/>
      <w:pPr>
        <w:ind w:left="3890" w:hanging="254"/>
      </w:pPr>
      <w:rPr>
        <w:rFonts w:hint="default"/>
        <w:lang w:val="ru-RU" w:eastAsia="en-US" w:bidi="ar-SA"/>
      </w:rPr>
    </w:lvl>
    <w:lvl w:ilvl="5" w:tplc="67440A8E">
      <w:numFmt w:val="bullet"/>
      <w:lvlText w:val="•"/>
      <w:lvlJc w:val="left"/>
      <w:pPr>
        <w:ind w:left="4832" w:hanging="254"/>
      </w:pPr>
      <w:rPr>
        <w:rFonts w:hint="default"/>
        <w:lang w:val="ru-RU" w:eastAsia="en-US" w:bidi="ar-SA"/>
      </w:rPr>
    </w:lvl>
    <w:lvl w:ilvl="6" w:tplc="300CAB36">
      <w:numFmt w:val="bullet"/>
      <w:lvlText w:val="•"/>
      <w:lvlJc w:val="left"/>
      <w:pPr>
        <w:ind w:left="5775" w:hanging="254"/>
      </w:pPr>
      <w:rPr>
        <w:rFonts w:hint="default"/>
        <w:lang w:val="ru-RU" w:eastAsia="en-US" w:bidi="ar-SA"/>
      </w:rPr>
    </w:lvl>
    <w:lvl w:ilvl="7" w:tplc="D46E2B0A">
      <w:numFmt w:val="bullet"/>
      <w:lvlText w:val="•"/>
      <w:lvlJc w:val="left"/>
      <w:pPr>
        <w:ind w:left="6717" w:hanging="254"/>
      </w:pPr>
      <w:rPr>
        <w:rFonts w:hint="default"/>
        <w:lang w:val="ru-RU" w:eastAsia="en-US" w:bidi="ar-SA"/>
      </w:rPr>
    </w:lvl>
    <w:lvl w:ilvl="8" w:tplc="72EC5C42">
      <w:numFmt w:val="bullet"/>
      <w:lvlText w:val="•"/>
      <w:lvlJc w:val="left"/>
      <w:pPr>
        <w:ind w:left="7660" w:hanging="254"/>
      </w:pPr>
      <w:rPr>
        <w:rFonts w:hint="default"/>
        <w:lang w:val="ru-RU" w:eastAsia="en-US" w:bidi="ar-SA"/>
      </w:rPr>
    </w:lvl>
  </w:abstractNum>
  <w:abstractNum w:abstractNumId="41">
    <w:nsid w:val="6FB118BF"/>
    <w:multiLevelType w:val="hybridMultilevel"/>
    <w:tmpl w:val="4052EC9A"/>
    <w:lvl w:ilvl="0" w:tplc="92927D9E">
      <w:start w:val="1"/>
      <w:numFmt w:val="lowerLetter"/>
      <w:lvlText w:val="%1)"/>
      <w:lvlJc w:val="left"/>
      <w:pPr>
        <w:ind w:left="117" w:hanging="254"/>
        <w:jc w:val="right"/>
      </w:pPr>
      <w:rPr>
        <w:rFonts w:ascii="Arial" w:eastAsia="Arial" w:hAnsi="Arial" w:cs="Arial" w:hint="default"/>
        <w:b w:val="0"/>
        <w:bCs w:val="0"/>
        <w:i w:val="0"/>
        <w:iCs w:val="0"/>
        <w:color w:val="231F20"/>
        <w:spacing w:val="-1"/>
        <w:w w:val="101"/>
        <w:sz w:val="18"/>
        <w:szCs w:val="18"/>
        <w:lang w:val="ru-RU" w:eastAsia="en-US" w:bidi="ar-SA"/>
      </w:rPr>
    </w:lvl>
    <w:lvl w:ilvl="1" w:tplc="8A427E96">
      <w:numFmt w:val="bullet"/>
      <w:lvlText w:val="•"/>
      <w:lvlJc w:val="left"/>
      <w:pPr>
        <w:ind w:left="1062" w:hanging="254"/>
      </w:pPr>
      <w:rPr>
        <w:rFonts w:hint="default"/>
        <w:lang w:val="ru-RU" w:eastAsia="en-US" w:bidi="ar-SA"/>
      </w:rPr>
    </w:lvl>
    <w:lvl w:ilvl="2" w:tplc="C3344A66">
      <w:numFmt w:val="bullet"/>
      <w:lvlText w:val="•"/>
      <w:lvlJc w:val="left"/>
      <w:pPr>
        <w:ind w:left="2005" w:hanging="254"/>
      </w:pPr>
      <w:rPr>
        <w:rFonts w:hint="default"/>
        <w:lang w:val="ru-RU" w:eastAsia="en-US" w:bidi="ar-SA"/>
      </w:rPr>
    </w:lvl>
    <w:lvl w:ilvl="3" w:tplc="8BAA764A">
      <w:numFmt w:val="bullet"/>
      <w:lvlText w:val="•"/>
      <w:lvlJc w:val="left"/>
      <w:pPr>
        <w:ind w:left="2947" w:hanging="254"/>
      </w:pPr>
      <w:rPr>
        <w:rFonts w:hint="default"/>
        <w:lang w:val="ru-RU" w:eastAsia="en-US" w:bidi="ar-SA"/>
      </w:rPr>
    </w:lvl>
    <w:lvl w:ilvl="4" w:tplc="8A241902">
      <w:numFmt w:val="bullet"/>
      <w:lvlText w:val="•"/>
      <w:lvlJc w:val="left"/>
      <w:pPr>
        <w:ind w:left="3890" w:hanging="254"/>
      </w:pPr>
      <w:rPr>
        <w:rFonts w:hint="default"/>
        <w:lang w:val="ru-RU" w:eastAsia="en-US" w:bidi="ar-SA"/>
      </w:rPr>
    </w:lvl>
    <w:lvl w:ilvl="5" w:tplc="E84EB11E">
      <w:numFmt w:val="bullet"/>
      <w:lvlText w:val="•"/>
      <w:lvlJc w:val="left"/>
      <w:pPr>
        <w:ind w:left="4832" w:hanging="254"/>
      </w:pPr>
      <w:rPr>
        <w:rFonts w:hint="default"/>
        <w:lang w:val="ru-RU" w:eastAsia="en-US" w:bidi="ar-SA"/>
      </w:rPr>
    </w:lvl>
    <w:lvl w:ilvl="6" w:tplc="541C3C3C">
      <w:numFmt w:val="bullet"/>
      <w:lvlText w:val="•"/>
      <w:lvlJc w:val="left"/>
      <w:pPr>
        <w:ind w:left="5775" w:hanging="254"/>
      </w:pPr>
      <w:rPr>
        <w:rFonts w:hint="default"/>
        <w:lang w:val="ru-RU" w:eastAsia="en-US" w:bidi="ar-SA"/>
      </w:rPr>
    </w:lvl>
    <w:lvl w:ilvl="7" w:tplc="54887D14">
      <w:numFmt w:val="bullet"/>
      <w:lvlText w:val="•"/>
      <w:lvlJc w:val="left"/>
      <w:pPr>
        <w:ind w:left="6717" w:hanging="254"/>
      </w:pPr>
      <w:rPr>
        <w:rFonts w:hint="default"/>
        <w:lang w:val="ru-RU" w:eastAsia="en-US" w:bidi="ar-SA"/>
      </w:rPr>
    </w:lvl>
    <w:lvl w:ilvl="8" w:tplc="E80E2700">
      <w:numFmt w:val="bullet"/>
      <w:lvlText w:val="•"/>
      <w:lvlJc w:val="left"/>
      <w:pPr>
        <w:ind w:left="7660" w:hanging="254"/>
      </w:pPr>
      <w:rPr>
        <w:rFonts w:hint="default"/>
        <w:lang w:val="ru-RU" w:eastAsia="en-US" w:bidi="ar-SA"/>
      </w:rPr>
    </w:lvl>
  </w:abstractNum>
  <w:abstractNum w:abstractNumId="42">
    <w:nsid w:val="728D6311"/>
    <w:multiLevelType w:val="hybridMultilevel"/>
    <w:tmpl w:val="9C24BDBC"/>
    <w:lvl w:ilvl="0" w:tplc="67DCB9EC">
      <w:start w:val="1"/>
      <w:numFmt w:val="lowerLetter"/>
      <w:lvlText w:val="%1)"/>
      <w:lvlJc w:val="left"/>
      <w:pPr>
        <w:ind w:left="1353" w:hanging="254"/>
        <w:jc w:val="right"/>
      </w:pPr>
      <w:rPr>
        <w:rFonts w:ascii="Arial" w:eastAsia="Arial" w:hAnsi="Arial" w:cs="Arial" w:hint="default"/>
        <w:b w:val="0"/>
        <w:bCs w:val="0"/>
        <w:i w:val="0"/>
        <w:iCs w:val="0"/>
        <w:color w:val="231F20"/>
        <w:spacing w:val="-1"/>
        <w:w w:val="101"/>
        <w:sz w:val="18"/>
        <w:szCs w:val="18"/>
        <w:lang w:val="ru-RU" w:eastAsia="en-US" w:bidi="ar-SA"/>
      </w:rPr>
    </w:lvl>
    <w:lvl w:ilvl="1" w:tplc="4CA4BA90">
      <w:numFmt w:val="bullet"/>
      <w:lvlText w:val="•"/>
      <w:lvlJc w:val="left"/>
      <w:pPr>
        <w:ind w:left="2178" w:hanging="254"/>
      </w:pPr>
      <w:rPr>
        <w:rFonts w:hint="default"/>
        <w:lang w:val="ru-RU" w:eastAsia="en-US" w:bidi="ar-SA"/>
      </w:rPr>
    </w:lvl>
    <w:lvl w:ilvl="2" w:tplc="B76C2D2A">
      <w:numFmt w:val="bullet"/>
      <w:lvlText w:val="•"/>
      <w:lvlJc w:val="left"/>
      <w:pPr>
        <w:ind w:left="2997" w:hanging="254"/>
      </w:pPr>
      <w:rPr>
        <w:rFonts w:hint="default"/>
        <w:lang w:val="ru-RU" w:eastAsia="en-US" w:bidi="ar-SA"/>
      </w:rPr>
    </w:lvl>
    <w:lvl w:ilvl="3" w:tplc="EEB09964">
      <w:numFmt w:val="bullet"/>
      <w:lvlText w:val="•"/>
      <w:lvlJc w:val="left"/>
      <w:pPr>
        <w:ind w:left="3815" w:hanging="254"/>
      </w:pPr>
      <w:rPr>
        <w:rFonts w:hint="default"/>
        <w:lang w:val="ru-RU" w:eastAsia="en-US" w:bidi="ar-SA"/>
      </w:rPr>
    </w:lvl>
    <w:lvl w:ilvl="4" w:tplc="F8C4427E">
      <w:numFmt w:val="bullet"/>
      <w:lvlText w:val="•"/>
      <w:lvlJc w:val="left"/>
      <w:pPr>
        <w:ind w:left="4634" w:hanging="254"/>
      </w:pPr>
      <w:rPr>
        <w:rFonts w:hint="default"/>
        <w:lang w:val="ru-RU" w:eastAsia="en-US" w:bidi="ar-SA"/>
      </w:rPr>
    </w:lvl>
    <w:lvl w:ilvl="5" w:tplc="3FA04176">
      <w:numFmt w:val="bullet"/>
      <w:lvlText w:val="•"/>
      <w:lvlJc w:val="left"/>
      <w:pPr>
        <w:ind w:left="5452" w:hanging="254"/>
      </w:pPr>
      <w:rPr>
        <w:rFonts w:hint="default"/>
        <w:lang w:val="ru-RU" w:eastAsia="en-US" w:bidi="ar-SA"/>
      </w:rPr>
    </w:lvl>
    <w:lvl w:ilvl="6" w:tplc="B36247AE">
      <w:numFmt w:val="bullet"/>
      <w:lvlText w:val="•"/>
      <w:lvlJc w:val="left"/>
      <w:pPr>
        <w:ind w:left="6271" w:hanging="254"/>
      </w:pPr>
      <w:rPr>
        <w:rFonts w:hint="default"/>
        <w:lang w:val="ru-RU" w:eastAsia="en-US" w:bidi="ar-SA"/>
      </w:rPr>
    </w:lvl>
    <w:lvl w:ilvl="7" w:tplc="590A4274">
      <w:numFmt w:val="bullet"/>
      <w:lvlText w:val="•"/>
      <w:lvlJc w:val="left"/>
      <w:pPr>
        <w:ind w:left="7089" w:hanging="254"/>
      </w:pPr>
      <w:rPr>
        <w:rFonts w:hint="default"/>
        <w:lang w:val="ru-RU" w:eastAsia="en-US" w:bidi="ar-SA"/>
      </w:rPr>
    </w:lvl>
    <w:lvl w:ilvl="8" w:tplc="CDF82D40">
      <w:numFmt w:val="bullet"/>
      <w:lvlText w:val="•"/>
      <w:lvlJc w:val="left"/>
      <w:pPr>
        <w:ind w:left="7908" w:hanging="254"/>
      </w:pPr>
      <w:rPr>
        <w:rFonts w:hint="default"/>
        <w:lang w:val="ru-RU" w:eastAsia="en-US" w:bidi="ar-SA"/>
      </w:rPr>
    </w:lvl>
  </w:abstractNum>
  <w:abstractNum w:abstractNumId="43">
    <w:nsid w:val="75AD3C74"/>
    <w:multiLevelType w:val="hybridMultilevel"/>
    <w:tmpl w:val="BAFCCFCA"/>
    <w:lvl w:ilvl="0" w:tplc="01846D60">
      <w:numFmt w:val="bullet"/>
      <w:lvlText w:val="-"/>
      <w:lvlJc w:val="left"/>
      <w:pPr>
        <w:ind w:left="634" w:hanging="137"/>
      </w:pPr>
      <w:rPr>
        <w:rFonts w:ascii="Arial" w:eastAsia="Arial" w:hAnsi="Arial" w:cs="Arial" w:hint="default"/>
        <w:b w:val="0"/>
        <w:bCs w:val="0"/>
        <w:i w:val="0"/>
        <w:iCs w:val="0"/>
        <w:color w:val="231F20"/>
        <w:w w:val="102"/>
        <w:sz w:val="16"/>
        <w:szCs w:val="16"/>
        <w:lang w:val="ru-RU" w:eastAsia="en-US" w:bidi="ar-SA"/>
      </w:rPr>
    </w:lvl>
    <w:lvl w:ilvl="1" w:tplc="8440F55C">
      <w:numFmt w:val="bullet"/>
      <w:lvlText w:val="•"/>
      <w:lvlJc w:val="left"/>
      <w:pPr>
        <w:ind w:left="1530" w:hanging="137"/>
      </w:pPr>
      <w:rPr>
        <w:rFonts w:hint="default"/>
        <w:lang w:val="ru-RU" w:eastAsia="en-US" w:bidi="ar-SA"/>
      </w:rPr>
    </w:lvl>
    <w:lvl w:ilvl="2" w:tplc="75F82F72">
      <w:numFmt w:val="bullet"/>
      <w:lvlText w:val="•"/>
      <w:lvlJc w:val="left"/>
      <w:pPr>
        <w:ind w:left="2421" w:hanging="137"/>
      </w:pPr>
      <w:rPr>
        <w:rFonts w:hint="default"/>
        <w:lang w:val="ru-RU" w:eastAsia="en-US" w:bidi="ar-SA"/>
      </w:rPr>
    </w:lvl>
    <w:lvl w:ilvl="3" w:tplc="8BD055A2">
      <w:numFmt w:val="bullet"/>
      <w:lvlText w:val="•"/>
      <w:lvlJc w:val="left"/>
      <w:pPr>
        <w:ind w:left="3311" w:hanging="137"/>
      </w:pPr>
      <w:rPr>
        <w:rFonts w:hint="default"/>
        <w:lang w:val="ru-RU" w:eastAsia="en-US" w:bidi="ar-SA"/>
      </w:rPr>
    </w:lvl>
    <w:lvl w:ilvl="4" w:tplc="9A3A1E9A">
      <w:numFmt w:val="bullet"/>
      <w:lvlText w:val="•"/>
      <w:lvlJc w:val="left"/>
      <w:pPr>
        <w:ind w:left="4202" w:hanging="137"/>
      </w:pPr>
      <w:rPr>
        <w:rFonts w:hint="default"/>
        <w:lang w:val="ru-RU" w:eastAsia="en-US" w:bidi="ar-SA"/>
      </w:rPr>
    </w:lvl>
    <w:lvl w:ilvl="5" w:tplc="72F23F1E">
      <w:numFmt w:val="bullet"/>
      <w:lvlText w:val="•"/>
      <w:lvlJc w:val="left"/>
      <w:pPr>
        <w:ind w:left="5092" w:hanging="137"/>
      </w:pPr>
      <w:rPr>
        <w:rFonts w:hint="default"/>
        <w:lang w:val="ru-RU" w:eastAsia="en-US" w:bidi="ar-SA"/>
      </w:rPr>
    </w:lvl>
    <w:lvl w:ilvl="6" w:tplc="BDA05A7E">
      <w:numFmt w:val="bullet"/>
      <w:lvlText w:val="•"/>
      <w:lvlJc w:val="left"/>
      <w:pPr>
        <w:ind w:left="5983" w:hanging="137"/>
      </w:pPr>
      <w:rPr>
        <w:rFonts w:hint="default"/>
        <w:lang w:val="ru-RU" w:eastAsia="en-US" w:bidi="ar-SA"/>
      </w:rPr>
    </w:lvl>
    <w:lvl w:ilvl="7" w:tplc="FE885900">
      <w:numFmt w:val="bullet"/>
      <w:lvlText w:val="•"/>
      <w:lvlJc w:val="left"/>
      <w:pPr>
        <w:ind w:left="6873" w:hanging="137"/>
      </w:pPr>
      <w:rPr>
        <w:rFonts w:hint="default"/>
        <w:lang w:val="ru-RU" w:eastAsia="en-US" w:bidi="ar-SA"/>
      </w:rPr>
    </w:lvl>
    <w:lvl w:ilvl="8" w:tplc="C4BC1D50">
      <w:numFmt w:val="bullet"/>
      <w:lvlText w:val="•"/>
      <w:lvlJc w:val="left"/>
      <w:pPr>
        <w:ind w:left="7764" w:hanging="137"/>
      </w:pPr>
      <w:rPr>
        <w:rFonts w:hint="default"/>
        <w:lang w:val="ru-RU" w:eastAsia="en-US" w:bidi="ar-SA"/>
      </w:rPr>
    </w:lvl>
  </w:abstractNum>
  <w:abstractNum w:abstractNumId="44">
    <w:nsid w:val="776950EA"/>
    <w:multiLevelType w:val="multilevel"/>
    <w:tmpl w:val="C006526C"/>
    <w:lvl w:ilvl="0">
      <w:start w:val="6"/>
      <w:numFmt w:val="upperLetter"/>
      <w:lvlText w:val="%1"/>
      <w:lvlJc w:val="left"/>
      <w:pPr>
        <w:ind w:left="1364" w:hanging="265"/>
        <w:jc w:val="left"/>
      </w:pPr>
      <w:rPr>
        <w:rFonts w:hint="default"/>
        <w:lang w:val="ru-RU" w:eastAsia="en-US" w:bidi="ar-SA"/>
      </w:rPr>
    </w:lvl>
    <w:lvl w:ilvl="1">
      <w:start w:val="1"/>
      <w:numFmt w:val="decimal"/>
      <w:lvlText w:val="%1.%2"/>
      <w:lvlJc w:val="left"/>
      <w:pPr>
        <w:ind w:left="1364" w:hanging="265"/>
        <w:jc w:val="right"/>
      </w:pPr>
      <w:rPr>
        <w:rFonts w:ascii="Arial" w:eastAsia="Arial" w:hAnsi="Arial" w:cs="Arial" w:hint="default"/>
        <w:b/>
        <w:bCs/>
        <w:i w:val="0"/>
        <w:iCs w:val="0"/>
        <w:color w:val="231F20"/>
        <w:spacing w:val="-19"/>
        <w:w w:val="102"/>
        <w:sz w:val="16"/>
        <w:szCs w:val="16"/>
        <w:lang w:val="ru-RU" w:eastAsia="en-US" w:bidi="ar-SA"/>
      </w:rPr>
    </w:lvl>
    <w:lvl w:ilvl="2">
      <w:start w:val="1"/>
      <w:numFmt w:val="decimal"/>
      <w:lvlText w:val="%1.%2.%3"/>
      <w:lvlJc w:val="left"/>
      <w:pPr>
        <w:ind w:left="1501" w:hanging="402"/>
        <w:jc w:val="left"/>
      </w:pPr>
      <w:rPr>
        <w:rFonts w:ascii="Arial" w:eastAsia="Arial" w:hAnsi="Arial" w:cs="Arial" w:hint="default"/>
        <w:b/>
        <w:bCs/>
        <w:i w:val="0"/>
        <w:iCs w:val="0"/>
        <w:color w:val="231F20"/>
        <w:spacing w:val="-19"/>
        <w:w w:val="102"/>
        <w:sz w:val="16"/>
        <w:szCs w:val="16"/>
        <w:lang w:val="ru-RU" w:eastAsia="en-US" w:bidi="ar-SA"/>
      </w:rPr>
    </w:lvl>
    <w:lvl w:ilvl="3">
      <w:numFmt w:val="bullet"/>
      <w:lvlText w:val="•"/>
      <w:lvlJc w:val="left"/>
      <w:pPr>
        <w:ind w:left="2505" w:hanging="402"/>
      </w:pPr>
      <w:rPr>
        <w:rFonts w:hint="default"/>
        <w:lang w:val="ru-RU" w:eastAsia="en-US" w:bidi="ar-SA"/>
      </w:rPr>
    </w:lvl>
    <w:lvl w:ilvl="4">
      <w:numFmt w:val="bullet"/>
      <w:lvlText w:val="•"/>
      <w:lvlJc w:val="left"/>
      <w:pPr>
        <w:ind w:left="3511" w:hanging="402"/>
      </w:pPr>
      <w:rPr>
        <w:rFonts w:hint="default"/>
        <w:lang w:val="ru-RU" w:eastAsia="en-US" w:bidi="ar-SA"/>
      </w:rPr>
    </w:lvl>
    <w:lvl w:ilvl="5">
      <w:numFmt w:val="bullet"/>
      <w:lvlText w:val="•"/>
      <w:lvlJc w:val="left"/>
      <w:pPr>
        <w:ind w:left="4517" w:hanging="402"/>
      </w:pPr>
      <w:rPr>
        <w:rFonts w:hint="default"/>
        <w:lang w:val="ru-RU" w:eastAsia="en-US" w:bidi="ar-SA"/>
      </w:rPr>
    </w:lvl>
    <w:lvl w:ilvl="6">
      <w:numFmt w:val="bullet"/>
      <w:lvlText w:val="•"/>
      <w:lvlJc w:val="left"/>
      <w:pPr>
        <w:ind w:left="5522" w:hanging="402"/>
      </w:pPr>
      <w:rPr>
        <w:rFonts w:hint="default"/>
        <w:lang w:val="ru-RU" w:eastAsia="en-US" w:bidi="ar-SA"/>
      </w:rPr>
    </w:lvl>
    <w:lvl w:ilvl="7">
      <w:numFmt w:val="bullet"/>
      <w:lvlText w:val="•"/>
      <w:lvlJc w:val="left"/>
      <w:pPr>
        <w:ind w:left="6528" w:hanging="402"/>
      </w:pPr>
      <w:rPr>
        <w:rFonts w:hint="default"/>
        <w:lang w:val="ru-RU" w:eastAsia="en-US" w:bidi="ar-SA"/>
      </w:rPr>
    </w:lvl>
    <w:lvl w:ilvl="8">
      <w:numFmt w:val="bullet"/>
      <w:lvlText w:val="•"/>
      <w:lvlJc w:val="left"/>
      <w:pPr>
        <w:ind w:left="7534" w:hanging="402"/>
      </w:pPr>
      <w:rPr>
        <w:rFonts w:hint="default"/>
        <w:lang w:val="ru-RU" w:eastAsia="en-US" w:bidi="ar-SA"/>
      </w:rPr>
    </w:lvl>
  </w:abstractNum>
  <w:abstractNum w:abstractNumId="45">
    <w:nsid w:val="7D5752C6"/>
    <w:multiLevelType w:val="hybridMultilevel"/>
    <w:tmpl w:val="7FFC5ECA"/>
    <w:lvl w:ilvl="0" w:tplc="DCA67F7E">
      <w:start w:val="1"/>
      <w:numFmt w:val="lowerLetter"/>
      <w:lvlText w:val="%1)"/>
      <w:lvlJc w:val="left"/>
      <w:pPr>
        <w:ind w:left="117" w:hanging="254"/>
        <w:jc w:val="left"/>
      </w:pPr>
      <w:rPr>
        <w:rFonts w:ascii="Arial" w:eastAsia="Arial" w:hAnsi="Arial" w:cs="Arial" w:hint="default"/>
        <w:b w:val="0"/>
        <w:bCs w:val="0"/>
        <w:i w:val="0"/>
        <w:iCs w:val="0"/>
        <w:color w:val="231F20"/>
        <w:spacing w:val="-1"/>
        <w:w w:val="101"/>
        <w:sz w:val="18"/>
        <w:szCs w:val="18"/>
        <w:lang w:val="ru-RU" w:eastAsia="en-US" w:bidi="ar-SA"/>
      </w:rPr>
    </w:lvl>
    <w:lvl w:ilvl="1" w:tplc="67DCEAB6">
      <w:numFmt w:val="bullet"/>
      <w:lvlText w:val="•"/>
      <w:lvlJc w:val="left"/>
      <w:pPr>
        <w:ind w:left="1062" w:hanging="254"/>
      </w:pPr>
      <w:rPr>
        <w:rFonts w:hint="default"/>
        <w:lang w:val="ru-RU" w:eastAsia="en-US" w:bidi="ar-SA"/>
      </w:rPr>
    </w:lvl>
    <w:lvl w:ilvl="2" w:tplc="CA7C7B06">
      <w:numFmt w:val="bullet"/>
      <w:lvlText w:val="•"/>
      <w:lvlJc w:val="left"/>
      <w:pPr>
        <w:ind w:left="2005" w:hanging="254"/>
      </w:pPr>
      <w:rPr>
        <w:rFonts w:hint="default"/>
        <w:lang w:val="ru-RU" w:eastAsia="en-US" w:bidi="ar-SA"/>
      </w:rPr>
    </w:lvl>
    <w:lvl w:ilvl="3" w:tplc="13C61692">
      <w:numFmt w:val="bullet"/>
      <w:lvlText w:val="•"/>
      <w:lvlJc w:val="left"/>
      <w:pPr>
        <w:ind w:left="2947" w:hanging="254"/>
      </w:pPr>
      <w:rPr>
        <w:rFonts w:hint="default"/>
        <w:lang w:val="ru-RU" w:eastAsia="en-US" w:bidi="ar-SA"/>
      </w:rPr>
    </w:lvl>
    <w:lvl w:ilvl="4" w:tplc="4D60AC62">
      <w:numFmt w:val="bullet"/>
      <w:lvlText w:val="•"/>
      <w:lvlJc w:val="left"/>
      <w:pPr>
        <w:ind w:left="3890" w:hanging="254"/>
      </w:pPr>
      <w:rPr>
        <w:rFonts w:hint="default"/>
        <w:lang w:val="ru-RU" w:eastAsia="en-US" w:bidi="ar-SA"/>
      </w:rPr>
    </w:lvl>
    <w:lvl w:ilvl="5" w:tplc="CF5CA80A">
      <w:numFmt w:val="bullet"/>
      <w:lvlText w:val="•"/>
      <w:lvlJc w:val="left"/>
      <w:pPr>
        <w:ind w:left="4832" w:hanging="254"/>
      </w:pPr>
      <w:rPr>
        <w:rFonts w:hint="default"/>
        <w:lang w:val="ru-RU" w:eastAsia="en-US" w:bidi="ar-SA"/>
      </w:rPr>
    </w:lvl>
    <w:lvl w:ilvl="6" w:tplc="F91A1EEA">
      <w:numFmt w:val="bullet"/>
      <w:lvlText w:val="•"/>
      <w:lvlJc w:val="left"/>
      <w:pPr>
        <w:ind w:left="5775" w:hanging="254"/>
      </w:pPr>
      <w:rPr>
        <w:rFonts w:hint="default"/>
        <w:lang w:val="ru-RU" w:eastAsia="en-US" w:bidi="ar-SA"/>
      </w:rPr>
    </w:lvl>
    <w:lvl w:ilvl="7" w:tplc="3C3429E2">
      <w:numFmt w:val="bullet"/>
      <w:lvlText w:val="•"/>
      <w:lvlJc w:val="left"/>
      <w:pPr>
        <w:ind w:left="6717" w:hanging="254"/>
      </w:pPr>
      <w:rPr>
        <w:rFonts w:hint="default"/>
        <w:lang w:val="ru-RU" w:eastAsia="en-US" w:bidi="ar-SA"/>
      </w:rPr>
    </w:lvl>
    <w:lvl w:ilvl="8" w:tplc="5172D89C">
      <w:numFmt w:val="bullet"/>
      <w:lvlText w:val="•"/>
      <w:lvlJc w:val="left"/>
      <w:pPr>
        <w:ind w:left="7660" w:hanging="254"/>
      </w:pPr>
      <w:rPr>
        <w:rFonts w:hint="default"/>
        <w:lang w:val="ru-RU" w:eastAsia="en-US" w:bidi="ar-SA"/>
      </w:rPr>
    </w:lvl>
  </w:abstractNum>
  <w:abstractNum w:abstractNumId="46">
    <w:nsid w:val="7DF33666"/>
    <w:multiLevelType w:val="hybridMultilevel"/>
    <w:tmpl w:val="3B02197A"/>
    <w:lvl w:ilvl="0" w:tplc="D3D66A8C">
      <w:start w:val="1"/>
      <w:numFmt w:val="lowerLetter"/>
      <w:lvlText w:val="%1)"/>
      <w:lvlJc w:val="left"/>
      <w:pPr>
        <w:ind w:left="810" w:hanging="229"/>
        <w:jc w:val="left"/>
      </w:pPr>
      <w:rPr>
        <w:rFonts w:ascii="Arial" w:eastAsia="Arial" w:hAnsi="Arial" w:cs="Arial" w:hint="default"/>
        <w:b w:val="0"/>
        <w:bCs w:val="0"/>
        <w:i w:val="0"/>
        <w:iCs w:val="0"/>
        <w:color w:val="231F20"/>
        <w:spacing w:val="-1"/>
        <w:w w:val="102"/>
        <w:sz w:val="16"/>
        <w:szCs w:val="16"/>
        <w:lang w:val="ru-RU" w:eastAsia="en-US" w:bidi="ar-SA"/>
      </w:rPr>
    </w:lvl>
    <w:lvl w:ilvl="1" w:tplc="FF920EE2">
      <w:numFmt w:val="bullet"/>
      <w:lvlText w:val="•"/>
      <w:lvlJc w:val="left"/>
      <w:pPr>
        <w:ind w:left="1692" w:hanging="229"/>
      </w:pPr>
      <w:rPr>
        <w:rFonts w:hint="default"/>
        <w:lang w:val="ru-RU" w:eastAsia="en-US" w:bidi="ar-SA"/>
      </w:rPr>
    </w:lvl>
    <w:lvl w:ilvl="2" w:tplc="44C80A8E">
      <w:numFmt w:val="bullet"/>
      <w:lvlText w:val="•"/>
      <w:lvlJc w:val="left"/>
      <w:pPr>
        <w:ind w:left="2565" w:hanging="229"/>
      </w:pPr>
      <w:rPr>
        <w:rFonts w:hint="default"/>
        <w:lang w:val="ru-RU" w:eastAsia="en-US" w:bidi="ar-SA"/>
      </w:rPr>
    </w:lvl>
    <w:lvl w:ilvl="3" w:tplc="3CF4D4A8">
      <w:numFmt w:val="bullet"/>
      <w:lvlText w:val="•"/>
      <w:lvlJc w:val="left"/>
      <w:pPr>
        <w:ind w:left="3437" w:hanging="229"/>
      </w:pPr>
      <w:rPr>
        <w:rFonts w:hint="default"/>
        <w:lang w:val="ru-RU" w:eastAsia="en-US" w:bidi="ar-SA"/>
      </w:rPr>
    </w:lvl>
    <w:lvl w:ilvl="4" w:tplc="F156FF0C">
      <w:numFmt w:val="bullet"/>
      <w:lvlText w:val="•"/>
      <w:lvlJc w:val="left"/>
      <w:pPr>
        <w:ind w:left="4310" w:hanging="229"/>
      </w:pPr>
      <w:rPr>
        <w:rFonts w:hint="default"/>
        <w:lang w:val="ru-RU" w:eastAsia="en-US" w:bidi="ar-SA"/>
      </w:rPr>
    </w:lvl>
    <w:lvl w:ilvl="5" w:tplc="2C8073C4">
      <w:numFmt w:val="bullet"/>
      <w:lvlText w:val="•"/>
      <w:lvlJc w:val="left"/>
      <w:pPr>
        <w:ind w:left="5182" w:hanging="229"/>
      </w:pPr>
      <w:rPr>
        <w:rFonts w:hint="default"/>
        <w:lang w:val="ru-RU" w:eastAsia="en-US" w:bidi="ar-SA"/>
      </w:rPr>
    </w:lvl>
    <w:lvl w:ilvl="6" w:tplc="9DBCCD2A">
      <w:numFmt w:val="bullet"/>
      <w:lvlText w:val="•"/>
      <w:lvlJc w:val="left"/>
      <w:pPr>
        <w:ind w:left="6055" w:hanging="229"/>
      </w:pPr>
      <w:rPr>
        <w:rFonts w:hint="default"/>
        <w:lang w:val="ru-RU" w:eastAsia="en-US" w:bidi="ar-SA"/>
      </w:rPr>
    </w:lvl>
    <w:lvl w:ilvl="7" w:tplc="39DC229E">
      <w:numFmt w:val="bullet"/>
      <w:lvlText w:val="•"/>
      <w:lvlJc w:val="left"/>
      <w:pPr>
        <w:ind w:left="6927" w:hanging="229"/>
      </w:pPr>
      <w:rPr>
        <w:rFonts w:hint="default"/>
        <w:lang w:val="ru-RU" w:eastAsia="en-US" w:bidi="ar-SA"/>
      </w:rPr>
    </w:lvl>
    <w:lvl w:ilvl="8" w:tplc="70B0AE52">
      <w:numFmt w:val="bullet"/>
      <w:lvlText w:val="•"/>
      <w:lvlJc w:val="left"/>
      <w:pPr>
        <w:ind w:left="7800" w:hanging="229"/>
      </w:pPr>
      <w:rPr>
        <w:rFonts w:hint="default"/>
        <w:lang w:val="ru-RU" w:eastAsia="en-US" w:bidi="ar-SA"/>
      </w:rPr>
    </w:lvl>
  </w:abstractNum>
  <w:abstractNum w:abstractNumId="47">
    <w:nsid w:val="7E10784C"/>
    <w:multiLevelType w:val="hybridMultilevel"/>
    <w:tmpl w:val="AA9A84CE"/>
    <w:lvl w:ilvl="0" w:tplc="35DE1366">
      <w:start w:val="1"/>
      <w:numFmt w:val="lowerLetter"/>
      <w:lvlText w:val="%1)"/>
      <w:lvlJc w:val="left"/>
      <w:pPr>
        <w:ind w:left="634" w:hanging="254"/>
        <w:jc w:val="left"/>
      </w:pPr>
      <w:rPr>
        <w:rFonts w:ascii="Arial" w:eastAsia="Arial" w:hAnsi="Arial" w:cs="Arial" w:hint="default"/>
        <w:b w:val="0"/>
        <w:bCs w:val="0"/>
        <w:i w:val="0"/>
        <w:iCs w:val="0"/>
        <w:color w:val="231F20"/>
        <w:spacing w:val="-1"/>
        <w:w w:val="101"/>
        <w:sz w:val="18"/>
        <w:szCs w:val="18"/>
        <w:lang w:val="ru-RU" w:eastAsia="en-US" w:bidi="ar-SA"/>
      </w:rPr>
    </w:lvl>
    <w:lvl w:ilvl="1" w:tplc="7E7A9AAA">
      <w:numFmt w:val="bullet"/>
      <w:lvlText w:val="•"/>
      <w:lvlJc w:val="left"/>
      <w:pPr>
        <w:ind w:left="1530" w:hanging="254"/>
      </w:pPr>
      <w:rPr>
        <w:rFonts w:hint="default"/>
        <w:lang w:val="ru-RU" w:eastAsia="en-US" w:bidi="ar-SA"/>
      </w:rPr>
    </w:lvl>
    <w:lvl w:ilvl="2" w:tplc="039E3FA6">
      <w:numFmt w:val="bullet"/>
      <w:lvlText w:val="•"/>
      <w:lvlJc w:val="left"/>
      <w:pPr>
        <w:ind w:left="2421" w:hanging="254"/>
      </w:pPr>
      <w:rPr>
        <w:rFonts w:hint="default"/>
        <w:lang w:val="ru-RU" w:eastAsia="en-US" w:bidi="ar-SA"/>
      </w:rPr>
    </w:lvl>
    <w:lvl w:ilvl="3" w:tplc="4A2E2408">
      <w:numFmt w:val="bullet"/>
      <w:lvlText w:val="•"/>
      <w:lvlJc w:val="left"/>
      <w:pPr>
        <w:ind w:left="3311" w:hanging="254"/>
      </w:pPr>
      <w:rPr>
        <w:rFonts w:hint="default"/>
        <w:lang w:val="ru-RU" w:eastAsia="en-US" w:bidi="ar-SA"/>
      </w:rPr>
    </w:lvl>
    <w:lvl w:ilvl="4" w:tplc="C080959A">
      <w:numFmt w:val="bullet"/>
      <w:lvlText w:val="•"/>
      <w:lvlJc w:val="left"/>
      <w:pPr>
        <w:ind w:left="4202" w:hanging="254"/>
      </w:pPr>
      <w:rPr>
        <w:rFonts w:hint="default"/>
        <w:lang w:val="ru-RU" w:eastAsia="en-US" w:bidi="ar-SA"/>
      </w:rPr>
    </w:lvl>
    <w:lvl w:ilvl="5" w:tplc="C6E4B872">
      <w:numFmt w:val="bullet"/>
      <w:lvlText w:val="•"/>
      <w:lvlJc w:val="left"/>
      <w:pPr>
        <w:ind w:left="5092" w:hanging="254"/>
      </w:pPr>
      <w:rPr>
        <w:rFonts w:hint="default"/>
        <w:lang w:val="ru-RU" w:eastAsia="en-US" w:bidi="ar-SA"/>
      </w:rPr>
    </w:lvl>
    <w:lvl w:ilvl="6" w:tplc="7EACF406">
      <w:numFmt w:val="bullet"/>
      <w:lvlText w:val="•"/>
      <w:lvlJc w:val="left"/>
      <w:pPr>
        <w:ind w:left="5983" w:hanging="254"/>
      </w:pPr>
      <w:rPr>
        <w:rFonts w:hint="default"/>
        <w:lang w:val="ru-RU" w:eastAsia="en-US" w:bidi="ar-SA"/>
      </w:rPr>
    </w:lvl>
    <w:lvl w:ilvl="7" w:tplc="13B2044E">
      <w:numFmt w:val="bullet"/>
      <w:lvlText w:val="•"/>
      <w:lvlJc w:val="left"/>
      <w:pPr>
        <w:ind w:left="6873" w:hanging="254"/>
      </w:pPr>
      <w:rPr>
        <w:rFonts w:hint="default"/>
        <w:lang w:val="ru-RU" w:eastAsia="en-US" w:bidi="ar-SA"/>
      </w:rPr>
    </w:lvl>
    <w:lvl w:ilvl="8" w:tplc="61AA51EA">
      <w:numFmt w:val="bullet"/>
      <w:lvlText w:val="•"/>
      <w:lvlJc w:val="left"/>
      <w:pPr>
        <w:ind w:left="7764" w:hanging="254"/>
      </w:pPr>
      <w:rPr>
        <w:rFonts w:hint="default"/>
        <w:lang w:val="ru-RU" w:eastAsia="en-US" w:bidi="ar-SA"/>
      </w:rPr>
    </w:lvl>
  </w:abstractNum>
  <w:num w:numId="1">
    <w:abstractNumId w:val="23"/>
  </w:num>
  <w:num w:numId="2">
    <w:abstractNumId w:val="43"/>
  </w:num>
  <w:num w:numId="3">
    <w:abstractNumId w:val="44"/>
  </w:num>
  <w:num w:numId="4">
    <w:abstractNumId w:val="10"/>
  </w:num>
  <w:num w:numId="5">
    <w:abstractNumId w:val="14"/>
  </w:num>
  <w:num w:numId="6">
    <w:abstractNumId w:val="8"/>
  </w:num>
  <w:num w:numId="7">
    <w:abstractNumId w:val="37"/>
  </w:num>
  <w:num w:numId="8">
    <w:abstractNumId w:val="16"/>
  </w:num>
  <w:num w:numId="9">
    <w:abstractNumId w:val="46"/>
  </w:num>
  <w:num w:numId="10">
    <w:abstractNumId w:val="12"/>
  </w:num>
  <w:num w:numId="11">
    <w:abstractNumId w:val="22"/>
  </w:num>
  <w:num w:numId="12">
    <w:abstractNumId w:val="15"/>
  </w:num>
  <w:num w:numId="13">
    <w:abstractNumId w:val="0"/>
  </w:num>
  <w:num w:numId="14">
    <w:abstractNumId w:val="9"/>
  </w:num>
  <w:num w:numId="15">
    <w:abstractNumId w:val="25"/>
  </w:num>
  <w:num w:numId="16">
    <w:abstractNumId w:val="2"/>
  </w:num>
  <w:num w:numId="17">
    <w:abstractNumId w:val="26"/>
  </w:num>
  <w:num w:numId="18">
    <w:abstractNumId w:val="42"/>
  </w:num>
  <w:num w:numId="19">
    <w:abstractNumId w:val="13"/>
  </w:num>
  <w:num w:numId="20">
    <w:abstractNumId w:val="18"/>
  </w:num>
  <w:num w:numId="21">
    <w:abstractNumId w:val="34"/>
  </w:num>
  <w:num w:numId="22">
    <w:abstractNumId w:val="6"/>
  </w:num>
  <w:num w:numId="23">
    <w:abstractNumId w:val="5"/>
  </w:num>
  <w:num w:numId="24">
    <w:abstractNumId w:val="27"/>
  </w:num>
  <w:num w:numId="25">
    <w:abstractNumId w:val="40"/>
  </w:num>
  <w:num w:numId="26">
    <w:abstractNumId w:val="38"/>
  </w:num>
  <w:num w:numId="27">
    <w:abstractNumId w:val="7"/>
  </w:num>
  <w:num w:numId="28">
    <w:abstractNumId w:val="32"/>
  </w:num>
  <w:num w:numId="29">
    <w:abstractNumId w:val="1"/>
  </w:num>
  <w:num w:numId="30">
    <w:abstractNumId w:val="35"/>
  </w:num>
  <w:num w:numId="31">
    <w:abstractNumId w:val="24"/>
  </w:num>
  <w:num w:numId="32">
    <w:abstractNumId w:val="17"/>
  </w:num>
  <w:num w:numId="33">
    <w:abstractNumId w:val="33"/>
  </w:num>
  <w:num w:numId="34">
    <w:abstractNumId w:val="47"/>
  </w:num>
  <w:num w:numId="35">
    <w:abstractNumId w:val="4"/>
  </w:num>
  <w:num w:numId="36">
    <w:abstractNumId w:val="11"/>
  </w:num>
  <w:num w:numId="37">
    <w:abstractNumId w:val="19"/>
  </w:num>
  <w:num w:numId="38">
    <w:abstractNumId w:val="20"/>
  </w:num>
  <w:num w:numId="39">
    <w:abstractNumId w:val="29"/>
  </w:num>
  <w:num w:numId="40">
    <w:abstractNumId w:val="45"/>
  </w:num>
  <w:num w:numId="41">
    <w:abstractNumId w:val="28"/>
  </w:num>
  <w:num w:numId="42">
    <w:abstractNumId w:val="31"/>
  </w:num>
  <w:num w:numId="43">
    <w:abstractNumId w:val="41"/>
  </w:num>
  <w:num w:numId="44">
    <w:abstractNumId w:val="30"/>
  </w:num>
  <w:num w:numId="45">
    <w:abstractNumId w:val="21"/>
  </w:num>
  <w:num w:numId="46">
    <w:abstractNumId w:val="3"/>
  </w:num>
  <w:num w:numId="47">
    <w:abstractNumId w:val="3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1F"/>
    <w:rsid w:val="00147650"/>
    <w:rsid w:val="00443CA7"/>
    <w:rsid w:val="0045748B"/>
    <w:rsid w:val="00A079DD"/>
    <w:rsid w:val="00E737E8"/>
    <w:rsid w:val="00FB0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765" w:hanging="184"/>
      <w:outlineLvl w:val="0"/>
    </w:pPr>
    <w:rPr>
      <w:b/>
      <w:bCs/>
    </w:rPr>
  </w:style>
  <w:style w:type="paragraph" w:styleId="2">
    <w:name w:val="heading 2"/>
    <w:basedOn w:val="a"/>
    <w:uiPriority w:val="9"/>
    <w:unhideWhenUsed/>
    <w:qFormat/>
    <w:pPr>
      <w:spacing w:before="93"/>
      <w:outlineLvl w:val="1"/>
    </w:pPr>
    <w:rPr>
      <w:b/>
      <w:bCs/>
      <w:sz w:val="18"/>
      <w:szCs w:val="18"/>
    </w:rPr>
  </w:style>
  <w:style w:type="paragraph" w:styleId="3">
    <w:name w:val="heading 3"/>
    <w:basedOn w:val="a"/>
    <w:uiPriority w:val="9"/>
    <w:unhideWhenUsed/>
    <w:qFormat/>
    <w:pPr>
      <w:ind w:left="886" w:hanging="305"/>
      <w:jc w:val="both"/>
      <w:outlineLvl w:val="2"/>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64"/>
      <w:ind w:left="269" w:hanging="153"/>
    </w:pPr>
    <w:rPr>
      <w:sz w:val="18"/>
      <w:szCs w:val="18"/>
    </w:rPr>
  </w:style>
  <w:style w:type="paragraph" w:styleId="20">
    <w:name w:val="toc 2"/>
    <w:basedOn w:val="a"/>
    <w:uiPriority w:val="1"/>
    <w:qFormat/>
    <w:pPr>
      <w:spacing w:before="12"/>
      <w:ind w:left="1420"/>
    </w:pPr>
    <w:rPr>
      <w:sz w:val="18"/>
      <w:szCs w:val="18"/>
    </w:rPr>
  </w:style>
  <w:style w:type="paragraph" w:styleId="a3">
    <w:name w:val="Body Text"/>
    <w:basedOn w:val="a"/>
    <w:uiPriority w:val="1"/>
    <w:qFormat/>
    <w:rPr>
      <w:sz w:val="18"/>
      <w:szCs w:val="18"/>
    </w:rPr>
  </w:style>
  <w:style w:type="paragraph" w:styleId="a4">
    <w:name w:val="Title"/>
    <w:basedOn w:val="a"/>
    <w:uiPriority w:val="10"/>
    <w:qFormat/>
    <w:pPr>
      <w:spacing w:before="93"/>
      <w:ind w:left="117" w:right="622"/>
    </w:pPr>
    <w:rPr>
      <w:b/>
      <w:bCs/>
      <w:sz w:val="36"/>
      <w:szCs w:val="36"/>
    </w:rPr>
  </w:style>
  <w:style w:type="paragraph" w:styleId="a5">
    <w:name w:val="List Paragraph"/>
    <w:basedOn w:val="a"/>
    <w:uiPriority w:val="1"/>
    <w:qFormat/>
    <w:pPr>
      <w:ind w:left="117" w:firstLine="46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5748B"/>
    <w:pPr>
      <w:tabs>
        <w:tab w:val="center" w:pos="4677"/>
        <w:tab w:val="right" w:pos="9355"/>
      </w:tabs>
    </w:pPr>
  </w:style>
  <w:style w:type="character" w:customStyle="1" w:styleId="a7">
    <w:name w:val="Верхний колонтитул Знак"/>
    <w:basedOn w:val="a0"/>
    <w:link w:val="a6"/>
    <w:uiPriority w:val="99"/>
    <w:rsid w:val="0045748B"/>
    <w:rPr>
      <w:rFonts w:ascii="Arial" w:eastAsia="Arial" w:hAnsi="Arial" w:cs="Arial"/>
      <w:lang w:val="ru-RU"/>
    </w:rPr>
  </w:style>
  <w:style w:type="paragraph" w:styleId="a8">
    <w:name w:val="footer"/>
    <w:basedOn w:val="a"/>
    <w:link w:val="a9"/>
    <w:uiPriority w:val="99"/>
    <w:unhideWhenUsed/>
    <w:rsid w:val="0045748B"/>
    <w:pPr>
      <w:tabs>
        <w:tab w:val="center" w:pos="4677"/>
        <w:tab w:val="right" w:pos="9355"/>
      </w:tabs>
    </w:pPr>
  </w:style>
  <w:style w:type="character" w:customStyle="1" w:styleId="a9">
    <w:name w:val="Нижний колонтитул Знак"/>
    <w:basedOn w:val="a0"/>
    <w:link w:val="a8"/>
    <w:uiPriority w:val="99"/>
    <w:rsid w:val="0045748B"/>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lectropedia.org/"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gostinfo.ru" TargetMode="External"/><Relationship Id="rId7" Type="http://schemas.openxmlformats.org/officeDocument/2006/relationships/endnotes" Target="endnotes.xml"/><Relationship Id="rId12" Type="http://schemas.openxmlformats.org/officeDocument/2006/relationships/hyperlink" Target="http://www.iso.org/ob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stinf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EFF5-B857-4CB5-8F1A-78740D05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15165</Words>
  <Characters>86445</Characters>
  <Application>Microsoft Office Word</Application>
  <DocSecurity>0</DocSecurity>
  <Lines>720</Lines>
  <Paragraphs>202</Paragraphs>
  <ScaleCrop>false</ScaleCrop>
  <Company/>
  <LinksUpToDate>false</LinksUpToDate>
  <CharactersWithSpaces>101408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2023-11-05T09:07:00Z</dcterms:created>
  <dcterms:modified xsi:type="dcterms:W3CDTF">2024-01-08T08:05:00Z</dcterms:modified>
</cp:coreProperties>
</file>