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005C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5739F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12.02.1998 N 28-ФЗ</w:t>
            </w:r>
            <w:r>
              <w:rPr>
                <w:sz w:val="48"/>
                <w:szCs w:val="48"/>
              </w:rPr>
              <w:br/>
              <w:t>(ред. от 01.05.2019)</w:t>
            </w:r>
            <w:r>
              <w:rPr>
                <w:sz w:val="48"/>
                <w:szCs w:val="48"/>
              </w:rPr>
              <w:br/>
              <w:t>"О гражданской обороне"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5739F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10.04.2020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573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5739FE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5739FE">
            <w:pPr>
              <w:pStyle w:val="ConsPlusNormal"/>
            </w:pPr>
            <w:r>
              <w:t>12 февраля 1998 года</w:t>
            </w:r>
          </w:p>
        </w:tc>
        <w:tc>
          <w:tcPr>
            <w:tcW w:w="5103" w:type="dxa"/>
          </w:tcPr>
          <w:p w:rsidR="00000000" w:rsidRDefault="005739FE">
            <w:pPr>
              <w:pStyle w:val="ConsPlusNormal"/>
              <w:jc w:val="right"/>
            </w:pPr>
            <w:r>
              <w:t>N 28-ФЗ</w:t>
            </w:r>
          </w:p>
        </w:tc>
      </w:tr>
    </w:tbl>
    <w:p w:rsidR="00000000" w:rsidRDefault="00573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739FE">
      <w:pPr>
        <w:pStyle w:val="ConsPlusNormal"/>
        <w:jc w:val="center"/>
      </w:pPr>
    </w:p>
    <w:p w:rsidR="00000000" w:rsidRDefault="005739FE">
      <w:pPr>
        <w:pStyle w:val="ConsPlusTitle"/>
        <w:jc w:val="center"/>
      </w:pPr>
      <w:r>
        <w:t>РОССИЙСКАЯ ФЕДЕРАЦИЯ</w:t>
      </w:r>
    </w:p>
    <w:p w:rsidR="00000000" w:rsidRDefault="005739FE">
      <w:pPr>
        <w:pStyle w:val="ConsPlusTitle"/>
        <w:jc w:val="center"/>
      </w:pPr>
    </w:p>
    <w:p w:rsidR="00000000" w:rsidRDefault="005739FE">
      <w:pPr>
        <w:pStyle w:val="ConsPlusTitle"/>
        <w:jc w:val="center"/>
      </w:pPr>
      <w:r>
        <w:t>ФЕДЕРАЛЬНЫЙ ЗАКОН</w:t>
      </w:r>
    </w:p>
    <w:p w:rsidR="00000000" w:rsidRDefault="005739FE">
      <w:pPr>
        <w:pStyle w:val="ConsPlusTitle"/>
        <w:jc w:val="center"/>
      </w:pPr>
    </w:p>
    <w:p w:rsidR="00000000" w:rsidRDefault="005739FE">
      <w:pPr>
        <w:pStyle w:val="ConsPlusTitle"/>
        <w:jc w:val="center"/>
      </w:pPr>
      <w:r>
        <w:t>О ГРАЖДАНСКОЙ ОБОРОНЕ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jc w:val="right"/>
      </w:pPr>
      <w:r>
        <w:t>Принят</w:t>
      </w:r>
    </w:p>
    <w:p w:rsidR="00000000" w:rsidRDefault="005739FE">
      <w:pPr>
        <w:pStyle w:val="ConsPlusNormal"/>
        <w:jc w:val="right"/>
      </w:pPr>
      <w:r>
        <w:t>Государственной Думой</w:t>
      </w:r>
    </w:p>
    <w:p w:rsidR="00000000" w:rsidRDefault="005739FE">
      <w:pPr>
        <w:pStyle w:val="ConsPlusNormal"/>
        <w:jc w:val="right"/>
      </w:pPr>
      <w:r>
        <w:t>26 декабря 1997 года</w:t>
      </w:r>
    </w:p>
    <w:p w:rsidR="00000000" w:rsidRDefault="005739FE">
      <w:pPr>
        <w:pStyle w:val="ConsPlusNormal"/>
        <w:jc w:val="right"/>
      </w:pPr>
    </w:p>
    <w:p w:rsidR="00000000" w:rsidRDefault="005739FE">
      <w:pPr>
        <w:pStyle w:val="ConsPlusNormal"/>
        <w:jc w:val="right"/>
      </w:pPr>
      <w:r>
        <w:t>Одобрен</w:t>
      </w:r>
    </w:p>
    <w:p w:rsidR="00000000" w:rsidRDefault="005739FE">
      <w:pPr>
        <w:pStyle w:val="ConsPlusNormal"/>
        <w:jc w:val="right"/>
      </w:pPr>
      <w:r>
        <w:t>Советом Федерации</w:t>
      </w:r>
    </w:p>
    <w:p w:rsidR="00000000" w:rsidRDefault="005739FE">
      <w:pPr>
        <w:pStyle w:val="ConsPlusNormal"/>
        <w:jc w:val="right"/>
      </w:pPr>
      <w:r>
        <w:t>28 января 1998 года</w:t>
      </w:r>
    </w:p>
    <w:p w:rsidR="00000000" w:rsidRDefault="005739F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57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57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09.10.2002 N 123-ФЗ,</w:t>
            </w:r>
          </w:p>
          <w:p w:rsidR="00000000" w:rsidRDefault="0057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19.06.2004 N 51-ФЗ, от 22.08.2004 N 122-ФЗ,</w:t>
            </w:r>
          </w:p>
          <w:p w:rsidR="00000000" w:rsidRDefault="0057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19.06.2007 N 103-ФЗ, от 25.11.2009 N 267-ФЗ,</w:t>
            </w:r>
          </w:p>
          <w:p w:rsidR="00000000" w:rsidRDefault="0057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27.07.2010 N 223-ФЗ, от 23.12.2010 N 3</w:t>
            </w:r>
            <w:r>
              <w:rPr>
                <w:color w:val="392C69"/>
              </w:rPr>
              <w:t>77-ФЗ,</w:t>
            </w:r>
          </w:p>
          <w:p w:rsidR="00000000" w:rsidRDefault="0057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02.07.2013 N 158-ФЗ, от 28.12.2013 N 404-ФЗ,</w:t>
            </w:r>
          </w:p>
          <w:p w:rsidR="00000000" w:rsidRDefault="005739F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29.06.2015 N 171-ФЗ, от 30.12.2015 N 448-ФЗ, от 01.05.2019 N 84-ФЗ)</w:t>
            </w:r>
          </w:p>
        </w:tc>
      </w:tr>
    </w:tbl>
    <w:p w:rsidR="00000000" w:rsidRDefault="005739FE">
      <w:pPr>
        <w:pStyle w:val="ConsPlusNormal"/>
        <w:jc w:val="center"/>
      </w:pPr>
    </w:p>
    <w:p w:rsidR="00000000" w:rsidRDefault="005739FE">
      <w:pPr>
        <w:pStyle w:val="ConsPlusNormal"/>
        <w:ind w:firstLine="540"/>
        <w:jc w:val="both"/>
      </w:pPr>
      <w:r>
        <w:t>Настоящий Федеральн</w:t>
      </w:r>
      <w:r>
        <w:t>ый закон определяет задачи, правовые основы их осуществления и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в области гражданско</w:t>
      </w:r>
      <w:r>
        <w:t>й обороны.</w:t>
      </w:r>
    </w:p>
    <w:p w:rsidR="00000000" w:rsidRDefault="005739FE">
      <w:pPr>
        <w:pStyle w:val="ConsPlusNormal"/>
        <w:jc w:val="both"/>
      </w:pPr>
      <w:r>
        <w:t>(в ред. Федеральных законов от 22.08.2004 N 122-ФЗ, от 01.05.2019 N 84-ФЗ)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000000" w:rsidRDefault="005739FE">
      <w:pPr>
        <w:pStyle w:val="ConsPlusNormal"/>
        <w:ind w:firstLine="540"/>
        <w:jc w:val="both"/>
      </w:pPr>
      <w:r>
        <w:t>(в ред. Федерального закона от 19.06.2007 N 103-ФЗ)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Гражданская оборона - система мероприятий по подготовке к защит</w:t>
      </w:r>
      <w:r>
        <w:t>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5739FE">
      <w:pPr>
        <w:pStyle w:val="ConsPlusNormal"/>
        <w:jc w:val="both"/>
      </w:pPr>
      <w:r>
        <w:t>(в ред</w:t>
      </w:r>
      <w:r>
        <w:t>. Федерального закона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</w:t>
      </w:r>
      <w:r>
        <w:t>Федерации;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lastRenderedPageBreak/>
        <w:t>территория, отнесенная к группе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</w:t>
      </w:r>
      <w:r>
        <w:t>сти возникновения чрезвычайных ситуаций в военное и мирное время;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</w:t>
      </w:r>
      <w:r>
        <w:t>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нештатные формирования по обеспечению выполне</w:t>
      </w:r>
      <w:r>
        <w:t>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</w:t>
      </w:r>
      <w:r>
        <w:t>от при ликвидации чрезвычайных ситуаций;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28.12.2013 N 404-ФЗ)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управление гражданской обороной - целенаправленная деятельность органов, осуществляющих управление гражданской обороной, по организации подготовки к ведению </w:t>
      </w:r>
      <w:r>
        <w:t>и ведению гражданской обороны;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система управления гражданской обороной - составная часть системы государственного управления Российской Федерации, предназначенная для решения задач в области граждан</w:t>
      </w:r>
      <w:r>
        <w:t>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29.06.2015 N 17</w:t>
      </w:r>
      <w:r>
        <w:t>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организации, отнесенные в установленном порядке к категориям по гражданской обороне, - организации в зависимости от оборонного и экономического значения, имеющие мобилизационные задания (заказы) и (или) представляющие высокую степень потенциальной оп</w:t>
      </w:r>
      <w:r>
        <w:t>асности возникновения чрезвычайных ситуаций в военное и мирное время, а также уникальные в историко-культурном отношении объекты;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30.12.2015 N 448-ФЗ)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подготовка населения в области гражданской обороны - система меропри</w:t>
      </w:r>
      <w:r>
        <w:t>ятий по обучению населения действиям в случае угрозы возникновения и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5739FE">
      <w:pPr>
        <w:pStyle w:val="ConsPlusNormal"/>
        <w:jc w:val="both"/>
      </w:pPr>
      <w:r>
        <w:t>(абзац введен Федеральным законом о</w:t>
      </w:r>
      <w:r>
        <w:t>т 30.12.2015 N 448-ФЗ; в ред. Федерального закона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обеспечение выполнения мероприятий по гражданской обороне - комплекс мероприятий, направленных на создание условий для эффективного решения задач в области гражданской обороны органам</w:t>
      </w:r>
      <w:r>
        <w:t>и управления, силами и средствами гражданской обороны и единой государственной системы предупреждения и ликвидации чрезвычайных ситуаций;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организация, обеспечивающая выполнение мероприятий по гражданской обороне федерального органа исполнительной власти, организация, обеспечивающая выполнение мероприятий регионального или местного уровня по гражданской обороне, - организация, осуществляющая </w:t>
      </w:r>
      <w:r>
        <w:t>деятельность в области гражданской обороны в интересах федерального органа исполнительной власти, органа государственной власти субъекта Российской Федерации или органа местного самоуправления, подведомственная соответственно одному из указанных органов ли</w:t>
      </w:r>
      <w:r>
        <w:t>бо осуществляющая такую деятельность на договорной основе по мобилизационным планам экономики;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опасности, возникающие при военных конфликтах или вследствие этих конфликтов, а также при чрезвычайных с</w:t>
      </w:r>
      <w:r>
        <w:t>итуациях природного и техногенного характера, - совокупность условий, которые сложились в результате применения (воздействия) или угрозы применения (воздействия) различных видов оружия или в результате возникновения чрезвычайных ситуаций и при которых возн</w:t>
      </w:r>
      <w:r>
        <w:t>икла угроза воздействия поражающих факторов на население, материальные и культурные ценности и окружающую среду или существует вероятность возникновения такой угрозы;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сеть наблюдения и лабораторного </w:t>
      </w:r>
      <w:r>
        <w:t>контроля гражданской обороны и защиты населения - совокупность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</w:t>
      </w:r>
      <w:r>
        <w:t>ляющих функции наблюдения и контроля за радиационной, химической, биологической обстановкой на территории Российской Федерации.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01.05.2019 N 84-ФЗ)</w:t>
      </w:r>
    </w:p>
    <w:p w:rsidR="00000000" w:rsidRDefault="005739FE">
      <w:pPr>
        <w:pStyle w:val="ConsPlusNormal"/>
        <w:ind w:firstLine="540"/>
        <w:jc w:val="both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2. Задачи в области гражданской обороны</w:t>
      </w:r>
    </w:p>
    <w:p w:rsidR="00000000" w:rsidRDefault="005739FE">
      <w:pPr>
        <w:pStyle w:val="ConsPlusNormal"/>
        <w:ind w:firstLine="540"/>
        <w:jc w:val="both"/>
      </w:pPr>
      <w:r>
        <w:t>(в ред. Федерального за</w:t>
      </w:r>
      <w:r>
        <w:t>кона от 29.06.2015 N 171-ФЗ)</w:t>
      </w:r>
    </w:p>
    <w:p w:rsidR="00000000" w:rsidRDefault="005739FE">
      <w:pPr>
        <w:pStyle w:val="ConsPlusNormal"/>
        <w:jc w:val="both"/>
      </w:pPr>
    </w:p>
    <w:p w:rsidR="00000000" w:rsidRDefault="005739FE">
      <w:pPr>
        <w:pStyle w:val="ConsPlusNormal"/>
        <w:ind w:firstLine="540"/>
        <w:jc w:val="both"/>
      </w:pPr>
      <w:r>
        <w:t>Основными задачами в области гражданской обороны являются: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подготовка населения в области гражданской обороны;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оповещение населения об опасностях, возникающих при военных конфликтах или вследствие этих конфликтов, а также при </w:t>
      </w:r>
      <w:r>
        <w:t>чрезвычайных ситуациях природного и техногенного характера;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эвакуация населения, материальных и культурных ценностей в безопасные районы;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предоставление населению средств индивидуальной и коллективной защиты;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проведение мероприятий по световой маскировке и</w:t>
      </w:r>
      <w:r>
        <w:t xml:space="preserve"> другим видам маскировки;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</w:t>
      </w:r>
      <w:r>
        <w:t>ра;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борьба с пожарами, возникшими при военных конфликтах или вследствие </w:t>
      </w:r>
      <w:r>
        <w:t>этих конфликтов;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обнаружение и обозначение районов, подвергшихся радиоактивному, химическому, биологическому или иному заражению;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санитарная обработка населения, обеззараживание зданий и сооружений, специальная обработка техники и территорий;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восстановлени</w:t>
      </w:r>
      <w:r>
        <w:t>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срочное восстановление функционирования необходимых коммунальных служб в военное </w:t>
      </w:r>
      <w:r>
        <w:t>время;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срочное захоронение трупов в военное время;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обеспечение </w:t>
      </w:r>
      <w:r>
        <w:t>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обеспечение постоянной готовности сил и средств гр</w:t>
      </w:r>
      <w:r>
        <w:t>ажданской обороны.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3. Правовое регулирование в области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1. Правовое регулирование в области гражданской обороны осуществляется в соответствии с настоящим Федеральным законом, другими федеральными законами и иными нормативными пр</w:t>
      </w:r>
      <w:r>
        <w:t>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вопросы гражданской обо</w:t>
      </w:r>
      <w:r>
        <w:t>роны.</w:t>
      </w:r>
    </w:p>
    <w:p w:rsidR="00000000" w:rsidRDefault="005739FE">
      <w:pPr>
        <w:pStyle w:val="ConsPlusNormal"/>
        <w:jc w:val="both"/>
      </w:pPr>
      <w:r>
        <w:t>(в ред. Федеральных законов от 29.06.2015 N 171-ФЗ,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</w:t>
      </w:r>
      <w:r>
        <w:t>а.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4. Принципы организации и ведения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Абзац утрати</w:t>
      </w:r>
      <w:r>
        <w:t>л силу. - Федеральный закон от 22.08.2004 N 122-ФЗ.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</w:t>
      </w:r>
      <w:r>
        <w:t>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000000" w:rsidRDefault="005739FE">
      <w:pPr>
        <w:pStyle w:val="ConsPlusNormal"/>
        <w:jc w:val="both"/>
      </w:pPr>
      <w:r>
        <w:t>(в ред. Федеральных законов от 19.06.2007 N 103-ФЗ,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3. Ведение гражданской обороны на территории Российской</w:t>
      </w:r>
      <w:r>
        <w:t xml:space="preserve">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 w:rsidR="00000000" w:rsidRDefault="005739FE">
      <w:pPr>
        <w:pStyle w:val="ConsPlusNormal"/>
        <w:jc w:val="both"/>
      </w:pPr>
      <w:r>
        <w:t>(п. 3 в ред. Федерального закона от 01.05.2019 N 84-ФЗ)</w:t>
      </w:r>
    </w:p>
    <w:p w:rsidR="00000000" w:rsidRDefault="005739FE">
      <w:pPr>
        <w:pStyle w:val="ConsPlusNormal"/>
        <w:jc w:val="both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4.1. Коорд</w:t>
      </w:r>
      <w:r>
        <w:t>инация деятельности органов управления гражданской обороной и сил гражданской обороны</w:t>
      </w:r>
    </w:p>
    <w:p w:rsidR="00000000" w:rsidRDefault="005739FE">
      <w:pPr>
        <w:pStyle w:val="ConsPlusNormal"/>
        <w:ind w:firstLine="540"/>
        <w:jc w:val="both"/>
      </w:pPr>
      <w:r>
        <w:t>(введена Федеральным законом от 30.12.2015 N 448-ФЗ)</w:t>
      </w:r>
    </w:p>
    <w:p w:rsidR="00000000" w:rsidRDefault="005739FE">
      <w:pPr>
        <w:pStyle w:val="ConsPlusNormal"/>
        <w:jc w:val="both"/>
      </w:pPr>
    </w:p>
    <w:p w:rsidR="00000000" w:rsidRDefault="005739FE">
      <w:pPr>
        <w:pStyle w:val="ConsPlusNormal"/>
        <w:ind w:firstLine="540"/>
        <w:jc w:val="both"/>
      </w:pPr>
      <w:r>
        <w:t>Обеспечение координации деятельности органов управления гражданской обороной, управления силами и средствами граждан</w:t>
      </w:r>
      <w:r>
        <w:t>ской обороны, организации информационного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 при решении задач в области гражданской обороны</w:t>
      </w:r>
      <w:r>
        <w:t>, а также при осуществлении мер информационной поддержки принятия решений в области гражданской обороны осуществляют:</w:t>
      </w:r>
    </w:p>
    <w:p w:rsidR="00000000" w:rsidRDefault="005739FE">
      <w:pPr>
        <w:pStyle w:val="ConsPlusNormal"/>
        <w:jc w:val="both"/>
      </w:pPr>
      <w:r>
        <w:t>(в ред. Федерального закона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на федеральном уровне - орган повседневного управления (Национальный центр управления в</w:t>
      </w:r>
      <w:r>
        <w:t xml:space="preserve"> кризисных ситуациях), находящийся в ведении федерального органа исполнительной власти, уполномоченного на решение задач в области гражданской обороны, в порядке, установленном Правительством Российской Федерации;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на региональном уровне - центры управления</w:t>
      </w:r>
      <w:r>
        <w:t xml:space="preserve"> в кризисных ситуациях территориальных органов, подведомственных федеральному органу исполнительной власти, уполномоченному на решение задач в области гражданской обороны, в порядке, установленном федеральным органом исполнительной власти, уполномоченным н</w:t>
      </w:r>
      <w:r>
        <w:t>а решение задач в области гражданской обороны.</w:t>
      </w:r>
    </w:p>
    <w:p w:rsidR="00000000" w:rsidRDefault="005739FE">
      <w:pPr>
        <w:pStyle w:val="ConsPlusNormal"/>
        <w:jc w:val="both"/>
      </w:pPr>
      <w:r>
        <w:t>(в ред. Федерального закона от 01.05.2019 N 84-ФЗ)</w:t>
      </w:r>
    </w:p>
    <w:p w:rsidR="00000000" w:rsidRDefault="005739FE">
      <w:pPr>
        <w:pStyle w:val="ConsPlusNormal"/>
        <w:jc w:val="both"/>
      </w:pPr>
    </w:p>
    <w:p w:rsidR="00000000" w:rsidRDefault="005739FE">
      <w:pPr>
        <w:pStyle w:val="ConsPlusTitle"/>
        <w:jc w:val="center"/>
        <w:outlineLvl w:val="0"/>
      </w:pPr>
      <w:r>
        <w:t>Глава II. ПОЛНОМОЧИЯ ОРГАНОВ ГОСУДАРСТВЕННОЙ</w:t>
      </w:r>
    </w:p>
    <w:p w:rsidR="00000000" w:rsidRDefault="005739FE">
      <w:pPr>
        <w:pStyle w:val="ConsPlusTitle"/>
        <w:jc w:val="center"/>
      </w:pPr>
      <w:r>
        <w:t>ВЛАСТИ РОССИЙСКОЙ ФЕДЕРАЦИИ В ОБЛАСТИ</w:t>
      </w:r>
    </w:p>
    <w:p w:rsidR="00000000" w:rsidRDefault="005739FE">
      <w:pPr>
        <w:pStyle w:val="ConsPlusTitle"/>
        <w:jc w:val="center"/>
      </w:pPr>
      <w:r>
        <w:t>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5. Полномочия Президента Российской Федерации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Президент Российской Федерации: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определяет основные направления единой государственной политики в области гражданской обороны;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09.10.2002 N 123-ФЗ)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утверждает План гражданской обороны и защиты населения Российской Феде</w:t>
      </w:r>
      <w:r>
        <w:t>рации;</w:t>
      </w:r>
    </w:p>
    <w:p w:rsidR="00000000" w:rsidRDefault="005739FE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000000" w:rsidRDefault="005739FE">
      <w:pPr>
        <w:pStyle w:val="ConsPlusNormal"/>
        <w:jc w:val="both"/>
      </w:pPr>
      <w:r>
        <w:t>(в ред. Федеральног</w:t>
      </w:r>
      <w:r>
        <w:t>о закона от 22.08.2004 N 122-ФЗ)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утверждает структуру,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штатную численность военнослужащих и гражданского пе</w:t>
      </w:r>
      <w:r>
        <w:t>рсонала указанных воинских формирований и положение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Федеральных законов от 27.07.2010 N 223-ФЗ, от 23.1</w:t>
      </w:r>
      <w:r>
        <w:t>2.2010 N 377-ФЗ)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6. Полномочия Правительства Российской Федерации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обеспечивает проведение едино</w:t>
      </w:r>
      <w:r>
        <w:t>й государственной политики в области гражданской обороны;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руководит организацией и ведением гражданской обороны;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издает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определяет порядок отнесения территорий к группам по гражданской обороне в зависимости от количества проживаю</w:t>
      </w:r>
      <w:r>
        <w:t>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</w:t>
      </w:r>
      <w:r>
        <w:t>езопасность населения;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определяет порядок эвакуации населения, материальных и культурных ценностей в безопасные районы;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09.10.2002 N 123-ФЗ)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определяет порядок подготовки населения в области гражданской обороны;</w:t>
      </w:r>
    </w:p>
    <w:p w:rsidR="00000000" w:rsidRDefault="005739FE">
      <w:pPr>
        <w:pStyle w:val="ConsPlusNormal"/>
        <w:jc w:val="both"/>
      </w:pPr>
      <w:r>
        <w:t>(в ред.</w:t>
      </w:r>
      <w:r>
        <w:t xml:space="preserve"> Федеральных законов от 19.06.2007 N 103-ФЗ,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определяет порядок создания убежищ и иных объектов гражданской обороны, а также порядок накопления, хранения и использования в целях гражданской обороны запасов материально-технических, п</w:t>
      </w:r>
      <w:r>
        <w:t>родовольственных, медицинских и иных средств;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определяет порядок приведения в готовность гражданской обороны;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30.12.2015 N 448-ФЗ)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определяет порядок функционирования сети наблюдения и лабораторного контроля гражданской</w:t>
      </w:r>
      <w:r>
        <w:t xml:space="preserve"> обороны и защиты населения;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7. П</w:t>
      </w:r>
      <w:r>
        <w:t>олномочия федеральных органов исполнительной власти в области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</w:t>
      </w:r>
      <w:r>
        <w:t>ции: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принимают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</w:p>
    <w:p w:rsidR="00000000" w:rsidRDefault="005739FE">
      <w:pPr>
        <w:pStyle w:val="ConsPlusNormal"/>
        <w:jc w:val="both"/>
      </w:pPr>
      <w:r>
        <w:t>(в ред. Федеральных законов от 22.08.2004 N 122-ФЗ, от 19.06.2007 N 103-ФЗ)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разрабатывают </w:t>
      </w:r>
      <w:r>
        <w:t>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создание и подготовку необход</w:t>
      </w:r>
      <w:r>
        <w:t>имых сил и средств;</w:t>
      </w:r>
    </w:p>
    <w:p w:rsidR="00000000" w:rsidRDefault="005739FE">
      <w:pPr>
        <w:pStyle w:val="ConsPlusNormal"/>
        <w:jc w:val="both"/>
      </w:pPr>
      <w:r>
        <w:t>(в ред. Федеральных законов от 19.06.2007 N 103-ФЗ, от 28.12.2013 N 404-ФЗ)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осуществляют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000000" w:rsidRDefault="005739FE">
      <w:pPr>
        <w:pStyle w:val="ConsPlusNormal"/>
        <w:jc w:val="both"/>
      </w:pPr>
      <w:r>
        <w:t>(в ред. Фе</w:t>
      </w:r>
      <w:r>
        <w:t>дерального закона от 19.06.2007 N 103-ФЗ)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создают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объектов, находящихся в ведении у</w:t>
      </w:r>
      <w:r>
        <w:t>казанных федеральных органов исполнительной власти,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5739FE">
      <w:pPr>
        <w:pStyle w:val="ConsPlusNormal"/>
        <w:jc w:val="both"/>
      </w:pPr>
      <w:r>
        <w:t>(в ред. Федеральных законов от 02.07.2013 N 158-ФЗ</w:t>
      </w:r>
      <w:r>
        <w:t>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определяют перечень организаций, обеспечивающих выполнение мероприятий по гражданской обороне федерального органа исполнительной власти.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29.06.2015 N 171-ФЗ)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jc w:val="center"/>
        <w:outlineLvl w:val="0"/>
      </w:pPr>
      <w:r>
        <w:t>Глава III. ПОЛНОМОЧИЯ ОРГАНОВ ГОСУДАРСТВЕННОЙ</w:t>
      </w:r>
    </w:p>
    <w:p w:rsidR="00000000" w:rsidRDefault="005739FE">
      <w:pPr>
        <w:pStyle w:val="ConsPlusTitle"/>
        <w:jc w:val="center"/>
      </w:pPr>
      <w:r>
        <w:t>ВЛАСТИ СУБЪЕКТ</w:t>
      </w:r>
      <w:r>
        <w:t>ОВ РОССИЙСКОЙ ФЕДЕРАЦИИ, ОРГАНОВ</w:t>
      </w:r>
    </w:p>
    <w:p w:rsidR="00000000" w:rsidRDefault="005739FE">
      <w:pPr>
        <w:pStyle w:val="ConsPlusTitle"/>
        <w:jc w:val="center"/>
      </w:pPr>
      <w:r>
        <w:t>МЕСТНОГО САМОУПРАВЛЕНИЯ, ОРГАНИЗАЦИЙ, ПРАВА</w:t>
      </w:r>
    </w:p>
    <w:p w:rsidR="00000000" w:rsidRDefault="005739FE">
      <w:pPr>
        <w:pStyle w:val="ConsPlusTitle"/>
        <w:jc w:val="center"/>
      </w:pPr>
      <w:r>
        <w:t>И ОБЯЗАННОСТИ ГРАЖДАН РОССИЙСКОЙ ФЕДЕРАЦИИ</w:t>
      </w:r>
    </w:p>
    <w:p w:rsidR="00000000" w:rsidRDefault="005739FE">
      <w:pPr>
        <w:pStyle w:val="ConsPlusTitle"/>
        <w:jc w:val="center"/>
      </w:pPr>
      <w:r>
        <w:t>В ОБЛАСТИ ГРАЖДАНСКОЙ ОБОРОНЫ</w:t>
      </w:r>
    </w:p>
    <w:p w:rsidR="00000000" w:rsidRDefault="005739FE">
      <w:pPr>
        <w:pStyle w:val="ConsPlusNormal"/>
        <w:jc w:val="center"/>
      </w:pPr>
      <w:r>
        <w:t>(в ред. Федерального закона от 01.05.2019 N 84-ФЗ)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8. Полномочия органов государственной власти су</w:t>
      </w:r>
      <w:r>
        <w:t>бъектов Российской Федерации и органов местного самоуправления в области гражданской обороны</w:t>
      </w:r>
    </w:p>
    <w:p w:rsidR="00000000" w:rsidRDefault="005739FE">
      <w:pPr>
        <w:pStyle w:val="ConsPlusNormal"/>
        <w:jc w:val="both"/>
      </w:pPr>
      <w:r>
        <w:t>(в ред. Федерального закона от 01.05.2019 N 84-ФЗ)</w:t>
      </w:r>
    </w:p>
    <w:p w:rsidR="00000000" w:rsidRDefault="005739FE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5739FE">
      <w:pPr>
        <w:pStyle w:val="ConsPlusNormal"/>
        <w:ind w:firstLine="540"/>
        <w:jc w:val="both"/>
      </w:pPr>
    </w:p>
    <w:p w:rsidR="00000000" w:rsidRDefault="005739FE">
      <w:pPr>
        <w:pStyle w:val="ConsPlusNormal"/>
        <w:ind w:firstLine="540"/>
        <w:jc w:val="both"/>
      </w:pPr>
      <w:r>
        <w:t>1. Органы государственной власти субъектов Российской Федер</w:t>
      </w:r>
      <w:r>
        <w:t>ации:</w:t>
      </w:r>
    </w:p>
    <w:p w:rsidR="00000000" w:rsidRDefault="005739FE">
      <w:pPr>
        <w:pStyle w:val="ConsPlusNormal"/>
        <w:jc w:val="both"/>
      </w:pPr>
      <w:r>
        <w:t>(в ред. Федерального закона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организуют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в пределах своих полномочий создают и поддерживают в состоянии го</w:t>
      </w:r>
      <w:r>
        <w:t>товности силы и средства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Федерального закона от 28.12.2013 N 404-ФЗ)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организуют подготовку населения в области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Федеральных законов от 19.06.2007 N 103-ФЗ,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создают и поддержив</w:t>
      </w:r>
      <w:r>
        <w:t>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</w:t>
      </w:r>
      <w:r>
        <w:t>одного и техногенного характера, защитные сооружения и другие объекты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Федеральных законов от 02.07.2013 N 158-ФЗ,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планируют меро</w:t>
      </w:r>
      <w:r>
        <w:t>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планируют мероприятия по п</w:t>
      </w:r>
      <w:r>
        <w:t>оддержанию устойчивого функционирования организаций в военное время;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обеспечивают своевременное оповещение населения, в том числе </w:t>
      </w:r>
      <w:r>
        <w:t>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02.07.2013 N 158-ФЗ, в ред. Феде</w:t>
      </w:r>
      <w:r>
        <w:t>рального закона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определяют перечень организаций, обеспечивающих выполнение мероприятий регионального уровня по гражданской обороне.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Органы местного самоуправления самостоя</w:t>
      </w:r>
      <w:r>
        <w:t>тельно в пределах границ муниципальных образований: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проводят подготовку населения в области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Федеральных за</w:t>
      </w:r>
      <w:r>
        <w:t>конов от 19.06.2007 N 103-ФЗ,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</w:t>
      </w:r>
      <w:r>
        <w:t>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Федеральных законов от 02.07.2013 N 158-ФЗ,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проводят мероприятия по подготовке к эвакуации населен</w:t>
      </w:r>
      <w:r>
        <w:t>ия, материальных и культурных ценностей в безопасные районы;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проводят первоочередные мероприятия по поддержанию устойчивого функционирования организаций в военное время;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создают и содержат в целях гражданской обороны запасы продовольствия, медицинских сред</w:t>
      </w:r>
      <w:r>
        <w:t>ств индивидуальной защиты и иных средств;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</w:t>
      </w:r>
      <w:r>
        <w:t>родного и техногенного характера;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02.07.2013 N 158-ФЗ, в ред. Федерального закона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в пределах своих полномочий создают и поддерживают в состоянии готовности силы и средства гражданской обороны, не</w:t>
      </w:r>
      <w:r>
        <w:t>обходимые для решения вопросов местного значения;</w:t>
      </w:r>
    </w:p>
    <w:p w:rsidR="00000000" w:rsidRDefault="005739FE">
      <w:pPr>
        <w:pStyle w:val="ConsPlusNormal"/>
        <w:jc w:val="both"/>
      </w:pPr>
      <w:r>
        <w:t>(абзац введен Федеральным законом от 28.12.2013 N 404-ФЗ)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определяют перечень организаций, обеспечивающих выполнение мероприятий местного уровня по гражданской обороне.</w:t>
      </w:r>
    </w:p>
    <w:p w:rsidR="00000000" w:rsidRDefault="005739FE">
      <w:pPr>
        <w:pStyle w:val="ConsPlusNormal"/>
        <w:jc w:val="both"/>
      </w:pPr>
      <w:r>
        <w:t xml:space="preserve">(абзац введен Федеральным законом от </w:t>
      </w:r>
      <w:r>
        <w:t>29.06.2015 N 171-ФЗ)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9. Полномочия организаций в области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планируют и организуют проведение мероприятий по гражданской обороне;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проводят мероприятия по поддержанию своего устойчивого функционирования в военное время;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осуществляют подготовку своих работников в области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Федеральных закон</w:t>
      </w:r>
      <w:r>
        <w:t>ов от 19.06.2007 N 103-ФЗ,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абзац утратил силу. - Федеральный закон от 28.12.2013 N 404-ФЗ;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Организации,</w:t>
      </w:r>
      <w:r>
        <w:t xml:space="preserve">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Организации, эксплуатирующие опасные производственны</w:t>
      </w:r>
      <w:r>
        <w:t>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</w:t>
      </w:r>
      <w:r>
        <w:t>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</w:t>
      </w:r>
      <w:r>
        <w:t>о гражданской обороне, создают и поддерживают в состоянии готовности нештатные аварийно-спасательные формирования.</w:t>
      </w:r>
    </w:p>
    <w:p w:rsidR="00000000" w:rsidRDefault="005739FE">
      <w:pPr>
        <w:pStyle w:val="ConsPlusNormal"/>
        <w:jc w:val="both"/>
      </w:pPr>
      <w:r>
        <w:t>(в ред. Федерального закона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Типовой порядок создания нештатных формирований по обеспечению выполнения мероприятий по г</w:t>
      </w:r>
      <w:r>
        <w:t>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000000" w:rsidRDefault="005739FE">
      <w:pPr>
        <w:pStyle w:val="ConsPlusNormal"/>
        <w:jc w:val="both"/>
      </w:pPr>
      <w:r>
        <w:t>(п. 2 в ред. Федерального закона от 28.12.2013 N 404-ФЗ)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3. Организации, эксплуатирующие опасные производственные объе</w:t>
      </w:r>
      <w:r>
        <w:t xml:space="preserve">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</w:t>
      </w:r>
      <w:r>
        <w:t>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оповещения.</w:t>
      </w:r>
    </w:p>
    <w:p w:rsidR="00000000" w:rsidRDefault="005739FE">
      <w:pPr>
        <w:pStyle w:val="ConsPlusNormal"/>
        <w:jc w:val="both"/>
      </w:pPr>
      <w:r>
        <w:t>(п. 3 в ред. Федерального</w:t>
      </w:r>
      <w:r>
        <w:t xml:space="preserve"> закона от 01.05.2019 N 84-ФЗ)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10. Права и обязанности граждан Российской Федерации в области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прох</w:t>
      </w:r>
      <w:r>
        <w:t>одят подготовку в области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Федеральных законов от 19.06.2007 N 103-ФЗ, от 29.06.2015 N 171-ФЗ)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принимают участие в проведении других мероприятий по гражданской обороне;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оказывают содействие органам государственной власти и орган</w:t>
      </w:r>
      <w:r>
        <w:t>изациям в решении задач в области гражданской обороны.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jc w:val="center"/>
        <w:outlineLvl w:val="0"/>
      </w:pPr>
      <w:r>
        <w:t>Глава IV. РУКОВОДСТВО ГРАЖДАНСКОЙ ОБОРОНОЙ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11. Руководство гражданской обороной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1. Руководство гражданской обороной в Российской Федерации осуществляет Правительство Российской Федерации.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000000" w:rsidRDefault="005739FE">
      <w:pPr>
        <w:pStyle w:val="ConsPlusNormal"/>
        <w:jc w:val="both"/>
      </w:pPr>
      <w:r>
        <w:t>(п. 1.1 введен Федеральным законом от 22.08.20</w:t>
      </w:r>
      <w:r>
        <w:t>04 N 122-ФЗ)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000000" w:rsidRDefault="005739FE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3. Руководство гражданской обороной на территориях субъектов Росси</w:t>
      </w:r>
      <w:r>
        <w:t>йской Федерации и муниципальных образований осуществляют соответственно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и должностные лица местного са</w:t>
      </w:r>
      <w:r>
        <w:t>моуправления, возглавляющие местные администрации (исполнительно-распорядительные органы муниципальных образований).</w:t>
      </w:r>
    </w:p>
    <w:p w:rsidR="00000000" w:rsidRDefault="005739FE">
      <w:pPr>
        <w:pStyle w:val="ConsPlusNormal"/>
        <w:jc w:val="both"/>
      </w:pPr>
      <w:r>
        <w:t>(в ред. Федеральных законов от 22.08.2004 N 122-ФЗ,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4. Руководители федеральных органов исполнительной власти, высши</w:t>
      </w:r>
      <w:r>
        <w:t>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</w:t>
      </w:r>
      <w:r>
        <w:t>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000000" w:rsidRDefault="005739FE">
      <w:pPr>
        <w:pStyle w:val="ConsPlusNormal"/>
        <w:jc w:val="both"/>
      </w:pPr>
      <w:r>
        <w:t>(п. 4 в ред. Федерального закона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5. Утратил силу.</w:t>
      </w:r>
      <w:r>
        <w:t xml:space="preserve"> - Федеральный закон от 22.08.2004 N 122-ФЗ.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12. Органы, осуществляющие управление гражданской обороной</w:t>
      </w:r>
    </w:p>
    <w:p w:rsidR="00000000" w:rsidRDefault="005739FE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5739FE">
      <w:pPr>
        <w:pStyle w:val="ConsPlusNormal"/>
        <w:ind w:firstLine="540"/>
        <w:jc w:val="both"/>
      </w:pPr>
    </w:p>
    <w:p w:rsidR="00000000" w:rsidRDefault="005739FE">
      <w:pPr>
        <w:pStyle w:val="ConsPlusNormal"/>
        <w:ind w:firstLine="540"/>
        <w:jc w:val="both"/>
      </w:pPr>
      <w:r>
        <w:t>Органами, осуществляющими управление гражданской обороной, являются: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1) федеральный орган и</w:t>
      </w:r>
      <w:r>
        <w:t>сполнительной власти, уполномоченный на решение задач в области гражданской обороны;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2) территориальные органы - органы, уполномоченные решать задачи гражданской обороны и задачи по предупреждению и ликвидации чрезвычайных ситуаций по субъектам Российской </w:t>
      </w:r>
      <w:r>
        <w:t>Федерации.</w:t>
      </w:r>
    </w:p>
    <w:p w:rsidR="00000000" w:rsidRDefault="005739FE">
      <w:pPr>
        <w:pStyle w:val="ConsPlusNormal"/>
        <w:jc w:val="both"/>
      </w:pPr>
      <w:r>
        <w:t>(в ред. Федерального закона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Территориальные органы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</w:t>
      </w:r>
      <w:r>
        <w:t xml:space="preserve"> лицами начальствующего состава федеральной противопожарной службы и гражданским персоналом.</w:t>
      </w:r>
    </w:p>
    <w:p w:rsidR="00000000" w:rsidRDefault="005739FE">
      <w:pPr>
        <w:pStyle w:val="ConsPlusNormal"/>
        <w:jc w:val="both"/>
      </w:pPr>
      <w:r>
        <w:t>(в ред. Федеральных законов от 27.07.2010 N 223-ФЗ,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Руководители указанных территориальных органов назначаются в установленном порядке руков</w:t>
      </w:r>
      <w:r>
        <w:t>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</w:t>
      </w:r>
      <w:r>
        <w:t>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</w:p>
    <w:p w:rsidR="00000000" w:rsidRDefault="005739FE">
      <w:pPr>
        <w:pStyle w:val="ConsPlusNormal"/>
        <w:jc w:val="both"/>
      </w:pPr>
      <w:r>
        <w:t>(в ред. Федерального закона от 27.07.2010 N 223-ФЗ)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3) структурные подразделения федеральны</w:t>
      </w:r>
      <w:r>
        <w:t>х органов исполнительной власти и органов местного самоуправления, уполномоченные на решение задач в области гражданской обороны;</w:t>
      </w:r>
    </w:p>
    <w:p w:rsidR="00000000" w:rsidRDefault="005739FE">
      <w:pPr>
        <w:pStyle w:val="ConsPlusNormal"/>
        <w:jc w:val="both"/>
      </w:pPr>
      <w:r>
        <w:t>(в ред. Федерального закона от 30.12.2015 N 448-ФЗ)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4) структурные подразделения (работники) организаций, </w:t>
      </w:r>
      <w:r>
        <w:t>уполномоченные на решение задач в области гражданской обороны, создаваемые (назначаемые) в порядке, установленном Правительством Российской Федерации.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13. Федеральный орган исполнительной власти, уполномоченный на решение задач в области гражданско</w:t>
      </w:r>
      <w:r>
        <w:t>й обороны</w:t>
      </w:r>
    </w:p>
    <w:p w:rsidR="00000000" w:rsidRDefault="005739FE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5739FE">
      <w:pPr>
        <w:pStyle w:val="ConsPlusNormal"/>
        <w:ind w:firstLine="540"/>
        <w:jc w:val="both"/>
      </w:pPr>
    </w:p>
    <w:p w:rsidR="00000000" w:rsidRDefault="005739FE">
      <w:pPr>
        <w:pStyle w:val="ConsPlusNormal"/>
        <w:ind w:firstLine="540"/>
        <w:jc w:val="both"/>
      </w:pPr>
      <w:r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</w:t>
      </w:r>
      <w:r>
        <w:t>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14. Утратила силу. - Федеральный закон от 22.08.2004 N 122-ФЗ.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jc w:val="center"/>
        <w:outlineLvl w:val="0"/>
      </w:pPr>
      <w:r>
        <w:t>Глава V. СИЛЫ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</w:t>
      </w:r>
      <w:r>
        <w:t>5. Силы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1. Силы гражданской обороны -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</w:t>
      </w:r>
      <w:r>
        <w:t>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</w:p>
    <w:p w:rsidR="00000000" w:rsidRDefault="005739FE">
      <w:pPr>
        <w:pStyle w:val="ConsPlusNormal"/>
        <w:jc w:val="both"/>
      </w:pPr>
      <w:r>
        <w:t>(в ред. Федеральных законов от 27.07.2010 N 223-ФЗ, от 28.12.2013 N 404-ФЗ)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</w:t>
      </w:r>
      <w:r>
        <w:t>ции.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3. Аварийно-спасательные с</w:t>
      </w:r>
      <w:r>
        <w:t>лужбы и аварийно-спасательные формирования привлекаются для решения задач в области гражданской обороны в соответствии с законодательством Российской Федерации.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4. Нештатные аварийно-спасательные формирования привлекаются для ликвидации чрезвычайных ситуац</w:t>
      </w:r>
      <w:r>
        <w:t>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</w:t>
      </w:r>
      <w:r>
        <w:t>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000000" w:rsidRDefault="005739FE">
      <w:pPr>
        <w:pStyle w:val="ConsPlusNormal"/>
        <w:jc w:val="both"/>
      </w:pPr>
      <w:r>
        <w:t>(п. 4 введен Федеральным законом от 28.12.2013 N 404-ФЗ; в ред. Федерального закона от 01.05.2019 N 84-ФЗ)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</w:t>
      </w:r>
      <w:r>
        <w:t>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000000" w:rsidRDefault="005739FE">
      <w:pPr>
        <w:pStyle w:val="ConsPlusNormal"/>
        <w:jc w:val="both"/>
      </w:pPr>
      <w:r>
        <w:t>(п. 5 введен Федеральным законом от 28.12.2013 N 404-ФЗ; в ред. Федерального закона от 01.05.2019 N 84-ФЗ)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000000" w:rsidRDefault="005739FE">
      <w:pPr>
        <w:pStyle w:val="ConsPlusNormal"/>
        <w:ind w:firstLine="540"/>
        <w:jc w:val="both"/>
      </w:pPr>
      <w:r>
        <w:t>(в ред. Федерального закона от 27.07.2010 N 223-ФЗ)</w:t>
      </w:r>
    </w:p>
    <w:p w:rsidR="00000000" w:rsidRDefault="005739FE">
      <w:pPr>
        <w:pStyle w:val="ConsPlusNormal"/>
        <w:ind w:firstLine="540"/>
        <w:jc w:val="both"/>
      </w:pPr>
    </w:p>
    <w:p w:rsidR="00000000" w:rsidRDefault="005739FE">
      <w:pPr>
        <w:pStyle w:val="ConsPlusNormal"/>
        <w:ind w:firstLine="540"/>
        <w:jc w:val="both"/>
      </w:pPr>
      <w:r>
        <w:t>1. На вооружении спасательных в</w:t>
      </w:r>
      <w:r>
        <w:t>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Военнослужащим спасательных воинских форми</w:t>
      </w:r>
      <w:r>
        <w:t>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3.</w:t>
      </w:r>
      <w:r>
        <w:t xml:space="preserve">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</w:t>
      </w:r>
      <w:r>
        <w:t>м органе исполнительной власти, его территориальных органах и организациях.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</w:t>
      </w:r>
      <w:r>
        <w:t>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</w:t>
      </w:r>
      <w:r>
        <w:t xml:space="preserve"> с законодательством Российской Федерации.</w:t>
      </w:r>
    </w:p>
    <w:p w:rsidR="00000000" w:rsidRDefault="005739FE">
      <w:pPr>
        <w:pStyle w:val="ConsPlusNormal"/>
        <w:jc w:val="both"/>
      </w:pPr>
      <w:r>
        <w:t>(в ред. Федерального закона от 23.12.2010 N 377-ФЗ)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5.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</w:t>
      </w:r>
      <w:r>
        <w:t>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</w:t>
      </w:r>
      <w:r>
        <w:t>едствиях, эпидемиях, эпизоотиях, крупных авариях, катастрофах, ставящих под угрозу здоровье населения и требующих проведения аварийно-спасательных и других неотложных работ.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17. Утратила силу. - Федеральный закон от 22.08.2004 N 122-ФЗ.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jc w:val="center"/>
        <w:outlineLvl w:val="0"/>
      </w:pPr>
      <w:r>
        <w:t xml:space="preserve">Глава VI. </w:t>
      </w:r>
      <w:r>
        <w:t>ЗАКЛЮЧИТЕЛЬНЫЕ ПОЛОЖЕНИЯ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18. Финансирование мероприятий по гражданской обороне и защите населения</w:t>
      </w:r>
    </w:p>
    <w:p w:rsidR="00000000" w:rsidRDefault="005739FE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5739FE">
      <w:pPr>
        <w:pStyle w:val="ConsPlusNormal"/>
        <w:ind w:firstLine="540"/>
        <w:jc w:val="both"/>
      </w:pPr>
    </w:p>
    <w:p w:rsidR="00000000" w:rsidRDefault="005739FE">
      <w:pPr>
        <w:pStyle w:val="ConsPlusNormal"/>
        <w:ind w:firstLine="540"/>
        <w:jc w:val="both"/>
      </w:pPr>
      <w:r>
        <w:t>1. Обеспечение мероприятий по гражданской обороне и защите населения, осуществляемых федеральными</w:t>
      </w:r>
      <w:r>
        <w:t xml:space="preserve">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000000" w:rsidRDefault="005739FE">
      <w:pPr>
        <w:pStyle w:val="ConsPlusNormal"/>
        <w:jc w:val="both"/>
      </w:pPr>
      <w:r>
        <w:t>(п</w:t>
      </w:r>
      <w:r>
        <w:t>. 1 в ред. Федерального закона от 27.07.2010 N 223-ФЗ)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 xml:space="preserve">3. </w:t>
      </w:r>
      <w:r>
        <w:t>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4. Обеспечение мероприятий по гражданской обороне, проводимых организациями, о</w:t>
      </w:r>
      <w:r>
        <w:t>существляется за счет средств организаций.</w:t>
      </w:r>
    </w:p>
    <w:p w:rsidR="00000000" w:rsidRDefault="005739FE">
      <w:pPr>
        <w:pStyle w:val="ConsPlusNormal"/>
        <w:jc w:val="both"/>
      </w:pPr>
      <w:r>
        <w:t>(п. 4 введен Федеральным законом от 19.06.2007 N 103-ФЗ)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19. Ответственность за нарушение законодательства Российской Федерации в области гражданской обороны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000000" w:rsidRDefault="005739FE">
      <w:pPr>
        <w:pStyle w:val="ConsPlusNormal"/>
      </w:pPr>
    </w:p>
    <w:p w:rsidR="00000000" w:rsidRDefault="005739FE">
      <w:pPr>
        <w:pStyle w:val="ConsPlusTitle"/>
        <w:ind w:firstLine="540"/>
        <w:jc w:val="both"/>
        <w:outlineLvl w:val="1"/>
      </w:pPr>
      <w:r>
        <w:t>Статья 20. Вступление в силу настоящего Федерального закона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ind w:firstLine="540"/>
        <w:jc w:val="both"/>
      </w:pPr>
      <w:r>
        <w:t>1. Н</w:t>
      </w:r>
      <w:r>
        <w:t>астоящий Федеральный закон вступает в силу со дня его официального опубликования.</w:t>
      </w:r>
    </w:p>
    <w:p w:rsidR="00000000" w:rsidRDefault="005739FE">
      <w:pPr>
        <w:pStyle w:val="ConsPlusNormal"/>
        <w:spacing w:before="240"/>
        <w:ind w:firstLine="540"/>
        <w:jc w:val="both"/>
      </w:pPr>
      <w:r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  <w:jc w:val="right"/>
      </w:pPr>
      <w:r>
        <w:t>Президент</w:t>
      </w:r>
    </w:p>
    <w:p w:rsidR="00000000" w:rsidRDefault="005739FE">
      <w:pPr>
        <w:pStyle w:val="ConsPlusNormal"/>
        <w:jc w:val="right"/>
      </w:pPr>
      <w:r>
        <w:t>Российской Федерации</w:t>
      </w:r>
    </w:p>
    <w:p w:rsidR="00000000" w:rsidRDefault="005739FE">
      <w:pPr>
        <w:pStyle w:val="ConsPlusNormal"/>
        <w:jc w:val="right"/>
      </w:pPr>
      <w:r>
        <w:t>Б.ЕЛЬЦИН</w:t>
      </w:r>
    </w:p>
    <w:p w:rsidR="00000000" w:rsidRDefault="005739FE">
      <w:pPr>
        <w:pStyle w:val="ConsPlusNormal"/>
      </w:pPr>
      <w:r>
        <w:t>Москва, Кр</w:t>
      </w:r>
      <w:r>
        <w:t>емль</w:t>
      </w:r>
    </w:p>
    <w:p w:rsidR="00000000" w:rsidRDefault="005739FE">
      <w:pPr>
        <w:pStyle w:val="ConsPlusNormal"/>
        <w:spacing w:before="240"/>
      </w:pPr>
      <w:r>
        <w:t>12 февраля 1998 года</w:t>
      </w:r>
    </w:p>
    <w:p w:rsidR="00000000" w:rsidRDefault="005739FE">
      <w:pPr>
        <w:pStyle w:val="ConsPlusNormal"/>
        <w:spacing w:before="240"/>
      </w:pPr>
      <w:r>
        <w:t>N 28-ФЗ</w:t>
      </w:r>
    </w:p>
    <w:p w:rsidR="00000000" w:rsidRDefault="005739FE">
      <w:pPr>
        <w:pStyle w:val="ConsPlusNormal"/>
      </w:pPr>
    </w:p>
    <w:p w:rsidR="00000000" w:rsidRDefault="005739FE">
      <w:pPr>
        <w:pStyle w:val="ConsPlusNormal"/>
      </w:pPr>
    </w:p>
    <w:p w:rsidR="005739FE" w:rsidRDefault="00573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39FE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FE" w:rsidRDefault="005739FE">
      <w:pPr>
        <w:spacing w:after="0" w:line="240" w:lineRule="auto"/>
      </w:pPr>
      <w:r>
        <w:separator/>
      </w:r>
    </w:p>
  </w:endnote>
  <w:endnote w:type="continuationSeparator" w:id="0">
    <w:p w:rsidR="005739FE" w:rsidRDefault="0057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39F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739F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739F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739F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6005C0">
            <w:rPr>
              <w:sz w:val="20"/>
              <w:szCs w:val="20"/>
            </w:rPr>
            <w:fldChar w:fldCharType="separate"/>
          </w:r>
          <w:r w:rsidR="006005C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6005C0">
            <w:rPr>
              <w:sz w:val="20"/>
              <w:szCs w:val="20"/>
            </w:rPr>
            <w:fldChar w:fldCharType="separate"/>
          </w:r>
          <w:r w:rsidR="006005C0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5739F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FE" w:rsidRDefault="005739FE">
      <w:pPr>
        <w:spacing w:after="0" w:line="240" w:lineRule="auto"/>
      </w:pPr>
      <w:r>
        <w:separator/>
      </w:r>
    </w:p>
  </w:footnote>
  <w:footnote w:type="continuationSeparator" w:id="0">
    <w:p w:rsidR="005739FE" w:rsidRDefault="0057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739F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12.02.1998 N 28-ФЗ</w:t>
          </w:r>
          <w:r>
            <w:rPr>
              <w:sz w:val="16"/>
              <w:szCs w:val="16"/>
            </w:rPr>
            <w:br/>
            <w:t>(ред. от 01.05.2019)</w:t>
          </w:r>
          <w:r>
            <w:rPr>
              <w:sz w:val="16"/>
              <w:szCs w:val="16"/>
            </w:rPr>
            <w:br/>
            <w:t>"О гр</w:t>
          </w:r>
          <w:r>
            <w:rPr>
              <w:sz w:val="16"/>
              <w:szCs w:val="16"/>
            </w:rPr>
            <w:t>ажданской обороне"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739FE">
          <w:pPr>
            <w:pStyle w:val="ConsPlusNormal"/>
            <w:jc w:val="center"/>
          </w:pPr>
        </w:p>
        <w:p w:rsidR="00000000" w:rsidRDefault="005739F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5739F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10.04.2020</w:t>
          </w:r>
        </w:p>
      </w:tc>
    </w:tr>
  </w:tbl>
  <w:p w:rsidR="00000000" w:rsidRDefault="005739F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739F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C0"/>
    <w:rsid w:val="005739FE"/>
    <w:rsid w:val="0060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4B8E56-AAA6-4A59-A68F-FD722DC0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5185</Words>
  <Characters>29556</Characters>
  <Application>Microsoft Office Word</Application>
  <DocSecurity>2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12.02.1998 N 28-ФЗ(ред. от 01.05.2019)"О гражданской обороне"</vt:lpstr>
    </vt:vector>
  </TitlesOfParts>
  <Company>КонсультантПлюс Версия 4018.00.50</Company>
  <LinksUpToDate>false</LinksUpToDate>
  <CharactersWithSpaces>34672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12.02.1998 N 28-ФЗ(ред. от 01.05.2019)"О гражданской обороне"</dc:title>
  <dc:subject/>
  <dc:creator>user</dc:creator>
  <cp:keywords/>
  <dc:description/>
  <cp:lastModifiedBy>user</cp:lastModifiedBy>
  <cp:revision>2</cp:revision>
  <dcterms:created xsi:type="dcterms:W3CDTF">2020-04-11T20:16:00Z</dcterms:created>
  <dcterms:modified xsi:type="dcterms:W3CDTF">2020-04-11T20:16:00Z</dcterms:modified>
</cp:coreProperties>
</file>